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93E" w:rsidRDefault="0078393E" w:rsidP="0078393E">
      <w:pPr>
        <w:spacing w:after="0" w:line="264" w:lineRule="auto"/>
        <w:ind w:left="120"/>
        <w:jc w:val="both"/>
        <w:rPr>
          <w:rFonts w:ascii="Times New Roman" w:hAnsi="Times New Roman"/>
          <w:b/>
          <w:color w:val="000000"/>
          <w:sz w:val="28"/>
          <w:lang w:val="ru-RU"/>
        </w:rPr>
      </w:pPr>
      <w:bookmarkStart w:id="0" w:name="block-21002861"/>
      <w:bookmarkStart w:id="1" w:name="block-21002860"/>
      <w:r>
        <w:rPr>
          <w:rFonts w:ascii="Times New Roman" w:hAnsi="Times New Roman"/>
          <w:b/>
          <w:noProof/>
          <w:color w:val="000000"/>
          <w:sz w:val="28"/>
          <w:lang w:val="ru-RU" w:eastAsia="ru-RU"/>
        </w:rPr>
        <w:drawing>
          <wp:inline distT="0" distB="0" distL="0" distR="0" wp14:anchorId="5872E758" wp14:editId="4B21F3D5">
            <wp:extent cx="6315075" cy="919951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еом 10-11_page-000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311785" cy="9194725"/>
                    </a:xfrm>
                    <a:prstGeom prst="rect">
                      <a:avLst/>
                    </a:prstGeom>
                  </pic:spPr>
                </pic:pic>
              </a:graphicData>
            </a:graphic>
          </wp:inline>
        </w:drawing>
      </w:r>
    </w:p>
    <w:p w:rsidR="00C04214" w:rsidRPr="00053E68" w:rsidRDefault="00C04214" w:rsidP="00C04214">
      <w:pPr>
        <w:spacing w:after="0" w:line="264" w:lineRule="auto"/>
        <w:ind w:left="120"/>
        <w:jc w:val="both"/>
        <w:rPr>
          <w:lang w:val="ru-RU"/>
        </w:rPr>
      </w:pPr>
      <w:r w:rsidRPr="00053E68">
        <w:rPr>
          <w:rFonts w:ascii="Times New Roman" w:hAnsi="Times New Roman"/>
          <w:b/>
          <w:color w:val="000000"/>
          <w:sz w:val="28"/>
          <w:lang w:val="ru-RU"/>
        </w:rPr>
        <w:lastRenderedPageBreak/>
        <w:t>ПОЯСНИТЕЛЬНАЯ ЗАПИСКА</w:t>
      </w:r>
    </w:p>
    <w:p w:rsidR="00C04214" w:rsidRPr="00053E68" w:rsidRDefault="00C04214" w:rsidP="00C04214">
      <w:pPr>
        <w:spacing w:after="0" w:line="264" w:lineRule="auto"/>
        <w:ind w:left="120"/>
        <w:jc w:val="both"/>
        <w:rPr>
          <w:lang w:val="ru-RU"/>
        </w:rPr>
      </w:pPr>
    </w:p>
    <w:p w:rsidR="00C04214" w:rsidRPr="00053E68" w:rsidRDefault="00C04214" w:rsidP="00C04214">
      <w:pPr>
        <w:spacing w:after="0" w:line="264" w:lineRule="auto"/>
        <w:ind w:firstLine="600"/>
        <w:jc w:val="both"/>
        <w:rPr>
          <w:lang w:val="ru-RU"/>
        </w:rPr>
      </w:pPr>
      <w:r w:rsidRPr="00053E68">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w:t>
      </w:r>
      <w:proofErr w:type="gramStart"/>
      <w:r w:rsidRPr="00053E68">
        <w:rPr>
          <w:rFonts w:ascii="Times New Roman" w:hAnsi="Times New Roman"/>
          <w:color w:val="000000"/>
          <w:sz w:val="28"/>
          <w:lang w:val="ru-RU"/>
        </w:rPr>
        <w:t>обучающихся</w:t>
      </w:r>
      <w:proofErr w:type="gramEnd"/>
      <w:r w:rsidRPr="00053E68">
        <w:rPr>
          <w:rFonts w:ascii="Times New Roman" w:hAnsi="Times New Roman"/>
          <w:color w:val="000000"/>
          <w:sz w:val="28"/>
          <w:lang w:val="ru-RU"/>
        </w:rPr>
        <w:t xml:space="preserve">. </w:t>
      </w:r>
    </w:p>
    <w:p w:rsidR="00C04214" w:rsidRPr="00053E68" w:rsidRDefault="00C04214" w:rsidP="00C04214">
      <w:pPr>
        <w:spacing w:after="0" w:line="264" w:lineRule="auto"/>
        <w:ind w:left="120"/>
        <w:jc w:val="both"/>
        <w:rPr>
          <w:lang w:val="ru-RU"/>
        </w:rPr>
      </w:pPr>
    </w:p>
    <w:p w:rsidR="00C04214" w:rsidRPr="00053E68" w:rsidRDefault="00C04214" w:rsidP="00C04214">
      <w:pPr>
        <w:spacing w:after="0" w:line="264" w:lineRule="auto"/>
        <w:ind w:left="120"/>
        <w:jc w:val="both"/>
        <w:rPr>
          <w:lang w:val="ru-RU"/>
        </w:rPr>
      </w:pPr>
      <w:r w:rsidRPr="00053E68">
        <w:rPr>
          <w:rFonts w:ascii="Times New Roman" w:hAnsi="Times New Roman"/>
          <w:b/>
          <w:color w:val="000000"/>
          <w:sz w:val="28"/>
          <w:lang w:val="ru-RU"/>
        </w:rPr>
        <w:t>ЦЕЛИ ИЗУЧЕНИЯ УЧЕБНОГО КУРСА</w:t>
      </w:r>
    </w:p>
    <w:p w:rsidR="00C04214" w:rsidRPr="00053E68" w:rsidRDefault="00C04214" w:rsidP="00C04214">
      <w:pPr>
        <w:spacing w:after="0" w:line="264" w:lineRule="auto"/>
        <w:ind w:left="120"/>
        <w:jc w:val="both"/>
        <w:rPr>
          <w:lang w:val="ru-RU"/>
        </w:rPr>
      </w:pPr>
    </w:p>
    <w:p w:rsidR="00C04214" w:rsidRPr="00053E68" w:rsidRDefault="00C04214" w:rsidP="00C04214">
      <w:pPr>
        <w:spacing w:after="0" w:line="264" w:lineRule="auto"/>
        <w:ind w:firstLine="600"/>
        <w:jc w:val="both"/>
        <w:rPr>
          <w:lang w:val="ru-RU"/>
        </w:rPr>
      </w:pPr>
      <w:r w:rsidRPr="00053E68">
        <w:rPr>
          <w:rFonts w:ascii="Times New Roman" w:hAnsi="Times New Roman"/>
          <w:color w:val="000000"/>
          <w:sz w:val="28"/>
          <w:lang w:val="ru-RU"/>
        </w:rPr>
        <w:t xml:space="preserve">Важность учебного курса геометрии на уровне среднего общего образования обусловлена практической значимостью </w:t>
      </w:r>
      <w:proofErr w:type="spellStart"/>
      <w:r w:rsidRPr="00053E68">
        <w:rPr>
          <w:rFonts w:ascii="Times New Roman" w:hAnsi="Times New Roman"/>
          <w:color w:val="000000"/>
          <w:sz w:val="28"/>
          <w:lang w:val="ru-RU"/>
        </w:rPr>
        <w:t>метапредметных</w:t>
      </w:r>
      <w:proofErr w:type="spellEnd"/>
      <w:r w:rsidRPr="00053E68">
        <w:rPr>
          <w:rFonts w:ascii="Times New Roman" w:hAnsi="Times New Roman"/>
          <w:color w:val="000000"/>
          <w:sz w:val="28"/>
          <w:lang w:val="ru-RU"/>
        </w:rPr>
        <w:t xml:space="preserve"> и предметных результатов обучения </w:t>
      </w:r>
      <w:proofErr w:type="gramStart"/>
      <w:r w:rsidRPr="00053E68">
        <w:rPr>
          <w:rFonts w:ascii="Times New Roman" w:hAnsi="Times New Roman"/>
          <w:color w:val="000000"/>
          <w:sz w:val="28"/>
          <w:lang w:val="ru-RU"/>
        </w:rPr>
        <w:t>геометрии</w:t>
      </w:r>
      <w:proofErr w:type="gramEnd"/>
      <w:r w:rsidRPr="00053E68">
        <w:rPr>
          <w:rFonts w:ascii="Times New Roman" w:hAnsi="Times New Roman"/>
          <w:color w:val="000000"/>
          <w:sz w:val="28"/>
          <w:lang w:val="ru-RU"/>
        </w:rPr>
        <w:t xml:space="preserve"> в направлении личностного развития обучающихся, формирования функциональной математической грамотности, изучения других учебных дисциплин. </w:t>
      </w:r>
      <w:proofErr w:type="gramStart"/>
      <w:r w:rsidRPr="00053E68">
        <w:rPr>
          <w:rFonts w:ascii="Times New Roman" w:hAnsi="Times New Roman"/>
          <w:color w:val="000000"/>
          <w:sz w:val="28"/>
          <w:lang w:val="ru-RU"/>
        </w:rPr>
        <w:t>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roofErr w:type="gramEnd"/>
    </w:p>
    <w:p w:rsidR="00C04214" w:rsidRPr="00053E68" w:rsidRDefault="00C04214" w:rsidP="00C04214">
      <w:pPr>
        <w:spacing w:after="0" w:line="264" w:lineRule="auto"/>
        <w:ind w:firstLine="600"/>
        <w:jc w:val="both"/>
        <w:rPr>
          <w:lang w:val="ru-RU"/>
        </w:rPr>
      </w:pPr>
      <w:r w:rsidRPr="00053E68">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w:t>
      </w:r>
      <w:proofErr w:type="gramStart"/>
      <w:r w:rsidRPr="00053E68">
        <w:rPr>
          <w:rFonts w:ascii="Times New Roman" w:hAnsi="Times New Roman"/>
          <w:color w:val="000000"/>
          <w:sz w:val="28"/>
          <w:lang w:val="ru-RU"/>
        </w:rPr>
        <w:t>естественно-научной</w:t>
      </w:r>
      <w:proofErr w:type="gramEnd"/>
      <w:r w:rsidRPr="00053E68">
        <w:rPr>
          <w:rFonts w:ascii="Times New Roman" w:hAnsi="Times New Roman"/>
          <w:color w:val="000000"/>
          <w:sz w:val="28"/>
          <w:lang w:val="ru-RU"/>
        </w:rPr>
        <w:t xml:space="preserve"> направленности, так и гуманитарной. </w:t>
      </w:r>
    </w:p>
    <w:p w:rsidR="00C04214" w:rsidRPr="00053E68" w:rsidRDefault="00C04214" w:rsidP="00C04214">
      <w:pPr>
        <w:spacing w:after="0" w:line="264" w:lineRule="auto"/>
        <w:ind w:firstLine="600"/>
        <w:jc w:val="both"/>
        <w:rPr>
          <w:lang w:val="ru-RU"/>
        </w:rPr>
      </w:pPr>
      <w:r w:rsidRPr="00053E68">
        <w:rPr>
          <w:rFonts w:ascii="Times New Roman" w:hAnsi="Times New Roman"/>
          <w:color w:val="000000"/>
          <w:sz w:val="28"/>
          <w:lang w:val="ru-RU"/>
        </w:rPr>
        <w:t xml:space="preserve">Логическое мышление, формируемое при изучении </w:t>
      </w:r>
      <w:proofErr w:type="gramStart"/>
      <w:r w:rsidRPr="00053E68">
        <w:rPr>
          <w:rFonts w:ascii="Times New Roman" w:hAnsi="Times New Roman"/>
          <w:color w:val="000000"/>
          <w:sz w:val="28"/>
          <w:lang w:val="ru-RU"/>
        </w:rPr>
        <w:t>обучающимися</w:t>
      </w:r>
      <w:proofErr w:type="gramEnd"/>
      <w:r w:rsidRPr="00053E68">
        <w:rPr>
          <w:rFonts w:ascii="Times New Roman" w:hAnsi="Times New Roman"/>
          <w:color w:val="000000"/>
          <w:sz w:val="28"/>
          <w:lang w:val="ru-RU"/>
        </w:rPr>
        <w:t xml:space="preserve">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C04214" w:rsidRPr="003C2CC4" w:rsidRDefault="00C04214" w:rsidP="00C04214">
      <w:pPr>
        <w:spacing w:after="0" w:line="264" w:lineRule="auto"/>
        <w:ind w:firstLine="600"/>
        <w:jc w:val="both"/>
        <w:rPr>
          <w:lang w:val="ru-RU"/>
        </w:rPr>
      </w:pPr>
      <w:r w:rsidRPr="003C2CC4">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w:t>
      </w:r>
      <w:proofErr w:type="gramStart"/>
      <w:r w:rsidRPr="003C2CC4">
        <w:rPr>
          <w:rFonts w:ascii="Times New Roman" w:hAnsi="Times New Roman"/>
          <w:color w:val="000000"/>
          <w:sz w:val="28"/>
          <w:lang w:val="ru-RU"/>
        </w:rPr>
        <w:t xml:space="preserve">Оперирование пространственными образами объединяет разные виды учебной и трудовой деятельности, </w:t>
      </w:r>
      <w:r w:rsidRPr="003C2CC4">
        <w:rPr>
          <w:rFonts w:ascii="Times New Roman" w:hAnsi="Times New Roman"/>
          <w:color w:val="000000"/>
          <w:sz w:val="28"/>
          <w:lang w:val="ru-RU"/>
        </w:rPr>
        <w:lastRenderedPageBreak/>
        <w:t xml:space="preserve">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roofErr w:type="gramEnd"/>
    </w:p>
    <w:p w:rsidR="00C04214" w:rsidRPr="003C2CC4" w:rsidRDefault="00C04214" w:rsidP="00C04214">
      <w:pPr>
        <w:spacing w:after="0" w:line="264" w:lineRule="auto"/>
        <w:ind w:firstLine="600"/>
        <w:jc w:val="both"/>
        <w:rPr>
          <w:lang w:val="ru-RU"/>
        </w:rPr>
      </w:pPr>
      <w:r w:rsidRPr="003C2CC4">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C04214" w:rsidRPr="003C2CC4" w:rsidRDefault="00C04214" w:rsidP="00C04214">
      <w:pPr>
        <w:spacing w:after="0" w:line="264" w:lineRule="auto"/>
        <w:ind w:firstLine="600"/>
        <w:jc w:val="both"/>
        <w:rPr>
          <w:lang w:val="ru-RU"/>
        </w:rPr>
      </w:pPr>
      <w:r w:rsidRPr="003C2CC4">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C04214" w:rsidRPr="003C2CC4" w:rsidRDefault="00C04214" w:rsidP="00C04214">
      <w:pPr>
        <w:spacing w:after="0" w:line="264" w:lineRule="auto"/>
        <w:ind w:firstLine="600"/>
        <w:jc w:val="both"/>
        <w:rPr>
          <w:lang w:val="ru-RU"/>
        </w:rPr>
      </w:pPr>
      <w:r w:rsidRPr="003C2CC4">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C04214" w:rsidRPr="003C2CC4" w:rsidRDefault="00C04214" w:rsidP="00C04214">
      <w:pPr>
        <w:numPr>
          <w:ilvl w:val="0"/>
          <w:numId w:val="1"/>
        </w:numPr>
        <w:spacing w:after="0" w:line="264" w:lineRule="auto"/>
        <w:jc w:val="both"/>
        <w:rPr>
          <w:lang w:val="ru-RU"/>
        </w:rPr>
      </w:pPr>
      <w:r w:rsidRPr="003C2CC4">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rsidR="00C04214" w:rsidRPr="003C2CC4" w:rsidRDefault="00C04214" w:rsidP="00C04214">
      <w:pPr>
        <w:numPr>
          <w:ilvl w:val="0"/>
          <w:numId w:val="1"/>
        </w:numPr>
        <w:spacing w:after="0" w:line="264" w:lineRule="auto"/>
        <w:jc w:val="both"/>
        <w:rPr>
          <w:lang w:val="ru-RU"/>
        </w:rPr>
      </w:pPr>
      <w:r w:rsidRPr="003C2CC4">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C04214" w:rsidRPr="003C2CC4" w:rsidRDefault="00C04214" w:rsidP="00C04214">
      <w:pPr>
        <w:numPr>
          <w:ilvl w:val="0"/>
          <w:numId w:val="1"/>
        </w:numPr>
        <w:spacing w:after="0" w:line="264" w:lineRule="auto"/>
        <w:jc w:val="both"/>
        <w:rPr>
          <w:lang w:val="ru-RU"/>
        </w:rPr>
      </w:pPr>
      <w:r w:rsidRPr="003C2CC4">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rsidR="00C04214" w:rsidRPr="003C2CC4" w:rsidRDefault="00C04214" w:rsidP="00C04214">
      <w:pPr>
        <w:numPr>
          <w:ilvl w:val="0"/>
          <w:numId w:val="1"/>
        </w:numPr>
        <w:spacing w:after="0" w:line="264" w:lineRule="auto"/>
        <w:jc w:val="both"/>
        <w:rPr>
          <w:lang w:val="ru-RU"/>
        </w:rPr>
      </w:pPr>
      <w:r w:rsidRPr="003C2CC4">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rsidR="00C04214" w:rsidRPr="003C2CC4" w:rsidRDefault="00C04214" w:rsidP="00C04214">
      <w:pPr>
        <w:numPr>
          <w:ilvl w:val="0"/>
          <w:numId w:val="1"/>
        </w:numPr>
        <w:spacing w:after="0" w:line="264" w:lineRule="auto"/>
        <w:jc w:val="both"/>
        <w:rPr>
          <w:lang w:val="ru-RU"/>
        </w:rPr>
      </w:pPr>
      <w:r w:rsidRPr="003C2CC4">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rsidR="00C04214" w:rsidRPr="003C2CC4" w:rsidRDefault="00C04214" w:rsidP="00C04214">
      <w:pPr>
        <w:numPr>
          <w:ilvl w:val="0"/>
          <w:numId w:val="1"/>
        </w:numPr>
        <w:spacing w:after="0" w:line="264" w:lineRule="auto"/>
        <w:jc w:val="both"/>
        <w:rPr>
          <w:lang w:val="ru-RU"/>
        </w:rPr>
      </w:pPr>
      <w:r w:rsidRPr="003C2CC4">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C04214" w:rsidRPr="003C2CC4" w:rsidRDefault="00C04214" w:rsidP="00C04214">
      <w:pPr>
        <w:numPr>
          <w:ilvl w:val="0"/>
          <w:numId w:val="1"/>
        </w:numPr>
        <w:spacing w:after="0" w:line="264" w:lineRule="auto"/>
        <w:jc w:val="both"/>
        <w:rPr>
          <w:lang w:val="ru-RU"/>
        </w:rPr>
      </w:pPr>
      <w:r w:rsidRPr="003C2CC4">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C04214" w:rsidRPr="003C2CC4" w:rsidRDefault="00C04214" w:rsidP="00C04214">
      <w:pPr>
        <w:numPr>
          <w:ilvl w:val="0"/>
          <w:numId w:val="1"/>
        </w:numPr>
        <w:spacing w:after="0" w:line="264" w:lineRule="auto"/>
        <w:jc w:val="both"/>
        <w:rPr>
          <w:lang w:val="ru-RU"/>
        </w:rPr>
      </w:pPr>
      <w:r w:rsidRPr="003C2CC4">
        <w:rPr>
          <w:rFonts w:ascii="Times New Roman" w:hAnsi="Times New Roman"/>
          <w:color w:val="000000"/>
          <w:sz w:val="28"/>
          <w:lang w:val="ru-RU"/>
        </w:rPr>
        <w:lastRenderedPageBreak/>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C04214" w:rsidRPr="003C2CC4" w:rsidRDefault="00C04214" w:rsidP="00C04214">
      <w:pPr>
        <w:spacing w:after="0" w:line="264" w:lineRule="auto"/>
        <w:ind w:firstLine="600"/>
        <w:jc w:val="both"/>
        <w:rPr>
          <w:lang w:val="ru-RU"/>
        </w:rPr>
      </w:pPr>
      <w:r w:rsidRPr="003C2CC4">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C04214" w:rsidRPr="003C2CC4" w:rsidRDefault="00C04214" w:rsidP="00C04214">
      <w:pPr>
        <w:spacing w:after="0" w:line="264" w:lineRule="auto"/>
        <w:ind w:firstLine="600"/>
        <w:jc w:val="both"/>
        <w:rPr>
          <w:lang w:val="ru-RU"/>
        </w:rPr>
      </w:pPr>
      <w:r w:rsidRPr="003C2CC4">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C04214" w:rsidRPr="003C2CC4" w:rsidRDefault="00C04214" w:rsidP="00C04214">
      <w:pPr>
        <w:spacing w:after="0" w:line="264" w:lineRule="auto"/>
        <w:ind w:firstLine="600"/>
        <w:jc w:val="both"/>
        <w:rPr>
          <w:lang w:val="ru-RU"/>
        </w:rPr>
      </w:pPr>
      <w:r w:rsidRPr="003C2CC4">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C04214" w:rsidRPr="003C2CC4" w:rsidRDefault="00C04214" w:rsidP="00C04214">
      <w:pPr>
        <w:spacing w:after="0" w:line="264" w:lineRule="auto"/>
        <w:ind w:firstLine="600"/>
        <w:jc w:val="both"/>
        <w:rPr>
          <w:lang w:val="ru-RU"/>
        </w:rPr>
      </w:pPr>
      <w:r w:rsidRPr="003C2CC4">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C04214" w:rsidRPr="003C2CC4" w:rsidRDefault="00C04214" w:rsidP="00C04214">
      <w:pPr>
        <w:spacing w:after="0" w:line="264" w:lineRule="auto"/>
        <w:ind w:left="120"/>
        <w:jc w:val="both"/>
        <w:rPr>
          <w:lang w:val="ru-RU"/>
        </w:rPr>
      </w:pPr>
    </w:p>
    <w:p w:rsidR="00C04214" w:rsidRPr="003C2CC4" w:rsidRDefault="00C04214" w:rsidP="00C04214">
      <w:pPr>
        <w:spacing w:after="0" w:line="264" w:lineRule="auto"/>
        <w:ind w:left="120"/>
        <w:jc w:val="both"/>
        <w:rPr>
          <w:lang w:val="ru-RU"/>
        </w:rPr>
      </w:pPr>
      <w:bookmarkStart w:id="2" w:name="_Toc118726595"/>
      <w:bookmarkEnd w:id="2"/>
      <w:r w:rsidRPr="003C2CC4">
        <w:rPr>
          <w:rFonts w:ascii="Times New Roman" w:hAnsi="Times New Roman"/>
          <w:b/>
          <w:color w:val="000000"/>
          <w:sz w:val="28"/>
          <w:lang w:val="ru-RU"/>
        </w:rPr>
        <w:t>МЕСТО УЧЕБНОГО КУРСА В УЧЕБНОМ ПЛАНЕ</w:t>
      </w:r>
    </w:p>
    <w:p w:rsidR="00C04214" w:rsidRPr="003C2CC4" w:rsidRDefault="00C04214" w:rsidP="00C04214">
      <w:pPr>
        <w:spacing w:after="0" w:line="264" w:lineRule="auto"/>
        <w:ind w:left="120"/>
        <w:jc w:val="both"/>
        <w:rPr>
          <w:lang w:val="ru-RU"/>
        </w:rPr>
      </w:pPr>
    </w:p>
    <w:p w:rsidR="00C04214" w:rsidRPr="003C2CC4" w:rsidRDefault="00C04214" w:rsidP="00C04214">
      <w:pPr>
        <w:spacing w:after="0" w:line="264" w:lineRule="auto"/>
        <w:ind w:firstLine="600"/>
        <w:jc w:val="both"/>
        <w:rPr>
          <w:lang w:val="ru-RU"/>
        </w:rPr>
      </w:pPr>
      <w:r w:rsidRPr="003C2CC4">
        <w:rPr>
          <w:rFonts w:ascii="Times New Roman" w:hAnsi="Times New Roman"/>
          <w:color w:val="000000"/>
          <w:sz w:val="28"/>
          <w:lang w:val="ru-RU"/>
        </w:rPr>
        <w:t>На изучение геометрии отводится 2 часа в неделю в 10 классе и 1 час в неделю в 11 классе, всего за два года обучения - 102 учебных часа.</w:t>
      </w:r>
    </w:p>
    <w:p w:rsidR="00C04214" w:rsidRPr="003C2CC4" w:rsidRDefault="00C04214" w:rsidP="00C04214">
      <w:pPr>
        <w:rPr>
          <w:lang w:val="ru-RU"/>
        </w:rPr>
        <w:sectPr w:rsidR="00C04214" w:rsidRPr="003C2CC4">
          <w:pgSz w:w="11906" w:h="16383"/>
          <w:pgMar w:top="1134" w:right="850" w:bottom="1134" w:left="1701" w:header="720" w:footer="720" w:gutter="0"/>
          <w:cols w:space="720"/>
        </w:sectPr>
      </w:pPr>
    </w:p>
    <w:p w:rsidR="00C04214" w:rsidRPr="003C2CC4" w:rsidRDefault="00C04214" w:rsidP="00C04214">
      <w:pPr>
        <w:spacing w:after="0" w:line="264" w:lineRule="auto"/>
        <w:ind w:left="120"/>
        <w:jc w:val="both"/>
        <w:rPr>
          <w:lang w:val="ru-RU"/>
        </w:rPr>
      </w:pPr>
      <w:bookmarkStart w:id="3" w:name="_Toc118726599"/>
      <w:bookmarkStart w:id="4" w:name="block-21002856"/>
      <w:bookmarkEnd w:id="1"/>
      <w:bookmarkEnd w:id="3"/>
      <w:r w:rsidRPr="003C2CC4">
        <w:rPr>
          <w:rFonts w:ascii="Times New Roman" w:hAnsi="Times New Roman"/>
          <w:b/>
          <w:color w:val="000000"/>
          <w:sz w:val="28"/>
          <w:lang w:val="ru-RU"/>
        </w:rPr>
        <w:lastRenderedPageBreak/>
        <w:t>СОДЕРЖАНИЕ УЧЕБНОГО КУРСА</w:t>
      </w:r>
    </w:p>
    <w:p w:rsidR="00C04214" w:rsidRPr="003C2CC4" w:rsidRDefault="00C04214" w:rsidP="00C04214">
      <w:pPr>
        <w:spacing w:after="0" w:line="264" w:lineRule="auto"/>
        <w:ind w:left="120"/>
        <w:jc w:val="both"/>
        <w:rPr>
          <w:lang w:val="ru-RU"/>
        </w:rPr>
      </w:pPr>
    </w:p>
    <w:p w:rsidR="00C04214" w:rsidRPr="003C2CC4" w:rsidRDefault="00C04214" w:rsidP="00C04214">
      <w:pPr>
        <w:spacing w:after="0" w:line="264" w:lineRule="auto"/>
        <w:ind w:left="120"/>
        <w:jc w:val="both"/>
        <w:rPr>
          <w:lang w:val="ru-RU"/>
        </w:rPr>
      </w:pPr>
      <w:bookmarkStart w:id="5" w:name="_Toc118726600"/>
      <w:bookmarkEnd w:id="5"/>
      <w:r w:rsidRPr="003C2CC4">
        <w:rPr>
          <w:rFonts w:ascii="Times New Roman" w:hAnsi="Times New Roman"/>
          <w:b/>
          <w:color w:val="000000"/>
          <w:sz w:val="28"/>
          <w:lang w:val="ru-RU"/>
        </w:rPr>
        <w:t>10 КЛАСС</w:t>
      </w:r>
    </w:p>
    <w:p w:rsidR="00C04214" w:rsidRPr="003C2CC4" w:rsidRDefault="00C04214" w:rsidP="00C04214">
      <w:pPr>
        <w:spacing w:after="0" w:line="264" w:lineRule="auto"/>
        <w:ind w:left="120"/>
        <w:jc w:val="both"/>
        <w:rPr>
          <w:lang w:val="ru-RU"/>
        </w:rPr>
      </w:pPr>
    </w:p>
    <w:p w:rsidR="00C04214" w:rsidRPr="003C2CC4" w:rsidRDefault="00C04214" w:rsidP="00C04214">
      <w:pPr>
        <w:spacing w:after="0" w:line="264" w:lineRule="auto"/>
        <w:ind w:firstLine="600"/>
        <w:jc w:val="both"/>
        <w:rPr>
          <w:lang w:val="ru-RU"/>
        </w:rPr>
      </w:pPr>
      <w:r w:rsidRPr="003C2CC4">
        <w:rPr>
          <w:rFonts w:ascii="Times New Roman" w:hAnsi="Times New Roman"/>
          <w:b/>
          <w:color w:val="000000"/>
          <w:sz w:val="28"/>
          <w:lang w:val="ru-RU"/>
        </w:rPr>
        <w:t>Прямые и плоскости в пространстве</w:t>
      </w:r>
    </w:p>
    <w:p w:rsidR="00C04214" w:rsidRPr="003C2CC4" w:rsidRDefault="00C04214" w:rsidP="00C04214">
      <w:pPr>
        <w:spacing w:after="0" w:line="264" w:lineRule="auto"/>
        <w:ind w:firstLine="600"/>
        <w:jc w:val="both"/>
        <w:rPr>
          <w:lang w:val="ru-RU"/>
        </w:rPr>
      </w:pPr>
      <w:r w:rsidRPr="003C2CC4">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C04214" w:rsidRPr="003C2CC4" w:rsidRDefault="00C04214" w:rsidP="00C04214">
      <w:pPr>
        <w:spacing w:after="0" w:line="264" w:lineRule="auto"/>
        <w:ind w:firstLine="600"/>
        <w:jc w:val="both"/>
        <w:rPr>
          <w:lang w:val="ru-RU"/>
        </w:rPr>
      </w:pPr>
      <w:r w:rsidRPr="003C2CC4">
        <w:rPr>
          <w:rFonts w:ascii="Times New Roman" w:hAnsi="Times New Roman"/>
          <w:color w:val="000000"/>
          <w:sz w:val="28"/>
          <w:lang w:val="ru-RU"/>
        </w:rPr>
        <w:t xml:space="preserve">Взаимное расположение </w:t>
      </w:r>
      <w:proofErr w:type="gramStart"/>
      <w:r w:rsidRPr="003C2CC4">
        <w:rPr>
          <w:rFonts w:ascii="Times New Roman" w:hAnsi="Times New Roman"/>
          <w:color w:val="000000"/>
          <w:sz w:val="28"/>
          <w:lang w:val="ru-RU"/>
        </w:rPr>
        <w:t>прямых</w:t>
      </w:r>
      <w:proofErr w:type="gramEnd"/>
      <w:r w:rsidRPr="003C2CC4">
        <w:rPr>
          <w:rFonts w:ascii="Times New Roman" w:hAnsi="Times New Roman"/>
          <w:color w:val="000000"/>
          <w:sz w:val="28"/>
          <w:lang w:val="ru-RU"/>
        </w:rPr>
        <w:t xml:space="preserve"> в пространстве: пересекающиеся, параллельные и скрещивающиеся прямые. </w:t>
      </w:r>
      <w:proofErr w:type="gramStart"/>
      <w:r w:rsidRPr="003C2CC4">
        <w:rPr>
          <w:rFonts w:ascii="Times New Roman" w:hAnsi="Times New Roman"/>
          <w:color w:val="000000"/>
          <w:sz w:val="28"/>
          <w:lang w:val="ru-RU"/>
        </w:rPr>
        <w:t>Параллельность прямых и плоскостей в пространстве: параллельные прямые в пространстве; параллельность трёх прямых; параллельность прямой и плоскости.</w:t>
      </w:r>
      <w:proofErr w:type="gramEnd"/>
      <w:r w:rsidRPr="003C2CC4">
        <w:rPr>
          <w:rFonts w:ascii="Times New Roman" w:hAnsi="Times New Roman"/>
          <w:color w:val="000000"/>
          <w:sz w:val="28"/>
          <w:lang w:val="ru-RU"/>
        </w:rPr>
        <w:t xml:space="preserve"> Углы с </w:t>
      </w:r>
      <w:proofErr w:type="spellStart"/>
      <w:r w:rsidRPr="003C2CC4">
        <w:rPr>
          <w:rFonts w:ascii="Times New Roman" w:hAnsi="Times New Roman"/>
          <w:color w:val="000000"/>
          <w:sz w:val="28"/>
          <w:lang w:val="ru-RU"/>
        </w:rPr>
        <w:t>сонаправленными</w:t>
      </w:r>
      <w:proofErr w:type="spellEnd"/>
      <w:r w:rsidRPr="003C2CC4">
        <w:rPr>
          <w:rFonts w:ascii="Times New Roman" w:hAnsi="Times New Roman"/>
          <w:color w:val="000000"/>
          <w:sz w:val="28"/>
          <w:lang w:val="ru-RU"/>
        </w:rPr>
        <w:t xml:space="preserve"> сторонами; угол </w:t>
      </w:r>
      <w:proofErr w:type="gramStart"/>
      <w:r w:rsidRPr="003C2CC4">
        <w:rPr>
          <w:rFonts w:ascii="Times New Roman" w:hAnsi="Times New Roman"/>
          <w:color w:val="000000"/>
          <w:sz w:val="28"/>
          <w:lang w:val="ru-RU"/>
        </w:rPr>
        <w:t>между</w:t>
      </w:r>
      <w:proofErr w:type="gramEnd"/>
      <w:r w:rsidRPr="003C2CC4">
        <w:rPr>
          <w:rFonts w:ascii="Times New Roman" w:hAnsi="Times New Roman"/>
          <w:color w:val="000000"/>
          <w:sz w:val="28"/>
          <w:lang w:val="ru-RU"/>
        </w:rPr>
        <w:t xml:space="preserve">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C04214" w:rsidRPr="003C2CC4" w:rsidRDefault="00C04214" w:rsidP="00C04214">
      <w:pPr>
        <w:spacing w:after="0" w:line="264" w:lineRule="auto"/>
        <w:ind w:firstLine="600"/>
        <w:jc w:val="both"/>
        <w:rPr>
          <w:lang w:val="ru-RU"/>
        </w:rPr>
      </w:pPr>
      <w:r w:rsidRPr="003C2CC4">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C04214" w:rsidRPr="003C2CC4" w:rsidRDefault="00C04214" w:rsidP="00C04214">
      <w:pPr>
        <w:spacing w:after="0" w:line="264" w:lineRule="auto"/>
        <w:ind w:firstLine="600"/>
        <w:jc w:val="both"/>
        <w:rPr>
          <w:lang w:val="ru-RU"/>
        </w:rPr>
      </w:pPr>
      <w:r w:rsidRPr="003C2CC4">
        <w:rPr>
          <w:rFonts w:ascii="Times New Roman" w:hAnsi="Times New Roman"/>
          <w:b/>
          <w:color w:val="000000"/>
          <w:sz w:val="28"/>
          <w:lang w:val="ru-RU"/>
        </w:rPr>
        <w:t>Многогранники</w:t>
      </w:r>
    </w:p>
    <w:p w:rsidR="00C04214" w:rsidRPr="003C2CC4" w:rsidRDefault="00C04214" w:rsidP="00C04214">
      <w:pPr>
        <w:spacing w:after="0" w:line="264" w:lineRule="auto"/>
        <w:ind w:firstLine="600"/>
        <w:jc w:val="both"/>
        <w:rPr>
          <w:lang w:val="ru-RU"/>
        </w:rPr>
      </w:pPr>
      <w:r w:rsidRPr="003C2CC4">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3C2CC4">
        <w:rPr>
          <w:rFonts w:ascii="Times New Roman" w:hAnsi="Times New Roman"/>
          <w:i/>
          <w:color w:val="000000"/>
          <w:sz w:val="28"/>
          <w:lang w:val="ru-RU"/>
        </w:rPr>
        <w:t>-</w:t>
      </w:r>
      <w:r w:rsidRPr="003C2CC4">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3C2CC4">
        <w:rPr>
          <w:rFonts w:ascii="Times New Roman" w:hAnsi="Times New Roman"/>
          <w:color w:val="000000"/>
          <w:sz w:val="28"/>
          <w:lang w:val="ru-RU"/>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rsidR="00C04214" w:rsidRPr="003C2CC4" w:rsidRDefault="00C04214" w:rsidP="00C04214">
      <w:pPr>
        <w:spacing w:after="0" w:line="264" w:lineRule="auto"/>
        <w:ind w:firstLine="600"/>
        <w:jc w:val="both"/>
        <w:rPr>
          <w:lang w:val="ru-RU"/>
        </w:rPr>
      </w:pPr>
      <w:r w:rsidRPr="003C2CC4">
        <w:rPr>
          <w:rFonts w:ascii="Times New Roman" w:hAnsi="Times New Roman"/>
          <w:color w:val="000000"/>
          <w:sz w:val="28"/>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C04214" w:rsidRPr="003C2CC4" w:rsidRDefault="00C04214" w:rsidP="00C04214">
      <w:pPr>
        <w:spacing w:after="0" w:line="264" w:lineRule="auto"/>
        <w:ind w:firstLine="600"/>
        <w:jc w:val="both"/>
        <w:rPr>
          <w:lang w:val="ru-RU"/>
        </w:rPr>
      </w:pPr>
      <w:r w:rsidRPr="003C2CC4">
        <w:rPr>
          <w:rFonts w:ascii="Times New Roman" w:hAnsi="Times New Roman"/>
          <w:color w:val="000000"/>
          <w:sz w:val="28"/>
          <w:lang w:val="ru-RU"/>
        </w:rPr>
        <w:lastRenderedPageBreak/>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C04214" w:rsidRPr="003C2CC4" w:rsidRDefault="00C04214" w:rsidP="00C04214">
      <w:pPr>
        <w:spacing w:after="0" w:line="264" w:lineRule="auto"/>
        <w:ind w:firstLine="600"/>
        <w:jc w:val="both"/>
        <w:rPr>
          <w:lang w:val="ru-RU"/>
        </w:rPr>
      </w:pPr>
      <w:r w:rsidRPr="003C2CC4">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C04214" w:rsidRPr="003C2CC4" w:rsidRDefault="00C04214" w:rsidP="00C04214">
      <w:pPr>
        <w:spacing w:after="0" w:line="264" w:lineRule="auto"/>
        <w:ind w:left="120"/>
        <w:jc w:val="both"/>
        <w:rPr>
          <w:lang w:val="ru-RU"/>
        </w:rPr>
      </w:pPr>
    </w:p>
    <w:p w:rsidR="00C04214" w:rsidRPr="003C2CC4" w:rsidRDefault="00C04214" w:rsidP="00C04214">
      <w:pPr>
        <w:spacing w:after="0" w:line="264" w:lineRule="auto"/>
        <w:ind w:left="120"/>
        <w:jc w:val="both"/>
        <w:rPr>
          <w:lang w:val="ru-RU"/>
        </w:rPr>
      </w:pPr>
      <w:bookmarkStart w:id="6" w:name="_Toc118726601"/>
      <w:bookmarkEnd w:id="6"/>
      <w:r w:rsidRPr="003C2CC4">
        <w:rPr>
          <w:rFonts w:ascii="Times New Roman" w:hAnsi="Times New Roman"/>
          <w:b/>
          <w:color w:val="000000"/>
          <w:sz w:val="28"/>
          <w:lang w:val="ru-RU"/>
        </w:rPr>
        <w:t>11 КЛАСС</w:t>
      </w:r>
    </w:p>
    <w:p w:rsidR="00C04214" w:rsidRPr="003C2CC4" w:rsidRDefault="00C04214" w:rsidP="00C04214">
      <w:pPr>
        <w:spacing w:after="0" w:line="264" w:lineRule="auto"/>
        <w:ind w:left="120"/>
        <w:jc w:val="both"/>
        <w:rPr>
          <w:lang w:val="ru-RU"/>
        </w:rPr>
      </w:pPr>
    </w:p>
    <w:p w:rsidR="00C04214" w:rsidRPr="003C2CC4" w:rsidRDefault="00C04214" w:rsidP="00C04214">
      <w:pPr>
        <w:spacing w:after="0" w:line="264" w:lineRule="auto"/>
        <w:ind w:firstLine="600"/>
        <w:jc w:val="both"/>
        <w:rPr>
          <w:lang w:val="ru-RU"/>
        </w:rPr>
      </w:pPr>
      <w:r w:rsidRPr="003C2CC4">
        <w:rPr>
          <w:rFonts w:ascii="Times New Roman" w:hAnsi="Times New Roman"/>
          <w:b/>
          <w:color w:val="000000"/>
          <w:sz w:val="28"/>
          <w:lang w:val="ru-RU"/>
        </w:rPr>
        <w:t>Тела вращения</w:t>
      </w:r>
    </w:p>
    <w:p w:rsidR="00C04214" w:rsidRPr="003C2CC4" w:rsidRDefault="00C04214" w:rsidP="00C04214">
      <w:pPr>
        <w:spacing w:after="0" w:line="264" w:lineRule="auto"/>
        <w:ind w:firstLine="600"/>
        <w:jc w:val="both"/>
        <w:rPr>
          <w:lang w:val="ru-RU"/>
        </w:rPr>
      </w:pPr>
      <w:r w:rsidRPr="003C2CC4">
        <w:rPr>
          <w:rFonts w:ascii="Times New Roman" w:hAnsi="Times New Roman"/>
          <w:color w:val="000000"/>
          <w:sz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C04214" w:rsidRPr="003C2CC4" w:rsidRDefault="00C04214" w:rsidP="00C04214">
      <w:pPr>
        <w:spacing w:after="0" w:line="264" w:lineRule="auto"/>
        <w:ind w:firstLine="600"/>
        <w:jc w:val="both"/>
        <w:rPr>
          <w:lang w:val="ru-RU"/>
        </w:rPr>
      </w:pPr>
      <w:r w:rsidRPr="003C2CC4">
        <w:rPr>
          <w:rFonts w:ascii="Times New Roman" w:hAnsi="Times New Roman"/>
          <w:color w:val="000000"/>
          <w:sz w:val="28"/>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C04214" w:rsidRPr="003C2CC4" w:rsidRDefault="00C04214" w:rsidP="00C04214">
      <w:pPr>
        <w:spacing w:after="0" w:line="264" w:lineRule="auto"/>
        <w:ind w:firstLine="600"/>
        <w:jc w:val="both"/>
        <w:rPr>
          <w:lang w:val="ru-RU"/>
        </w:rPr>
      </w:pPr>
      <w:r w:rsidRPr="003C2CC4">
        <w:rPr>
          <w:rFonts w:ascii="Times New Roman" w:hAnsi="Times New Roman"/>
          <w:color w:val="000000"/>
          <w:sz w:val="28"/>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C04214" w:rsidRPr="003C2CC4" w:rsidRDefault="00C04214" w:rsidP="00C04214">
      <w:pPr>
        <w:spacing w:after="0" w:line="264" w:lineRule="auto"/>
        <w:ind w:firstLine="600"/>
        <w:jc w:val="both"/>
        <w:rPr>
          <w:lang w:val="ru-RU"/>
        </w:rPr>
      </w:pPr>
      <w:r w:rsidRPr="003C2CC4">
        <w:rPr>
          <w:rFonts w:ascii="Times New Roman" w:hAnsi="Times New Roman"/>
          <w:color w:val="000000"/>
          <w:sz w:val="28"/>
          <w:lang w:val="ru-RU"/>
        </w:rPr>
        <w:t>Изображение тел вращения на плоскости. Развёртка цилиндра и конуса.</w:t>
      </w:r>
    </w:p>
    <w:p w:rsidR="00C04214" w:rsidRPr="003C2CC4" w:rsidRDefault="00C04214" w:rsidP="00C04214">
      <w:pPr>
        <w:spacing w:after="0" w:line="264" w:lineRule="auto"/>
        <w:ind w:firstLine="600"/>
        <w:jc w:val="both"/>
        <w:rPr>
          <w:lang w:val="ru-RU"/>
        </w:rPr>
      </w:pPr>
      <w:r w:rsidRPr="003C2CC4">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rsidR="00C04214" w:rsidRPr="003C2CC4" w:rsidRDefault="00C04214" w:rsidP="00C04214">
      <w:pPr>
        <w:spacing w:after="0" w:line="264" w:lineRule="auto"/>
        <w:ind w:firstLine="600"/>
        <w:jc w:val="both"/>
        <w:rPr>
          <w:lang w:val="ru-RU"/>
        </w:rPr>
      </w:pPr>
      <w:r w:rsidRPr="003C2CC4">
        <w:rPr>
          <w:rFonts w:ascii="Times New Roman" w:hAnsi="Times New Roman"/>
          <w:color w:val="000000"/>
          <w:sz w:val="28"/>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C04214" w:rsidRPr="003C2CC4" w:rsidRDefault="00C04214" w:rsidP="00C04214">
      <w:pPr>
        <w:spacing w:after="0" w:line="264" w:lineRule="auto"/>
        <w:ind w:firstLine="600"/>
        <w:jc w:val="both"/>
        <w:rPr>
          <w:lang w:val="ru-RU"/>
        </w:rPr>
      </w:pPr>
      <w:r w:rsidRPr="003C2CC4">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C04214" w:rsidRPr="003C2CC4" w:rsidRDefault="00C04214" w:rsidP="00C04214">
      <w:pPr>
        <w:spacing w:after="0" w:line="264" w:lineRule="auto"/>
        <w:ind w:firstLine="600"/>
        <w:jc w:val="both"/>
        <w:rPr>
          <w:lang w:val="ru-RU"/>
        </w:rPr>
      </w:pPr>
      <w:r w:rsidRPr="003C2CC4">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rsidR="00C04214" w:rsidRPr="003C2CC4" w:rsidRDefault="00C04214" w:rsidP="00C04214">
      <w:pPr>
        <w:spacing w:after="0" w:line="264" w:lineRule="auto"/>
        <w:ind w:firstLine="600"/>
        <w:jc w:val="both"/>
        <w:rPr>
          <w:lang w:val="ru-RU"/>
        </w:rPr>
      </w:pPr>
      <w:r w:rsidRPr="003C2CC4">
        <w:rPr>
          <w:rFonts w:ascii="Times New Roman" w:hAnsi="Times New Roman"/>
          <w:b/>
          <w:color w:val="000000"/>
          <w:sz w:val="28"/>
          <w:lang w:val="ru-RU"/>
        </w:rPr>
        <w:t>Векторы и координаты в пространстве</w:t>
      </w:r>
    </w:p>
    <w:p w:rsidR="00C04214" w:rsidRPr="003C2CC4" w:rsidRDefault="00C04214" w:rsidP="00C04214">
      <w:pPr>
        <w:spacing w:after="0" w:line="264" w:lineRule="auto"/>
        <w:ind w:firstLine="600"/>
        <w:jc w:val="both"/>
        <w:rPr>
          <w:lang w:val="ru-RU"/>
        </w:rPr>
      </w:pPr>
      <w:r w:rsidRPr="003C2CC4">
        <w:rPr>
          <w:rFonts w:ascii="Times New Roman" w:hAnsi="Times New Roman"/>
          <w:color w:val="000000"/>
          <w:sz w:val="28"/>
          <w:lang w:val="ru-RU"/>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w:t>
      </w:r>
      <w:r w:rsidRPr="003C2CC4">
        <w:rPr>
          <w:rFonts w:ascii="Times New Roman" w:hAnsi="Times New Roman"/>
          <w:color w:val="000000"/>
          <w:sz w:val="28"/>
          <w:lang w:val="ru-RU"/>
        </w:rPr>
        <w:lastRenderedPageBreak/>
        <w:t>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C04214" w:rsidRDefault="00C04214" w:rsidP="00C04214">
      <w:pPr>
        <w:rPr>
          <w:lang w:val="ru-RU"/>
        </w:rPr>
      </w:pPr>
    </w:p>
    <w:p w:rsidR="00C04214" w:rsidRDefault="00C04214" w:rsidP="00C04214">
      <w:pPr>
        <w:spacing w:after="0" w:line="264" w:lineRule="auto"/>
        <w:jc w:val="both"/>
        <w:rPr>
          <w:rFonts w:ascii="Times New Roman" w:hAnsi="Times New Roman"/>
          <w:b/>
          <w:color w:val="000000"/>
          <w:sz w:val="28"/>
          <w:lang w:val="ru-RU"/>
        </w:rPr>
      </w:pPr>
      <w:r w:rsidRPr="003C2CC4">
        <w:rPr>
          <w:rFonts w:ascii="Times New Roman" w:hAnsi="Times New Roman"/>
          <w:b/>
          <w:color w:val="000000"/>
          <w:sz w:val="28"/>
          <w:lang w:val="ru-RU"/>
        </w:rPr>
        <w:t>ПЛАНИРУЕМЫЕ РЕЗУЛЬТАТЫ</w:t>
      </w:r>
    </w:p>
    <w:p w:rsidR="00C04214" w:rsidRPr="003C2CC4" w:rsidRDefault="00C04214" w:rsidP="00C04214">
      <w:pPr>
        <w:spacing w:after="0" w:line="264" w:lineRule="auto"/>
        <w:jc w:val="both"/>
        <w:rPr>
          <w:lang w:val="ru-RU"/>
        </w:rPr>
      </w:pPr>
    </w:p>
    <w:p w:rsidR="00C04214" w:rsidRPr="003C2CC4" w:rsidRDefault="00C04214" w:rsidP="00C04214">
      <w:pPr>
        <w:spacing w:after="0" w:line="264" w:lineRule="auto"/>
        <w:jc w:val="both"/>
        <w:rPr>
          <w:lang w:val="ru-RU"/>
        </w:rPr>
      </w:pPr>
      <w:r w:rsidRPr="003C2CC4">
        <w:rPr>
          <w:rFonts w:ascii="Times New Roman" w:hAnsi="Times New Roman"/>
          <w:b/>
          <w:color w:val="000000"/>
          <w:sz w:val="28"/>
          <w:lang w:val="ru-RU"/>
        </w:rPr>
        <w:t>ЛИЧНОСТНЫЕ РЕЗУЛЬТАТЫ</w:t>
      </w:r>
    </w:p>
    <w:p w:rsidR="00C04214" w:rsidRPr="003C2CC4" w:rsidRDefault="00C04214" w:rsidP="00C04214">
      <w:pPr>
        <w:spacing w:after="0" w:line="264" w:lineRule="auto"/>
        <w:ind w:left="120"/>
        <w:jc w:val="both"/>
        <w:rPr>
          <w:lang w:val="ru-RU"/>
        </w:rPr>
      </w:pPr>
    </w:p>
    <w:p w:rsidR="00C04214" w:rsidRDefault="00C04214" w:rsidP="00C04214">
      <w:pPr>
        <w:spacing w:after="0" w:line="264" w:lineRule="auto"/>
        <w:ind w:firstLine="600"/>
        <w:jc w:val="both"/>
        <w:rPr>
          <w:lang w:val="ru-RU"/>
        </w:rPr>
      </w:pPr>
      <w:r w:rsidRPr="003C2CC4">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rsidR="00C04214" w:rsidRPr="003C2CC4" w:rsidRDefault="00C04214" w:rsidP="00C04214">
      <w:pPr>
        <w:spacing w:after="0" w:line="264" w:lineRule="auto"/>
        <w:ind w:firstLine="600"/>
        <w:jc w:val="both"/>
        <w:rPr>
          <w:lang w:val="ru-RU"/>
        </w:rPr>
      </w:pPr>
      <w:r w:rsidRPr="003C2CC4">
        <w:rPr>
          <w:rFonts w:ascii="Times New Roman" w:hAnsi="Times New Roman"/>
          <w:b/>
          <w:color w:val="000000"/>
          <w:sz w:val="28"/>
          <w:lang w:val="ru-RU"/>
        </w:rPr>
        <w:t>Гражданское воспитание:</w:t>
      </w:r>
    </w:p>
    <w:p w:rsidR="00C04214" w:rsidRPr="003C2CC4" w:rsidRDefault="00C04214" w:rsidP="00C04214">
      <w:pPr>
        <w:spacing w:after="0" w:line="264" w:lineRule="auto"/>
        <w:jc w:val="both"/>
        <w:rPr>
          <w:lang w:val="ru-RU"/>
        </w:rPr>
      </w:pPr>
      <w:proofErr w:type="spellStart"/>
      <w:r w:rsidRPr="003C2CC4">
        <w:rPr>
          <w:rFonts w:ascii="Times New Roman" w:hAnsi="Times New Roman"/>
          <w:color w:val="000000"/>
          <w:sz w:val="28"/>
          <w:lang w:val="ru-RU"/>
        </w:rPr>
        <w:t>сформированностью</w:t>
      </w:r>
      <w:proofErr w:type="spellEnd"/>
      <w:r w:rsidRPr="003C2CC4">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C04214" w:rsidRPr="003C2CC4" w:rsidRDefault="00C04214" w:rsidP="00C04214">
      <w:pPr>
        <w:spacing w:after="0" w:line="264" w:lineRule="auto"/>
        <w:ind w:firstLine="600"/>
        <w:jc w:val="both"/>
        <w:rPr>
          <w:lang w:val="ru-RU"/>
        </w:rPr>
      </w:pPr>
      <w:r w:rsidRPr="003C2CC4">
        <w:rPr>
          <w:rFonts w:ascii="Times New Roman" w:hAnsi="Times New Roman"/>
          <w:b/>
          <w:color w:val="000000"/>
          <w:sz w:val="28"/>
          <w:lang w:val="ru-RU"/>
        </w:rPr>
        <w:t>Патриотическое воспитание:</w:t>
      </w:r>
    </w:p>
    <w:p w:rsidR="00C04214" w:rsidRPr="003C2CC4" w:rsidRDefault="00C04214" w:rsidP="00C04214">
      <w:pPr>
        <w:shd w:val="clear" w:color="auto" w:fill="FFFFFF"/>
        <w:spacing w:after="0" w:line="264" w:lineRule="auto"/>
        <w:ind w:firstLine="600"/>
        <w:jc w:val="both"/>
        <w:rPr>
          <w:lang w:val="ru-RU"/>
        </w:rPr>
      </w:pPr>
      <w:proofErr w:type="spellStart"/>
      <w:r w:rsidRPr="003C2CC4">
        <w:rPr>
          <w:rFonts w:ascii="Times New Roman" w:hAnsi="Times New Roman"/>
          <w:color w:val="000000"/>
          <w:sz w:val="28"/>
          <w:lang w:val="ru-RU"/>
        </w:rPr>
        <w:t>сформированностью</w:t>
      </w:r>
      <w:proofErr w:type="spellEnd"/>
      <w:r w:rsidRPr="003C2CC4">
        <w:rPr>
          <w:rFonts w:ascii="Times New Roman" w:hAnsi="Times New Roman"/>
          <w:color w:val="000000"/>
          <w:sz w:val="28"/>
          <w:lang w:val="ru-RU"/>
        </w:rPr>
        <w:t xml:space="preserve">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C04214" w:rsidRPr="003C2CC4" w:rsidRDefault="00C04214" w:rsidP="00C04214">
      <w:pPr>
        <w:spacing w:after="0" w:line="264" w:lineRule="auto"/>
        <w:ind w:firstLine="600"/>
        <w:jc w:val="both"/>
        <w:rPr>
          <w:lang w:val="ru-RU"/>
        </w:rPr>
      </w:pPr>
      <w:r w:rsidRPr="003C2CC4">
        <w:rPr>
          <w:rFonts w:ascii="Times New Roman" w:hAnsi="Times New Roman"/>
          <w:b/>
          <w:color w:val="000000"/>
          <w:sz w:val="28"/>
          <w:lang w:val="ru-RU"/>
        </w:rPr>
        <w:t>Духовно-нравственного воспитания:</w:t>
      </w:r>
    </w:p>
    <w:p w:rsidR="00C04214" w:rsidRPr="003C2CC4" w:rsidRDefault="00C04214" w:rsidP="00C04214">
      <w:pPr>
        <w:spacing w:after="0" w:line="264" w:lineRule="auto"/>
        <w:ind w:firstLine="600"/>
        <w:jc w:val="both"/>
        <w:rPr>
          <w:lang w:val="ru-RU"/>
        </w:rPr>
      </w:pPr>
      <w:r w:rsidRPr="003C2CC4">
        <w:rPr>
          <w:rFonts w:ascii="Times New Roman" w:hAnsi="Times New Roman"/>
          <w:color w:val="000000"/>
          <w:sz w:val="28"/>
          <w:lang w:val="ru-RU"/>
        </w:rPr>
        <w:t xml:space="preserve">осознанием духовных ценностей российского народа; </w:t>
      </w:r>
      <w:proofErr w:type="spellStart"/>
      <w:r w:rsidRPr="003C2CC4">
        <w:rPr>
          <w:rFonts w:ascii="Times New Roman" w:hAnsi="Times New Roman"/>
          <w:color w:val="000000"/>
          <w:sz w:val="28"/>
          <w:lang w:val="ru-RU"/>
        </w:rPr>
        <w:t>сформированностью</w:t>
      </w:r>
      <w:proofErr w:type="spellEnd"/>
      <w:r w:rsidRPr="003C2CC4">
        <w:rPr>
          <w:rFonts w:ascii="Times New Roman" w:hAnsi="Times New Roman"/>
          <w:color w:val="000000"/>
          <w:sz w:val="28"/>
          <w:lang w:val="ru-RU"/>
        </w:rPr>
        <w:t xml:space="preserve">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C04214" w:rsidRPr="003C2CC4" w:rsidRDefault="00C04214" w:rsidP="00C04214">
      <w:pPr>
        <w:spacing w:after="0" w:line="264" w:lineRule="auto"/>
        <w:ind w:firstLine="600"/>
        <w:jc w:val="both"/>
        <w:rPr>
          <w:lang w:val="ru-RU"/>
        </w:rPr>
      </w:pPr>
      <w:r w:rsidRPr="003C2CC4">
        <w:rPr>
          <w:rFonts w:ascii="Times New Roman" w:hAnsi="Times New Roman"/>
          <w:b/>
          <w:color w:val="000000"/>
          <w:sz w:val="28"/>
          <w:lang w:val="ru-RU"/>
        </w:rPr>
        <w:t>Эстетическое воспитание:</w:t>
      </w:r>
    </w:p>
    <w:p w:rsidR="00C04214" w:rsidRPr="003C2CC4" w:rsidRDefault="00C04214" w:rsidP="00C04214">
      <w:pPr>
        <w:spacing w:after="0" w:line="264" w:lineRule="auto"/>
        <w:ind w:firstLine="600"/>
        <w:jc w:val="both"/>
        <w:rPr>
          <w:lang w:val="ru-RU"/>
        </w:rPr>
      </w:pPr>
      <w:r w:rsidRPr="003C2CC4">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C04214" w:rsidRPr="003C2CC4" w:rsidRDefault="00C04214" w:rsidP="00C04214">
      <w:pPr>
        <w:spacing w:after="0" w:line="264" w:lineRule="auto"/>
        <w:ind w:firstLine="600"/>
        <w:jc w:val="both"/>
        <w:rPr>
          <w:lang w:val="ru-RU"/>
        </w:rPr>
      </w:pPr>
      <w:r w:rsidRPr="003C2CC4">
        <w:rPr>
          <w:rFonts w:ascii="Times New Roman" w:hAnsi="Times New Roman"/>
          <w:b/>
          <w:color w:val="000000"/>
          <w:sz w:val="28"/>
          <w:lang w:val="ru-RU"/>
        </w:rPr>
        <w:t>Физическое воспитание:</w:t>
      </w:r>
    </w:p>
    <w:p w:rsidR="00C04214" w:rsidRPr="003C2CC4" w:rsidRDefault="00C04214" w:rsidP="00C04214">
      <w:pPr>
        <w:spacing w:after="0" w:line="264" w:lineRule="auto"/>
        <w:ind w:firstLine="600"/>
        <w:jc w:val="both"/>
        <w:rPr>
          <w:lang w:val="ru-RU"/>
        </w:rPr>
      </w:pPr>
      <w:proofErr w:type="spellStart"/>
      <w:r w:rsidRPr="003C2CC4">
        <w:rPr>
          <w:rFonts w:ascii="Times New Roman" w:hAnsi="Times New Roman"/>
          <w:color w:val="000000"/>
          <w:sz w:val="28"/>
          <w:lang w:val="ru-RU"/>
        </w:rPr>
        <w:t>сформированностью</w:t>
      </w:r>
      <w:proofErr w:type="spellEnd"/>
      <w:r w:rsidRPr="003C2CC4">
        <w:rPr>
          <w:rFonts w:ascii="Times New Roman" w:hAnsi="Times New Roman"/>
          <w:color w:val="000000"/>
          <w:sz w:val="28"/>
          <w:lang w:val="ru-RU"/>
        </w:rPr>
        <w:t xml:space="preserve">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w:t>
      </w:r>
      <w:r w:rsidRPr="003C2CC4">
        <w:rPr>
          <w:rFonts w:ascii="Times New Roman" w:hAnsi="Times New Roman"/>
          <w:color w:val="000000"/>
          <w:sz w:val="28"/>
          <w:lang w:val="ru-RU"/>
        </w:rPr>
        <w:lastRenderedPageBreak/>
        <w:t>совершенствования, при занятиях спортивно-оздоровительной деятельностью.</w:t>
      </w:r>
    </w:p>
    <w:p w:rsidR="00C04214" w:rsidRPr="003C2CC4" w:rsidRDefault="00C04214" w:rsidP="00C04214">
      <w:pPr>
        <w:spacing w:after="0" w:line="264" w:lineRule="auto"/>
        <w:ind w:firstLine="600"/>
        <w:jc w:val="both"/>
        <w:rPr>
          <w:lang w:val="ru-RU"/>
        </w:rPr>
      </w:pPr>
      <w:r w:rsidRPr="003C2CC4">
        <w:rPr>
          <w:rFonts w:ascii="Times New Roman" w:hAnsi="Times New Roman"/>
          <w:b/>
          <w:color w:val="000000"/>
          <w:sz w:val="28"/>
          <w:lang w:val="ru-RU"/>
        </w:rPr>
        <w:t>Трудовое воспитание:</w:t>
      </w:r>
    </w:p>
    <w:p w:rsidR="00C04214" w:rsidRPr="003C2CC4" w:rsidRDefault="00C04214" w:rsidP="00C04214">
      <w:pPr>
        <w:spacing w:after="0" w:line="264" w:lineRule="auto"/>
        <w:ind w:firstLine="600"/>
        <w:jc w:val="both"/>
        <w:rPr>
          <w:lang w:val="ru-RU"/>
        </w:rPr>
      </w:pPr>
      <w:proofErr w:type="gramStart"/>
      <w:r w:rsidRPr="003C2CC4">
        <w:rPr>
          <w:rFonts w:ascii="Times New Roman" w:hAnsi="Times New Roman"/>
          <w:color w:val="000000"/>
          <w:sz w:val="28"/>
          <w:lang w:val="ru-RU"/>
        </w:rPr>
        <w:t>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roofErr w:type="gramEnd"/>
    </w:p>
    <w:p w:rsidR="00C04214" w:rsidRPr="003C2CC4" w:rsidRDefault="00C04214" w:rsidP="00C04214">
      <w:pPr>
        <w:spacing w:after="0" w:line="264" w:lineRule="auto"/>
        <w:ind w:firstLine="600"/>
        <w:jc w:val="both"/>
        <w:rPr>
          <w:lang w:val="ru-RU"/>
        </w:rPr>
      </w:pPr>
      <w:r w:rsidRPr="003C2CC4">
        <w:rPr>
          <w:rFonts w:ascii="Times New Roman" w:hAnsi="Times New Roman"/>
          <w:b/>
          <w:color w:val="000000"/>
          <w:sz w:val="28"/>
          <w:lang w:val="ru-RU"/>
        </w:rPr>
        <w:t>Экологическое воспитание:</w:t>
      </w:r>
    </w:p>
    <w:p w:rsidR="00C04214" w:rsidRPr="003C2CC4" w:rsidRDefault="00C04214" w:rsidP="00C04214">
      <w:pPr>
        <w:spacing w:after="0" w:line="264" w:lineRule="auto"/>
        <w:jc w:val="both"/>
        <w:rPr>
          <w:lang w:val="ru-RU"/>
        </w:rPr>
      </w:pPr>
      <w:r>
        <w:rPr>
          <w:rFonts w:ascii="Times New Roman" w:hAnsi="Times New Roman"/>
          <w:color w:val="000000"/>
          <w:sz w:val="28"/>
          <w:lang w:val="ru-RU"/>
        </w:rPr>
        <w:t xml:space="preserve">       </w:t>
      </w:r>
      <w:proofErr w:type="spellStart"/>
      <w:r w:rsidRPr="003C2CC4">
        <w:rPr>
          <w:rFonts w:ascii="Times New Roman" w:hAnsi="Times New Roman"/>
          <w:color w:val="000000"/>
          <w:sz w:val="28"/>
          <w:lang w:val="ru-RU"/>
        </w:rPr>
        <w:t>сформированностью</w:t>
      </w:r>
      <w:proofErr w:type="spellEnd"/>
      <w:r w:rsidRPr="003C2CC4">
        <w:rPr>
          <w:rFonts w:ascii="Times New Roman" w:hAnsi="Times New Roman"/>
          <w:color w:val="000000"/>
          <w:sz w:val="28"/>
          <w:lang w:val="ru-RU"/>
        </w:rPr>
        <w:t xml:space="preserve">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C04214" w:rsidRPr="003C2CC4" w:rsidRDefault="00C04214" w:rsidP="00C04214">
      <w:pPr>
        <w:spacing w:after="0" w:line="264" w:lineRule="auto"/>
        <w:ind w:firstLine="600"/>
        <w:jc w:val="both"/>
        <w:rPr>
          <w:lang w:val="ru-RU"/>
        </w:rPr>
      </w:pPr>
      <w:r w:rsidRPr="003C2CC4">
        <w:rPr>
          <w:rFonts w:ascii="Times New Roman" w:hAnsi="Times New Roman"/>
          <w:b/>
          <w:color w:val="000000"/>
          <w:sz w:val="28"/>
          <w:lang w:val="ru-RU"/>
        </w:rPr>
        <w:t>Ценности научного познания:</w:t>
      </w:r>
      <w:r w:rsidRPr="003C2CC4">
        <w:rPr>
          <w:rFonts w:ascii="Times New Roman" w:hAnsi="Times New Roman"/>
          <w:color w:val="000000"/>
          <w:sz w:val="28"/>
          <w:u w:val="single"/>
          <w:lang w:val="ru-RU"/>
        </w:rPr>
        <w:t xml:space="preserve"> </w:t>
      </w:r>
    </w:p>
    <w:p w:rsidR="00C04214" w:rsidRPr="003C2CC4" w:rsidRDefault="00C04214" w:rsidP="00C04214">
      <w:pPr>
        <w:spacing w:after="0" w:line="264" w:lineRule="auto"/>
        <w:jc w:val="both"/>
        <w:rPr>
          <w:lang w:val="ru-RU"/>
        </w:rPr>
      </w:pPr>
      <w:r>
        <w:rPr>
          <w:rFonts w:ascii="Times New Roman" w:hAnsi="Times New Roman"/>
          <w:color w:val="000000"/>
          <w:sz w:val="28"/>
          <w:lang w:val="ru-RU"/>
        </w:rPr>
        <w:t xml:space="preserve">        </w:t>
      </w:r>
      <w:proofErr w:type="spellStart"/>
      <w:r w:rsidRPr="003C2CC4">
        <w:rPr>
          <w:rFonts w:ascii="Times New Roman" w:hAnsi="Times New Roman"/>
          <w:color w:val="000000"/>
          <w:sz w:val="28"/>
          <w:lang w:val="ru-RU"/>
        </w:rPr>
        <w:t>сформированностью</w:t>
      </w:r>
      <w:proofErr w:type="spellEnd"/>
      <w:r w:rsidRPr="003C2CC4">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C04214" w:rsidRPr="003C2CC4" w:rsidRDefault="00C04214" w:rsidP="00C04214">
      <w:pPr>
        <w:spacing w:after="0" w:line="264" w:lineRule="auto"/>
        <w:ind w:left="120"/>
        <w:jc w:val="both"/>
        <w:rPr>
          <w:lang w:val="ru-RU"/>
        </w:rPr>
      </w:pPr>
    </w:p>
    <w:p w:rsidR="00C04214" w:rsidRPr="003C2CC4" w:rsidRDefault="00C04214" w:rsidP="00C04214">
      <w:pPr>
        <w:spacing w:after="0" w:line="264" w:lineRule="auto"/>
        <w:ind w:left="120"/>
        <w:jc w:val="both"/>
        <w:rPr>
          <w:lang w:val="ru-RU"/>
        </w:rPr>
      </w:pPr>
      <w:bookmarkStart w:id="7" w:name="_Toc118726579"/>
      <w:bookmarkEnd w:id="7"/>
      <w:r w:rsidRPr="003C2CC4">
        <w:rPr>
          <w:rFonts w:ascii="Times New Roman" w:hAnsi="Times New Roman"/>
          <w:b/>
          <w:color w:val="000000"/>
          <w:sz w:val="28"/>
          <w:lang w:val="ru-RU"/>
        </w:rPr>
        <w:t>МЕТАПРЕДМЕТНЫЕ РЕЗУЛЬТАТЫ</w:t>
      </w:r>
    </w:p>
    <w:p w:rsidR="00C04214" w:rsidRPr="003C2CC4" w:rsidRDefault="00C04214" w:rsidP="00C04214">
      <w:pPr>
        <w:spacing w:after="0" w:line="264" w:lineRule="auto"/>
        <w:ind w:left="120"/>
        <w:jc w:val="both"/>
        <w:rPr>
          <w:lang w:val="ru-RU"/>
        </w:rPr>
      </w:pPr>
    </w:p>
    <w:p w:rsidR="00C04214" w:rsidRPr="003C2CC4" w:rsidRDefault="00C04214" w:rsidP="00C04214">
      <w:pPr>
        <w:spacing w:after="0" w:line="264" w:lineRule="auto"/>
        <w:ind w:firstLine="600"/>
        <w:jc w:val="both"/>
        <w:rPr>
          <w:lang w:val="ru-RU"/>
        </w:rPr>
      </w:pPr>
      <w:proofErr w:type="spellStart"/>
      <w:r w:rsidRPr="003C2CC4">
        <w:rPr>
          <w:rFonts w:ascii="Times New Roman" w:hAnsi="Times New Roman"/>
          <w:color w:val="000000"/>
          <w:sz w:val="28"/>
          <w:lang w:val="ru-RU"/>
        </w:rPr>
        <w:t>Метапредметные</w:t>
      </w:r>
      <w:proofErr w:type="spellEnd"/>
      <w:r w:rsidRPr="003C2CC4">
        <w:rPr>
          <w:rFonts w:ascii="Times New Roman" w:hAnsi="Times New Roman"/>
          <w:color w:val="000000"/>
          <w:sz w:val="28"/>
          <w:lang w:val="ru-RU"/>
        </w:rPr>
        <w:t xml:space="preserve"> результаты освоения программы учебного предмета «Математика» характеризуются овладением универсальными </w:t>
      </w:r>
      <w:r w:rsidRPr="003C2CC4">
        <w:rPr>
          <w:rFonts w:ascii="Times New Roman" w:hAnsi="Times New Roman"/>
          <w:b/>
          <w:i/>
          <w:color w:val="000000"/>
          <w:sz w:val="28"/>
          <w:lang w:val="ru-RU"/>
        </w:rPr>
        <w:t>познавательными</w:t>
      </w:r>
      <w:r w:rsidRPr="003C2CC4">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rsidR="00C04214" w:rsidRPr="003C2CC4" w:rsidRDefault="00C04214" w:rsidP="00C04214">
      <w:pPr>
        <w:spacing w:after="0" w:line="264" w:lineRule="auto"/>
        <w:ind w:firstLine="600"/>
        <w:jc w:val="both"/>
        <w:rPr>
          <w:lang w:val="ru-RU"/>
        </w:rPr>
      </w:pPr>
      <w:r w:rsidRPr="003C2CC4">
        <w:rPr>
          <w:rFonts w:ascii="Times New Roman" w:hAnsi="Times New Roman"/>
          <w:color w:val="000000"/>
          <w:sz w:val="28"/>
          <w:lang w:val="ru-RU"/>
        </w:rPr>
        <w:t xml:space="preserve">1) </w:t>
      </w:r>
      <w:r w:rsidRPr="003C2CC4">
        <w:rPr>
          <w:rFonts w:ascii="Times New Roman" w:hAnsi="Times New Roman"/>
          <w:i/>
          <w:color w:val="000000"/>
          <w:sz w:val="28"/>
          <w:lang w:val="ru-RU"/>
        </w:rPr>
        <w:t xml:space="preserve">Универсальные </w:t>
      </w:r>
      <w:r w:rsidRPr="003C2CC4">
        <w:rPr>
          <w:rFonts w:ascii="Times New Roman" w:hAnsi="Times New Roman"/>
          <w:b/>
          <w:i/>
          <w:color w:val="000000"/>
          <w:sz w:val="28"/>
          <w:lang w:val="ru-RU"/>
        </w:rPr>
        <w:t>познавательные</w:t>
      </w:r>
      <w:r w:rsidRPr="003C2CC4">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3C2CC4">
        <w:rPr>
          <w:rFonts w:ascii="Times New Roman" w:hAnsi="Times New Roman"/>
          <w:color w:val="000000"/>
          <w:sz w:val="28"/>
          <w:lang w:val="ru-RU"/>
        </w:rPr>
        <w:t>.</w:t>
      </w:r>
    </w:p>
    <w:p w:rsidR="00C04214" w:rsidRDefault="00C04214" w:rsidP="00C04214">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C04214" w:rsidRPr="003C2CC4" w:rsidRDefault="00C04214" w:rsidP="00C04214">
      <w:pPr>
        <w:numPr>
          <w:ilvl w:val="0"/>
          <w:numId w:val="2"/>
        </w:numPr>
        <w:spacing w:after="0" w:line="264" w:lineRule="auto"/>
        <w:jc w:val="both"/>
        <w:rPr>
          <w:lang w:val="ru-RU"/>
        </w:rPr>
      </w:pPr>
      <w:r w:rsidRPr="003C2CC4">
        <w:rPr>
          <w:rFonts w:ascii="Times New Roman" w:hAnsi="Times New Roman"/>
          <w:color w:val="000000"/>
          <w:sz w:val="28"/>
          <w:lang w:val="ru-RU"/>
        </w:rPr>
        <w:t xml:space="preserve">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w:t>
      </w:r>
      <w:r w:rsidRPr="003C2CC4">
        <w:rPr>
          <w:rFonts w:ascii="Times New Roman" w:hAnsi="Times New Roman"/>
          <w:color w:val="000000"/>
          <w:sz w:val="28"/>
          <w:lang w:val="ru-RU"/>
        </w:rPr>
        <w:lastRenderedPageBreak/>
        <w:t>классификации, основания для обобщения и сравнения, критерии проводимого анализа;</w:t>
      </w:r>
    </w:p>
    <w:p w:rsidR="00C04214" w:rsidRPr="003C2CC4" w:rsidRDefault="00C04214" w:rsidP="00C04214">
      <w:pPr>
        <w:numPr>
          <w:ilvl w:val="0"/>
          <w:numId w:val="2"/>
        </w:numPr>
        <w:spacing w:after="0" w:line="264" w:lineRule="auto"/>
        <w:jc w:val="both"/>
        <w:rPr>
          <w:lang w:val="ru-RU"/>
        </w:rPr>
      </w:pPr>
      <w:r w:rsidRPr="003C2CC4">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C04214" w:rsidRPr="003C2CC4" w:rsidRDefault="00C04214" w:rsidP="00C04214">
      <w:pPr>
        <w:numPr>
          <w:ilvl w:val="0"/>
          <w:numId w:val="2"/>
        </w:numPr>
        <w:spacing w:after="0" w:line="264" w:lineRule="auto"/>
        <w:jc w:val="both"/>
        <w:rPr>
          <w:lang w:val="ru-RU"/>
        </w:rPr>
      </w:pPr>
      <w:r w:rsidRPr="003C2CC4">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C04214" w:rsidRPr="003C2CC4" w:rsidRDefault="00C04214" w:rsidP="00C04214">
      <w:pPr>
        <w:numPr>
          <w:ilvl w:val="0"/>
          <w:numId w:val="2"/>
        </w:numPr>
        <w:spacing w:after="0" w:line="264" w:lineRule="auto"/>
        <w:jc w:val="both"/>
        <w:rPr>
          <w:lang w:val="ru-RU"/>
        </w:rPr>
      </w:pPr>
      <w:r w:rsidRPr="003C2CC4">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C04214" w:rsidRDefault="00C04214" w:rsidP="00C04214">
      <w:pPr>
        <w:rPr>
          <w:lang w:val="ru-RU"/>
        </w:rPr>
      </w:pPr>
    </w:p>
    <w:p w:rsidR="00C04214" w:rsidRPr="003C2CC4" w:rsidRDefault="00C04214" w:rsidP="00C04214">
      <w:pPr>
        <w:numPr>
          <w:ilvl w:val="0"/>
          <w:numId w:val="2"/>
        </w:numPr>
        <w:spacing w:after="0" w:line="264" w:lineRule="auto"/>
        <w:jc w:val="both"/>
        <w:rPr>
          <w:lang w:val="ru-RU"/>
        </w:rPr>
      </w:pPr>
      <w:r w:rsidRPr="003C2CC4">
        <w:rPr>
          <w:rFonts w:ascii="Times New Roman" w:hAnsi="Times New Roman"/>
          <w:color w:val="000000"/>
          <w:sz w:val="28"/>
          <w:lang w:val="ru-RU"/>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3C2CC4">
        <w:rPr>
          <w:rFonts w:ascii="Times New Roman" w:hAnsi="Times New Roman"/>
          <w:color w:val="000000"/>
          <w:sz w:val="28"/>
          <w:lang w:val="ru-RU"/>
        </w:rPr>
        <w:t>контрпримеры</w:t>
      </w:r>
      <w:proofErr w:type="spellEnd"/>
      <w:r w:rsidRPr="003C2CC4">
        <w:rPr>
          <w:rFonts w:ascii="Times New Roman" w:hAnsi="Times New Roman"/>
          <w:color w:val="000000"/>
          <w:sz w:val="28"/>
          <w:lang w:val="ru-RU"/>
        </w:rPr>
        <w:t>; обосновывать собственные суждения и выводы;</w:t>
      </w:r>
    </w:p>
    <w:p w:rsidR="00C04214" w:rsidRPr="003C2CC4" w:rsidRDefault="00C04214" w:rsidP="00C04214">
      <w:pPr>
        <w:numPr>
          <w:ilvl w:val="0"/>
          <w:numId w:val="2"/>
        </w:numPr>
        <w:spacing w:after="0" w:line="264" w:lineRule="auto"/>
        <w:jc w:val="both"/>
        <w:rPr>
          <w:lang w:val="ru-RU"/>
        </w:rPr>
      </w:pPr>
      <w:r w:rsidRPr="003C2CC4">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C04214" w:rsidRDefault="00C04214" w:rsidP="00C04214">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C04214" w:rsidRPr="003C2CC4" w:rsidRDefault="00C04214" w:rsidP="00C04214">
      <w:pPr>
        <w:numPr>
          <w:ilvl w:val="0"/>
          <w:numId w:val="3"/>
        </w:numPr>
        <w:spacing w:after="0" w:line="264" w:lineRule="auto"/>
        <w:jc w:val="both"/>
        <w:rPr>
          <w:lang w:val="ru-RU"/>
        </w:rPr>
      </w:pPr>
      <w:r w:rsidRPr="003C2CC4">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C04214" w:rsidRPr="003C2CC4" w:rsidRDefault="00C04214" w:rsidP="00C04214">
      <w:pPr>
        <w:numPr>
          <w:ilvl w:val="0"/>
          <w:numId w:val="3"/>
        </w:numPr>
        <w:spacing w:after="0" w:line="264" w:lineRule="auto"/>
        <w:jc w:val="both"/>
        <w:rPr>
          <w:lang w:val="ru-RU"/>
        </w:rPr>
      </w:pPr>
      <w:r w:rsidRPr="003C2CC4">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C04214" w:rsidRPr="003C2CC4" w:rsidRDefault="00C04214" w:rsidP="00C04214">
      <w:pPr>
        <w:numPr>
          <w:ilvl w:val="0"/>
          <w:numId w:val="3"/>
        </w:numPr>
        <w:spacing w:after="0" w:line="264" w:lineRule="auto"/>
        <w:jc w:val="both"/>
        <w:rPr>
          <w:lang w:val="ru-RU"/>
        </w:rPr>
      </w:pPr>
      <w:r w:rsidRPr="003C2CC4">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C04214" w:rsidRPr="003C2CC4" w:rsidRDefault="00C04214" w:rsidP="00C04214">
      <w:pPr>
        <w:numPr>
          <w:ilvl w:val="0"/>
          <w:numId w:val="3"/>
        </w:numPr>
        <w:spacing w:after="0" w:line="264" w:lineRule="auto"/>
        <w:jc w:val="both"/>
        <w:rPr>
          <w:lang w:val="ru-RU"/>
        </w:rPr>
      </w:pPr>
      <w:r w:rsidRPr="003C2CC4">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C04214" w:rsidRDefault="00C04214" w:rsidP="00C04214">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C04214" w:rsidRPr="003C2CC4" w:rsidRDefault="00C04214" w:rsidP="00C04214">
      <w:pPr>
        <w:numPr>
          <w:ilvl w:val="0"/>
          <w:numId w:val="4"/>
        </w:numPr>
        <w:spacing w:after="0" w:line="264" w:lineRule="auto"/>
        <w:jc w:val="both"/>
        <w:rPr>
          <w:lang w:val="ru-RU"/>
        </w:rPr>
      </w:pPr>
      <w:r w:rsidRPr="003C2CC4">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C04214" w:rsidRPr="003C2CC4" w:rsidRDefault="00C04214" w:rsidP="00C04214">
      <w:pPr>
        <w:numPr>
          <w:ilvl w:val="0"/>
          <w:numId w:val="4"/>
        </w:numPr>
        <w:spacing w:after="0" w:line="264" w:lineRule="auto"/>
        <w:jc w:val="both"/>
        <w:rPr>
          <w:lang w:val="ru-RU"/>
        </w:rPr>
      </w:pPr>
      <w:r w:rsidRPr="003C2CC4">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C04214" w:rsidRPr="003C2CC4" w:rsidRDefault="00C04214" w:rsidP="00C04214">
      <w:pPr>
        <w:numPr>
          <w:ilvl w:val="0"/>
          <w:numId w:val="4"/>
        </w:numPr>
        <w:spacing w:after="0" w:line="264" w:lineRule="auto"/>
        <w:jc w:val="both"/>
        <w:rPr>
          <w:lang w:val="ru-RU"/>
        </w:rPr>
      </w:pPr>
      <w:r w:rsidRPr="003C2CC4">
        <w:rPr>
          <w:rFonts w:ascii="Times New Roman" w:hAnsi="Times New Roman"/>
          <w:color w:val="000000"/>
          <w:sz w:val="28"/>
          <w:lang w:val="ru-RU"/>
        </w:rPr>
        <w:lastRenderedPageBreak/>
        <w:t>структурировать информацию, представлять её в различных формах, иллюстрировать графически;</w:t>
      </w:r>
    </w:p>
    <w:p w:rsidR="00C04214" w:rsidRPr="003C2CC4" w:rsidRDefault="00C04214" w:rsidP="00C04214">
      <w:pPr>
        <w:numPr>
          <w:ilvl w:val="0"/>
          <w:numId w:val="4"/>
        </w:numPr>
        <w:spacing w:after="0" w:line="264" w:lineRule="auto"/>
        <w:jc w:val="both"/>
        <w:rPr>
          <w:lang w:val="ru-RU"/>
        </w:rPr>
      </w:pPr>
      <w:r w:rsidRPr="003C2CC4">
        <w:rPr>
          <w:rFonts w:ascii="Times New Roman" w:hAnsi="Times New Roman"/>
          <w:color w:val="000000"/>
          <w:sz w:val="28"/>
          <w:lang w:val="ru-RU"/>
        </w:rPr>
        <w:t>оценивать надёжность информации по самостоятельно сформулированным критериям.</w:t>
      </w:r>
    </w:p>
    <w:p w:rsidR="00C04214" w:rsidRPr="003C2CC4" w:rsidRDefault="00C04214" w:rsidP="00C04214">
      <w:pPr>
        <w:spacing w:after="0" w:line="264" w:lineRule="auto"/>
        <w:ind w:firstLine="600"/>
        <w:jc w:val="both"/>
        <w:rPr>
          <w:lang w:val="ru-RU"/>
        </w:rPr>
      </w:pPr>
      <w:r w:rsidRPr="003C2CC4">
        <w:rPr>
          <w:rFonts w:ascii="Times New Roman" w:hAnsi="Times New Roman"/>
          <w:color w:val="000000"/>
          <w:sz w:val="28"/>
          <w:lang w:val="ru-RU"/>
        </w:rPr>
        <w:t xml:space="preserve">2) </w:t>
      </w:r>
      <w:r w:rsidRPr="003C2CC4">
        <w:rPr>
          <w:rFonts w:ascii="Times New Roman" w:hAnsi="Times New Roman"/>
          <w:i/>
          <w:color w:val="000000"/>
          <w:sz w:val="28"/>
          <w:lang w:val="ru-RU"/>
        </w:rPr>
        <w:t xml:space="preserve">Универсальные </w:t>
      </w:r>
      <w:r w:rsidRPr="003C2CC4">
        <w:rPr>
          <w:rFonts w:ascii="Times New Roman" w:hAnsi="Times New Roman"/>
          <w:b/>
          <w:i/>
          <w:color w:val="000000"/>
          <w:sz w:val="28"/>
          <w:lang w:val="ru-RU"/>
        </w:rPr>
        <w:t xml:space="preserve">коммуникативные </w:t>
      </w:r>
      <w:r w:rsidRPr="003C2CC4">
        <w:rPr>
          <w:rFonts w:ascii="Times New Roman" w:hAnsi="Times New Roman"/>
          <w:i/>
          <w:color w:val="000000"/>
          <w:sz w:val="28"/>
          <w:lang w:val="ru-RU"/>
        </w:rPr>
        <w:t xml:space="preserve">действия, обеспечивают </w:t>
      </w:r>
      <w:proofErr w:type="spellStart"/>
      <w:r w:rsidRPr="003C2CC4">
        <w:rPr>
          <w:rFonts w:ascii="Times New Roman" w:hAnsi="Times New Roman"/>
          <w:i/>
          <w:color w:val="000000"/>
          <w:sz w:val="28"/>
          <w:lang w:val="ru-RU"/>
        </w:rPr>
        <w:t>сформированность</w:t>
      </w:r>
      <w:proofErr w:type="spellEnd"/>
      <w:r w:rsidRPr="003C2CC4">
        <w:rPr>
          <w:rFonts w:ascii="Times New Roman" w:hAnsi="Times New Roman"/>
          <w:i/>
          <w:color w:val="000000"/>
          <w:sz w:val="28"/>
          <w:lang w:val="ru-RU"/>
        </w:rPr>
        <w:t xml:space="preserve"> социальных навыков обучающихся.</w:t>
      </w:r>
    </w:p>
    <w:p w:rsidR="00C04214" w:rsidRDefault="00C04214" w:rsidP="00C04214">
      <w:pPr>
        <w:spacing w:after="0" w:line="264" w:lineRule="auto"/>
        <w:ind w:firstLine="600"/>
        <w:jc w:val="both"/>
      </w:pPr>
      <w:proofErr w:type="spellStart"/>
      <w:r>
        <w:rPr>
          <w:rFonts w:ascii="Times New Roman" w:hAnsi="Times New Roman"/>
          <w:b/>
          <w:color w:val="000000"/>
          <w:sz w:val="28"/>
        </w:rPr>
        <w:t>Общение</w:t>
      </w:r>
      <w:proofErr w:type="spellEnd"/>
      <w:r>
        <w:rPr>
          <w:rFonts w:ascii="Times New Roman" w:hAnsi="Times New Roman"/>
          <w:b/>
          <w:color w:val="000000"/>
          <w:sz w:val="28"/>
        </w:rPr>
        <w:t>:</w:t>
      </w:r>
    </w:p>
    <w:p w:rsidR="00C04214" w:rsidRPr="003C2CC4" w:rsidRDefault="00C04214" w:rsidP="00C04214">
      <w:pPr>
        <w:numPr>
          <w:ilvl w:val="0"/>
          <w:numId w:val="5"/>
        </w:numPr>
        <w:spacing w:after="0" w:line="264" w:lineRule="auto"/>
        <w:jc w:val="both"/>
        <w:rPr>
          <w:lang w:val="ru-RU"/>
        </w:rPr>
      </w:pPr>
      <w:r w:rsidRPr="003C2CC4">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C04214" w:rsidRPr="003C2CC4" w:rsidRDefault="00C04214" w:rsidP="00C04214">
      <w:pPr>
        <w:numPr>
          <w:ilvl w:val="0"/>
          <w:numId w:val="5"/>
        </w:numPr>
        <w:spacing w:after="0" w:line="264" w:lineRule="auto"/>
        <w:jc w:val="both"/>
        <w:rPr>
          <w:lang w:val="ru-RU"/>
        </w:rPr>
      </w:pPr>
      <w:r w:rsidRPr="003C2CC4">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C04214" w:rsidRPr="003C2CC4" w:rsidRDefault="00C04214" w:rsidP="00C04214">
      <w:pPr>
        <w:numPr>
          <w:ilvl w:val="0"/>
          <w:numId w:val="5"/>
        </w:numPr>
        <w:spacing w:after="0" w:line="264" w:lineRule="auto"/>
        <w:jc w:val="both"/>
        <w:rPr>
          <w:lang w:val="ru-RU"/>
        </w:rPr>
      </w:pPr>
      <w:r w:rsidRPr="003C2CC4">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C04214" w:rsidRDefault="00C04214" w:rsidP="00C04214">
      <w:pPr>
        <w:spacing w:after="0" w:line="264" w:lineRule="auto"/>
        <w:ind w:firstLine="600"/>
        <w:jc w:val="both"/>
      </w:pPr>
      <w:proofErr w:type="spellStart"/>
      <w:r>
        <w:rPr>
          <w:rFonts w:ascii="Times New Roman" w:hAnsi="Times New Roman"/>
          <w:b/>
          <w:color w:val="000000"/>
          <w:sz w:val="28"/>
        </w:rPr>
        <w:t>Сотрудничество</w:t>
      </w:r>
      <w:proofErr w:type="spellEnd"/>
      <w:r>
        <w:rPr>
          <w:rFonts w:ascii="Times New Roman" w:hAnsi="Times New Roman"/>
          <w:b/>
          <w:color w:val="000000"/>
          <w:sz w:val="28"/>
        </w:rPr>
        <w:t>:</w:t>
      </w:r>
    </w:p>
    <w:p w:rsidR="00C04214" w:rsidRPr="003C2CC4" w:rsidRDefault="00C04214" w:rsidP="00C04214">
      <w:pPr>
        <w:numPr>
          <w:ilvl w:val="0"/>
          <w:numId w:val="6"/>
        </w:numPr>
        <w:spacing w:after="0" w:line="264" w:lineRule="auto"/>
        <w:jc w:val="both"/>
        <w:rPr>
          <w:lang w:val="ru-RU"/>
        </w:rPr>
      </w:pPr>
      <w:r w:rsidRPr="003C2CC4">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C04214" w:rsidRPr="003C2CC4" w:rsidRDefault="00C04214" w:rsidP="00C04214">
      <w:pPr>
        <w:numPr>
          <w:ilvl w:val="0"/>
          <w:numId w:val="6"/>
        </w:numPr>
        <w:spacing w:after="0" w:line="264" w:lineRule="auto"/>
        <w:jc w:val="both"/>
        <w:rPr>
          <w:lang w:val="ru-RU"/>
        </w:rPr>
      </w:pPr>
      <w:r w:rsidRPr="003C2CC4">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C04214" w:rsidRPr="003C2CC4" w:rsidRDefault="00C04214" w:rsidP="00C04214">
      <w:pPr>
        <w:spacing w:after="0" w:line="264" w:lineRule="auto"/>
        <w:ind w:firstLine="600"/>
        <w:jc w:val="both"/>
        <w:rPr>
          <w:lang w:val="ru-RU"/>
        </w:rPr>
      </w:pPr>
      <w:r w:rsidRPr="003C2CC4">
        <w:rPr>
          <w:rFonts w:ascii="Times New Roman" w:hAnsi="Times New Roman"/>
          <w:color w:val="000000"/>
          <w:sz w:val="28"/>
          <w:lang w:val="ru-RU"/>
        </w:rPr>
        <w:t xml:space="preserve">3) </w:t>
      </w:r>
      <w:r w:rsidRPr="003C2CC4">
        <w:rPr>
          <w:rFonts w:ascii="Times New Roman" w:hAnsi="Times New Roman"/>
          <w:i/>
          <w:color w:val="000000"/>
          <w:sz w:val="28"/>
          <w:lang w:val="ru-RU"/>
        </w:rPr>
        <w:t xml:space="preserve">Универсальные </w:t>
      </w:r>
      <w:r w:rsidRPr="003C2CC4">
        <w:rPr>
          <w:rFonts w:ascii="Times New Roman" w:hAnsi="Times New Roman"/>
          <w:b/>
          <w:i/>
          <w:color w:val="000000"/>
          <w:sz w:val="28"/>
          <w:lang w:val="ru-RU"/>
        </w:rPr>
        <w:t xml:space="preserve">регулятивные </w:t>
      </w:r>
      <w:r w:rsidRPr="003C2CC4">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3C2CC4">
        <w:rPr>
          <w:rFonts w:ascii="Times New Roman" w:hAnsi="Times New Roman"/>
          <w:color w:val="000000"/>
          <w:sz w:val="28"/>
          <w:lang w:val="ru-RU"/>
        </w:rPr>
        <w:t>.</w:t>
      </w:r>
    </w:p>
    <w:p w:rsidR="00C04214" w:rsidRDefault="00C04214" w:rsidP="00C04214">
      <w:pPr>
        <w:spacing w:after="0" w:line="264" w:lineRule="auto"/>
        <w:ind w:firstLine="600"/>
        <w:jc w:val="both"/>
      </w:pPr>
      <w:proofErr w:type="spellStart"/>
      <w:r>
        <w:rPr>
          <w:rFonts w:ascii="Times New Roman" w:hAnsi="Times New Roman"/>
          <w:b/>
          <w:color w:val="000000"/>
          <w:sz w:val="28"/>
        </w:rPr>
        <w:t>Самоорганизация</w:t>
      </w:r>
      <w:proofErr w:type="spellEnd"/>
      <w:r>
        <w:rPr>
          <w:rFonts w:ascii="Times New Roman" w:hAnsi="Times New Roman"/>
          <w:b/>
          <w:color w:val="000000"/>
          <w:sz w:val="28"/>
        </w:rPr>
        <w:t>:</w:t>
      </w:r>
    </w:p>
    <w:p w:rsidR="00C04214" w:rsidRPr="003C2CC4" w:rsidRDefault="00C04214" w:rsidP="00C04214">
      <w:pPr>
        <w:numPr>
          <w:ilvl w:val="0"/>
          <w:numId w:val="7"/>
        </w:numPr>
        <w:spacing w:after="0"/>
        <w:rPr>
          <w:lang w:val="ru-RU"/>
        </w:rPr>
      </w:pPr>
      <w:r w:rsidRPr="003C2CC4">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C04214" w:rsidRDefault="00C04214" w:rsidP="00C04214">
      <w:pPr>
        <w:spacing w:after="0" w:line="264" w:lineRule="auto"/>
        <w:ind w:firstLine="60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rsidR="00C04214" w:rsidRPr="003C2CC4" w:rsidRDefault="00C04214" w:rsidP="00C04214">
      <w:pPr>
        <w:numPr>
          <w:ilvl w:val="0"/>
          <w:numId w:val="8"/>
        </w:numPr>
        <w:spacing w:after="0" w:line="264" w:lineRule="auto"/>
        <w:jc w:val="both"/>
        <w:rPr>
          <w:lang w:val="ru-RU"/>
        </w:rPr>
      </w:pPr>
      <w:r w:rsidRPr="003C2CC4">
        <w:rPr>
          <w:rFonts w:ascii="Times New Roman" w:hAnsi="Times New Roman"/>
          <w:color w:val="000000"/>
          <w:sz w:val="28"/>
          <w:lang w:val="ru-RU"/>
        </w:rPr>
        <w:lastRenderedPageBreak/>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C04214" w:rsidRPr="003C2CC4" w:rsidRDefault="00C04214" w:rsidP="00C04214">
      <w:pPr>
        <w:numPr>
          <w:ilvl w:val="0"/>
          <w:numId w:val="8"/>
        </w:numPr>
        <w:spacing w:after="0" w:line="264" w:lineRule="auto"/>
        <w:jc w:val="both"/>
        <w:rPr>
          <w:lang w:val="ru-RU"/>
        </w:rPr>
      </w:pPr>
      <w:r w:rsidRPr="003C2CC4">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C04214" w:rsidRPr="003C2CC4" w:rsidRDefault="00C04214" w:rsidP="00C04214">
      <w:pPr>
        <w:numPr>
          <w:ilvl w:val="0"/>
          <w:numId w:val="8"/>
        </w:numPr>
        <w:spacing w:after="0" w:line="264" w:lineRule="auto"/>
        <w:jc w:val="both"/>
        <w:rPr>
          <w:lang w:val="ru-RU"/>
        </w:rPr>
      </w:pPr>
      <w:r w:rsidRPr="003C2CC4">
        <w:rPr>
          <w:rFonts w:ascii="Times New Roman" w:hAnsi="Times New Roman"/>
          <w:color w:val="000000"/>
          <w:sz w:val="28"/>
          <w:lang w:val="ru-RU"/>
        </w:rPr>
        <w:t xml:space="preserve">оценивать соответствие результата цели и условиям, объяснять причины достижения или </w:t>
      </w:r>
      <w:proofErr w:type="spellStart"/>
      <w:r w:rsidRPr="003C2CC4">
        <w:rPr>
          <w:rFonts w:ascii="Times New Roman" w:hAnsi="Times New Roman"/>
          <w:color w:val="000000"/>
          <w:sz w:val="28"/>
          <w:lang w:val="ru-RU"/>
        </w:rPr>
        <w:t>недостижения</w:t>
      </w:r>
      <w:proofErr w:type="spellEnd"/>
      <w:r w:rsidRPr="003C2CC4">
        <w:rPr>
          <w:rFonts w:ascii="Times New Roman" w:hAnsi="Times New Roman"/>
          <w:color w:val="000000"/>
          <w:sz w:val="28"/>
          <w:lang w:val="ru-RU"/>
        </w:rPr>
        <w:t xml:space="preserve"> результатов деятельности, находить ошибку, давать оценку приобретённому опыту.</w:t>
      </w:r>
    </w:p>
    <w:p w:rsidR="00C04214" w:rsidRPr="003C2CC4" w:rsidRDefault="00C04214" w:rsidP="00C04214">
      <w:pPr>
        <w:spacing w:after="0" w:line="264" w:lineRule="auto"/>
        <w:ind w:left="120"/>
        <w:jc w:val="both"/>
        <w:rPr>
          <w:lang w:val="ru-RU"/>
        </w:rPr>
      </w:pPr>
    </w:p>
    <w:p w:rsidR="00C04214" w:rsidRPr="003C2CC4" w:rsidRDefault="00C04214" w:rsidP="00C04214">
      <w:pPr>
        <w:spacing w:after="0" w:line="264" w:lineRule="auto"/>
        <w:jc w:val="both"/>
        <w:rPr>
          <w:lang w:val="ru-RU"/>
        </w:rPr>
      </w:pPr>
      <w:r w:rsidRPr="003C2CC4">
        <w:rPr>
          <w:rFonts w:ascii="Times New Roman" w:hAnsi="Times New Roman"/>
          <w:b/>
          <w:color w:val="000000"/>
          <w:sz w:val="28"/>
          <w:lang w:val="ru-RU"/>
        </w:rPr>
        <w:t>ПРЕДМЕТНЫЕ РЕЗУЛЬТАТЫ</w:t>
      </w:r>
    </w:p>
    <w:p w:rsidR="00C04214" w:rsidRPr="003C2CC4" w:rsidRDefault="00C04214" w:rsidP="00C04214">
      <w:pPr>
        <w:spacing w:after="0" w:line="264" w:lineRule="auto"/>
        <w:ind w:left="120"/>
        <w:jc w:val="both"/>
        <w:rPr>
          <w:lang w:val="ru-RU"/>
        </w:rPr>
      </w:pPr>
    </w:p>
    <w:p w:rsidR="00C04214" w:rsidRPr="003C2CC4" w:rsidRDefault="00C04214" w:rsidP="00C04214">
      <w:pPr>
        <w:spacing w:after="0" w:line="264" w:lineRule="auto"/>
        <w:ind w:left="120"/>
        <w:jc w:val="both"/>
        <w:rPr>
          <w:lang w:val="ru-RU"/>
        </w:rPr>
      </w:pPr>
      <w:bookmarkStart w:id="8" w:name="_Toc118726597"/>
      <w:bookmarkEnd w:id="8"/>
      <w:r w:rsidRPr="003C2CC4">
        <w:rPr>
          <w:rFonts w:ascii="Times New Roman" w:hAnsi="Times New Roman"/>
          <w:b/>
          <w:color w:val="000000"/>
          <w:sz w:val="28"/>
          <w:lang w:val="ru-RU"/>
        </w:rPr>
        <w:t>10 КЛАСС</w:t>
      </w:r>
    </w:p>
    <w:p w:rsidR="00C04214" w:rsidRPr="003C2CC4" w:rsidRDefault="00C04214" w:rsidP="00C04214">
      <w:pPr>
        <w:spacing w:after="0" w:line="264" w:lineRule="auto"/>
        <w:ind w:left="120" w:firstLine="708"/>
        <w:jc w:val="both"/>
        <w:rPr>
          <w:lang w:val="ru-RU"/>
        </w:rPr>
      </w:pPr>
    </w:p>
    <w:p w:rsidR="00C04214" w:rsidRPr="003C2CC4" w:rsidRDefault="00C04214" w:rsidP="00C04214">
      <w:pPr>
        <w:spacing w:after="0" w:line="264" w:lineRule="auto"/>
        <w:ind w:firstLine="600"/>
        <w:jc w:val="both"/>
        <w:rPr>
          <w:lang w:val="ru-RU"/>
        </w:rPr>
      </w:pPr>
      <w:r w:rsidRPr="003C2CC4">
        <w:rPr>
          <w:rFonts w:ascii="Times New Roman" w:hAnsi="Times New Roman"/>
          <w:color w:val="000000"/>
          <w:sz w:val="28"/>
          <w:lang w:val="ru-RU"/>
        </w:rPr>
        <w:t>Оперировать понятиями: точка, прямая, плоскость.</w:t>
      </w:r>
    </w:p>
    <w:p w:rsidR="00C04214" w:rsidRPr="003C2CC4" w:rsidRDefault="00C04214" w:rsidP="00C04214">
      <w:pPr>
        <w:spacing w:after="0" w:line="264" w:lineRule="auto"/>
        <w:ind w:firstLine="600"/>
        <w:jc w:val="both"/>
        <w:rPr>
          <w:lang w:val="ru-RU"/>
        </w:rPr>
      </w:pPr>
      <w:r w:rsidRPr="003C2CC4">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C04214" w:rsidRPr="003C2CC4" w:rsidRDefault="00C04214" w:rsidP="00C04214">
      <w:pPr>
        <w:spacing w:after="0" w:line="264" w:lineRule="auto"/>
        <w:ind w:firstLine="600"/>
        <w:jc w:val="both"/>
        <w:rPr>
          <w:lang w:val="ru-RU"/>
        </w:rPr>
      </w:pPr>
      <w:r w:rsidRPr="003C2CC4">
        <w:rPr>
          <w:rFonts w:ascii="Times New Roman" w:hAnsi="Times New Roman"/>
          <w:color w:val="000000"/>
          <w:sz w:val="28"/>
          <w:lang w:val="ru-RU"/>
        </w:rPr>
        <w:t>Оперировать понятиями: параллельность и перпендикулярность прямых и плоскостей.</w:t>
      </w:r>
    </w:p>
    <w:p w:rsidR="00C04214" w:rsidRPr="003C2CC4" w:rsidRDefault="00C04214" w:rsidP="00C04214">
      <w:pPr>
        <w:spacing w:after="0" w:line="264" w:lineRule="auto"/>
        <w:ind w:firstLine="600"/>
        <w:jc w:val="both"/>
        <w:rPr>
          <w:lang w:val="ru-RU"/>
        </w:rPr>
      </w:pPr>
      <w:r w:rsidRPr="003C2CC4">
        <w:rPr>
          <w:rFonts w:ascii="Times New Roman" w:hAnsi="Times New Roman"/>
          <w:color w:val="000000"/>
          <w:sz w:val="28"/>
          <w:lang w:val="ru-RU"/>
        </w:rPr>
        <w:t>Классифицировать взаимное расположение прямых и плоскостей в пространстве.</w:t>
      </w:r>
    </w:p>
    <w:p w:rsidR="00C04214" w:rsidRPr="003C2CC4" w:rsidRDefault="00C04214" w:rsidP="00C04214">
      <w:pPr>
        <w:spacing w:after="0" w:line="264" w:lineRule="auto"/>
        <w:ind w:firstLine="600"/>
        <w:jc w:val="both"/>
        <w:rPr>
          <w:lang w:val="ru-RU"/>
        </w:rPr>
      </w:pPr>
      <w:r w:rsidRPr="003C2CC4">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C04214" w:rsidRPr="003C2CC4" w:rsidRDefault="00C04214" w:rsidP="00C04214">
      <w:pPr>
        <w:spacing w:after="0" w:line="264" w:lineRule="auto"/>
        <w:ind w:firstLine="600"/>
        <w:jc w:val="both"/>
        <w:rPr>
          <w:lang w:val="ru-RU"/>
        </w:rPr>
      </w:pPr>
      <w:r w:rsidRPr="003C2CC4">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rsidR="00C04214" w:rsidRPr="003C2CC4" w:rsidRDefault="00C04214" w:rsidP="00C04214">
      <w:pPr>
        <w:spacing w:after="0" w:line="264" w:lineRule="auto"/>
        <w:ind w:firstLine="600"/>
        <w:jc w:val="both"/>
        <w:rPr>
          <w:lang w:val="ru-RU"/>
        </w:rPr>
      </w:pPr>
      <w:r w:rsidRPr="003C2CC4">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rsidR="00C04214" w:rsidRPr="003C2CC4" w:rsidRDefault="00C04214" w:rsidP="00C04214">
      <w:pPr>
        <w:spacing w:after="0" w:line="264" w:lineRule="auto"/>
        <w:ind w:firstLine="600"/>
        <w:jc w:val="both"/>
        <w:rPr>
          <w:lang w:val="ru-RU"/>
        </w:rPr>
      </w:pPr>
      <w:r w:rsidRPr="003C2CC4">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C04214" w:rsidRPr="003C2CC4" w:rsidRDefault="00C04214" w:rsidP="00C04214">
      <w:pPr>
        <w:spacing w:after="0" w:line="264" w:lineRule="auto"/>
        <w:ind w:firstLine="600"/>
        <w:jc w:val="both"/>
        <w:rPr>
          <w:lang w:val="ru-RU"/>
        </w:rPr>
      </w:pPr>
      <w:r w:rsidRPr="003C2CC4">
        <w:rPr>
          <w:rFonts w:ascii="Times New Roman" w:hAnsi="Times New Roman"/>
          <w:color w:val="000000"/>
          <w:sz w:val="28"/>
          <w:lang w:val="ru-RU"/>
        </w:rPr>
        <w:t>Оперировать понятиями: секущая плоскость, сечение многогранников.</w:t>
      </w:r>
    </w:p>
    <w:p w:rsidR="00C04214" w:rsidRPr="003C2CC4" w:rsidRDefault="00C04214" w:rsidP="00C04214">
      <w:pPr>
        <w:spacing w:after="0" w:line="264" w:lineRule="auto"/>
        <w:ind w:firstLine="600"/>
        <w:jc w:val="both"/>
        <w:rPr>
          <w:lang w:val="ru-RU"/>
        </w:rPr>
      </w:pPr>
      <w:r w:rsidRPr="003C2CC4">
        <w:rPr>
          <w:rFonts w:ascii="Times New Roman" w:hAnsi="Times New Roman"/>
          <w:color w:val="000000"/>
          <w:sz w:val="28"/>
          <w:lang w:val="ru-RU"/>
        </w:rPr>
        <w:t>Объяснять принципы построения сечений, используя метод следов.</w:t>
      </w:r>
    </w:p>
    <w:p w:rsidR="00C04214" w:rsidRPr="003C2CC4" w:rsidRDefault="00C04214" w:rsidP="00C04214">
      <w:pPr>
        <w:spacing w:after="0" w:line="264" w:lineRule="auto"/>
        <w:ind w:firstLine="600"/>
        <w:jc w:val="both"/>
        <w:rPr>
          <w:lang w:val="ru-RU"/>
        </w:rPr>
      </w:pPr>
      <w:r w:rsidRPr="003C2CC4">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C04214" w:rsidRPr="003C2CC4" w:rsidRDefault="00C04214" w:rsidP="00C04214">
      <w:pPr>
        <w:spacing w:after="0" w:line="264" w:lineRule="auto"/>
        <w:ind w:firstLine="600"/>
        <w:jc w:val="both"/>
        <w:rPr>
          <w:lang w:val="ru-RU"/>
        </w:rPr>
      </w:pPr>
      <w:r w:rsidRPr="003C2CC4">
        <w:rPr>
          <w:rFonts w:ascii="Times New Roman" w:hAnsi="Times New Roman"/>
          <w:color w:val="000000"/>
          <w:sz w:val="28"/>
          <w:lang w:val="ru-RU"/>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w:t>
      </w:r>
      <w:r w:rsidRPr="003C2CC4">
        <w:rPr>
          <w:rFonts w:ascii="Times New Roman" w:hAnsi="Times New Roman"/>
          <w:color w:val="000000"/>
          <w:sz w:val="28"/>
          <w:lang w:val="ru-RU"/>
        </w:rPr>
        <w:lastRenderedPageBreak/>
        <w:t xml:space="preserve">точками, от точки до прямой, от точки до плоскости, </w:t>
      </w:r>
      <w:proofErr w:type="gramStart"/>
      <w:r w:rsidRPr="003C2CC4">
        <w:rPr>
          <w:rFonts w:ascii="Times New Roman" w:hAnsi="Times New Roman"/>
          <w:color w:val="000000"/>
          <w:sz w:val="28"/>
          <w:lang w:val="ru-RU"/>
        </w:rPr>
        <w:t>между</w:t>
      </w:r>
      <w:proofErr w:type="gramEnd"/>
      <w:r w:rsidRPr="003C2CC4">
        <w:rPr>
          <w:rFonts w:ascii="Times New Roman" w:hAnsi="Times New Roman"/>
          <w:color w:val="000000"/>
          <w:sz w:val="28"/>
          <w:lang w:val="ru-RU"/>
        </w:rPr>
        <w:t xml:space="preserve"> скрещивающимися прямыми.</w:t>
      </w:r>
    </w:p>
    <w:p w:rsidR="00C04214" w:rsidRPr="003C2CC4" w:rsidRDefault="00C04214" w:rsidP="00C04214">
      <w:pPr>
        <w:spacing w:after="0" w:line="264" w:lineRule="auto"/>
        <w:ind w:firstLine="600"/>
        <w:jc w:val="both"/>
        <w:rPr>
          <w:lang w:val="ru-RU"/>
        </w:rPr>
      </w:pPr>
      <w:proofErr w:type="gramStart"/>
      <w:r w:rsidRPr="003C2CC4">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roofErr w:type="gramEnd"/>
    </w:p>
    <w:p w:rsidR="00C04214" w:rsidRPr="003C2CC4" w:rsidRDefault="00C04214" w:rsidP="00C04214">
      <w:pPr>
        <w:spacing w:after="0" w:line="264" w:lineRule="auto"/>
        <w:ind w:firstLine="600"/>
        <w:jc w:val="both"/>
        <w:rPr>
          <w:lang w:val="ru-RU"/>
        </w:rPr>
      </w:pPr>
      <w:r w:rsidRPr="003C2CC4">
        <w:rPr>
          <w:rFonts w:ascii="Times New Roman" w:hAnsi="Times New Roman"/>
          <w:color w:val="000000"/>
          <w:sz w:val="28"/>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C04214" w:rsidRPr="003C2CC4" w:rsidRDefault="00C04214" w:rsidP="00C04214">
      <w:pPr>
        <w:spacing w:after="0" w:line="264" w:lineRule="auto"/>
        <w:ind w:firstLine="600"/>
        <w:jc w:val="both"/>
        <w:rPr>
          <w:lang w:val="ru-RU"/>
        </w:rPr>
      </w:pPr>
      <w:r w:rsidRPr="003C2CC4">
        <w:rPr>
          <w:rFonts w:ascii="Times New Roman" w:hAnsi="Times New Roman"/>
          <w:color w:val="000000"/>
          <w:sz w:val="28"/>
          <w:lang w:val="ru-RU"/>
        </w:rPr>
        <w:t>Оперировать понятиями: симметрия в пространстве; центр, ось и плоскость симметрии; центр, ось и плоскость симметрии фигуры.</w:t>
      </w:r>
    </w:p>
    <w:p w:rsidR="00C04214" w:rsidRPr="003C2CC4" w:rsidRDefault="00C04214" w:rsidP="00C04214">
      <w:pPr>
        <w:spacing w:after="0" w:line="264" w:lineRule="auto"/>
        <w:ind w:firstLine="600"/>
        <w:jc w:val="both"/>
        <w:rPr>
          <w:lang w:val="ru-RU"/>
        </w:rPr>
      </w:pPr>
      <w:r w:rsidRPr="003C2CC4">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C04214" w:rsidRPr="003C2CC4" w:rsidRDefault="00C04214" w:rsidP="00C04214">
      <w:pPr>
        <w:spacing w:after="0" w:line="264" w:lineRule="auto"/>
        <w:ind w:firstLine="600"/>
        <w:jc w:val="both"/>
        <w:rPr>
          <w:lang w:val="ru-RU"/>
        </w:rPr>
      </w:pPr>
      <w:r w:rsidRPr="003C2CC4">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C04214" w:rsidRPr="003C2CC4" w:rsidRDefault="00C04214" w:rsidP="00C04214">
      <w:pPr>
        <w:spacing w:after="0" w:line="264" w:lineRule="auto"/>
        <w:ind w:firstLine="600"/>
        <w:jc w:val="both"/>
        <w:rPr>
          <w:lang w:val="ru-RU"/>
        </w:rPr>
      </w:pPr>
      <w:r w:rsidRPr="003C2CC4">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C04214" w:rsidRPr="003C2CC4" w:rsidRDefault="00C04214" w:rsidP="00C04214">
      <w:pPr>
        <w:spacing w:after="0" w:line="264" w:lineRule="auto"/>
        <w:ind w:firstLine="600"/>
        <w:jc w:val="both"/>
        <w:rPr>
          <w:lang w:val="ru-RU"/>
        </w:rPr>
      </w:pPr>
      <w:r w:rsidRPr="003C2CC4">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C04214" w:rsidRPr="003C2CC4" w:rsidRDefault="00C04214" w:rsidP="00C04214">
      <w:pPr>
        <w:spacing w:after="0" w:line="264" w:lineRule="auto"/>
        <w:ind w:firstLine="600"/>
        <w:jc w:val="both"/>
        <w:rPr>
          <w:lang w:val="ru-RU"/>
        </w:rPr>
      </w:pPr>
      <w:r w:rsidRPr="003C2CC4">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C04214" w:rsidRDefault="00C04214" w:rsidP="00C04214">
      <w:pPr>
        <w:rPr>
          <w:lang w:val="ru-RU"/>
        </w:rPr>
      </w:pPr>
    </w:p>
    <w:p w:rsidR="00C04214" w:rsidRPr="003C2CC4" w:rsidRDefault="00C04214" w:rsidP="00C04214">
      <w:pPr>
        <w:spacing w:after="0" w:line="264" w:lineRule="auto"/>
        <w:jc w:val="both"/>
        <w:rPr>
          <w:lang w:val="ru-RU"/>
        </w:rPr>
      </w:pPr>
      <w:r w:rsidRPr="003C2CC4">
        <w:rPr>
          <w:rFonts w:ascii="Times New Roman" w:hAnsi="Times New Roman"/>
          <w:b/>
          <w:color w:val="000000"/>
          <w:sz w:val="28"/>
          <w:lang w:val="ru-RU"/>
        </w:rPr>
        <w:t>11 КЛАСС</w:t>
      </w:r>
    </w:p>
    <w:p w:rsidR="00C04214" w:rsidRPr="003C2CC4" w:rsidRDefault="00C04214" w:rsidP="00C04214">
      <w:pPr>
        <w:spacing w:after="0" w:line="264" w:lineRule="auto"/>
        <w:ind w:left="120"/>
        <w:jc w:val="both"/>
        <w:rPr>
          <w:lang w:val="ru-RU"/>
        </w:rPr>
      </w:pPr>
    </w:p>
    <w:p w:rsidR="00C04214" w:rsidRPr="003C2CC4" w:rsidRDefault="00C04214" w:rsidP="00C04214">
      <w:pPr>
        <w:spacing w:after="0" w:line="264" w:lineRule="auto"/>
        <w:ind w:firstLine="600"/>
        <w:jc w:val="both"/>
        <w:rPr>
          <w:lang w:val="ru-RU"/>
        </w:rPr>
      </w:pPr>
      <w:r w:rsidRPr="003C2CC4">
        <w:rPr>
          <w:rFonts w:ascii="Times New Roman" w:hAnsi="Times New Roman"/>
          <w:color w:val="000000"/>
          <w:sz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C04214" w:rsidRPr="003C2CC4" w:rsidRDefault="00C04214" w:rsidP="00C04214">
      <w:pPr>
        <w:spacing w:after="0" w:line="264" w:lineRule="auto"/>
        <w:ind w:firstLine="600"/>
        <w:jc w:val="both"/>
        <w:rPr>
          <w:lang w:val="ru-RU"/>
        </w:rPr>
      </w:pPr>
      <w:r w:rsidRPr="003C2CC4">
        <w:rPr>
          <w:rFonts w:ascii="Times New Roman" w:hAnsi="Times New Roman"/>
          <w:color w:val="000000"/>
          <w:sz w:val="28"/>
          <w:lang w:val="ru-RU"/>
        </w:rPr>
        <w:t>Распознавать тела вращения (цилиндр, конус, сфера и шар).</w:t>
      </w:r>
    </w:p>
    <w:p w:rsidR="00C04214" w:rsidRPr="003C2CC4" w:rsidRDefault="00C04214" w:rsidP="00C04214">
      <w:pPr>
        <w:spacing w:after="0" w:line="264" w:lineRule="auto"/>
        <w:ind w:firstLine="600"/>
        <w:jc w:val="both"/>
        <w:rPr>
          <w:lang w:val="ru-RU"/>
        </w:rPr>
      </w:pPr>
      <w:r w:rsidRPr="003C2CC4">
        <w:rPr>
          <w:rFonts w:ascii="Times New Roman" w:hAnsi="Times New Roman"/>
          <w:color w:val="000000"/>
          <w:sz w:val="28"/>
          <w:lang w:val="ru-RU"/>
        </w:rPr>
        <w:t>Объяснять способы получения тел вращения.</w:t>
      </w:r>
    </w:p>
    <w:p w:rsidR="00C04214" w:rsidRPr="003C2CC4" w:rsidRDefault="00C04214" w:rsidP="00C04214">
      <w:pPr>
        <w:spacing w:after="0" w:line="264" w:lineRule="auto"/>
        <w:ind w:firstLine="600"/>
        <w:jc w:val="both"/>
        <w:rPr>
          <w:lang w:val="ru-RU"/>
        </w:rPr>
      </w:pPr>
      <w:r w:rsidRPr="003C2CC4">
        <w:rPr>
          <w:rFonts w:ascii="Times New Roman" w:hAnsi="Times New Roman"/>
          <w:color w:val="000000"/>
          <w:sz w:val="28"/>
          <w:lang w:val="ru-RU"/>
        </w:rPr>
        <w:t>Классифицировать взаимное расположение сферы и плоскости.</w:t>
      </w:r>
    </w:p>
    <w:p w:rsidR="00C04214" w:rsidRPr="003C2CC4" w:rsidRDefault="00C04214" w:rsidP="00C04214">
      <w:pPr>
        <w:spacing w:after="0" w:line="264" w:lineRule="auto"/>
        <w:ind w:firstLine="600"/>
        <w:jc w:val="both"/>
        <w:rPr>
          <w:lang w:val="ru-RU"/>
        </w:rPr>
      </w:pPr>
      <w:r w:rsidRPr="003C2CC4">
        <w:rPr>
          <w:rFonts w:ascii="Times New Roman" w:hAnsi="Times New Roman"/>
          <w:color w:val="000000"/>
          <w:sz w:val="28"/>
          <w:lang w:val="ru-RU"/>
        </w:rPr>
        <w:lastRenderedPageBreak/>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C04214" w:rsidRDefault="00C04214" w:rsidP="00C04214">
      <w:pPr>
        <w:rPr>
          <w:lang w:val="ru-RU"/>
        </w:rPr>
      </w:pPr>
    </w:p>
    <w:p w:rsidR="00C04214" w:rsidRPr="003C2CC4" w:rsidRDefault="00C04214" w:rsidP="00C04214">
      <w:pPr>
        <w:spacing w:after="0" w:line="264" w:lineRule="auto"/>
        <w:ind w:firstLine="600"/>
        <w:jc w:val="both"/>
        <w:rPr>
          <w:lang w:val="ru-RU"/>
        </w:rPr>
      </w:pPr>
      <w:r w:rsidRPr="003C2CC4">
        <w:rPr>
          <w:rFonts w:ascii="Times New Roman" w:hAnsi="Times New Roman"/>
          <w:color w:val="000000"/>
          <w:sz w:val="28"/>
          <w:lang w:val="ru-RU"/>
        </w:rPr>
        <w:t>Вычислять объёмы и площади поверхностей тел вращения, геометрических тел с применением формул.</w:t>
      </w:r>
    </w:p>
    <w:p w:rsidR="00C04214" w:rsidRPr="003C2CC4" w:rsidRDefault="00C04214" w:rsidP="00C04214">
      <w:pPr>
        <w:spacing w:after="0" w:line="264" w:lineRule="auto"/>
        <w:ind w:firstLine="600"/>
        <w:jc w:val="both"/>
        <w:rPr>
          <w:lang w:val="ru-RU"/>
        </w:rPr>
      </w:pPr>
      <w:r w:rsidRPr="003C2CC4">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rsidR="00C04214" w:rsidRPr="003C2CC4" w:rsidRDefault="00C04214" w:rsidP="00C04214">
      <w:pPr>
        <w:spacing w:after="0" w:line="264" w:lineRule="auto"/>
        <w:ind w:firstLine="600"/>
        <w:jc w:val="both"/>
        <w:rPr>
          <w:lang w:val="ru-RU"/>
        </w:rPr>
      </w:pPr>
      <w:r w:rsidRPr="003C2CC4">
        <w:rPr>
          <w:rFonts w:ascii="Times New Roman" w:hAnsi="Times New Roman"/>
          <w:color w:val="000000"/>
          <w:sz w:val="28"/>
          <w:lang w:val="ru-RU"/>
        </w:rPr>
        <w:t>Вычислять соотношения между площадями поверхностей и объёмами подобных тел.</w:t>
      </w:r>
    </w:p>
    <w:p w:rsidR="00C04214" w:rsidRPr="003C2CC4" w:rsidRDefault="00C04214" w:rsidP="00C04214">
      <w:pPr>
        <w:spacing w:after="0" w:line="264" w:lineRule="auto"/>
        <w:ind w:firstLine="600"/>
        <w:jc w:val="both"/>
        <w:rPr>
          <w:lang w:val="ru-RU"/>
        </w:rPr>
      </w:pPr>
      <w:r w:rsidRPr="003C2CC4">
        <w:rPr>
          <w:rFonts w:ascii="Times New Roman" w:hAnsi="Times New Roman"/>
          <w:color w:val="000000"/>
          <w:sz w:val="28"/>
          <w:lang w:val="ru-RU"/>
        </w:rPr>
        <w:t>Изображать изучаемые фигуры от руки и с применением простых чертёжных инструментов.</w:t>
      </w:r>
    </w:p>
    <w:p w:rsidR="00C04214" w:rsidRPr="003C2CC4" w:rsidRDefault="00C04214" w:rsidP="00C04214">
      <w:pPr>
        <w:spacing w:after="0" w:line="264" w:lineRule="auto"/>
        <w:ind w:firstLine="600"/>
        <w:jc w:val="both"/>
        <w:rPr>
          <w:lang w:val="ru-RU"/>
        </w:rPr>
      </w:pPr>
      <w:r w:rsidRPr="003C2CC4">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rsidR="00C04214" w:rsidRPr="003C2CC4" w:rsidRDefault="00C04214" w:rsidP="00C04214">
      <w:pPr>
        <w:spacing w:after="0" w:line="264" w:lineRule="auto"/>
        <w:ind w:firstLine="600"/>
        <w:jc w:val="both"/>
        <w:rPr>
          <w:lang w:val="ru-RU"/>
        </w:rPr>
      </w:pPr>
      <w:r w:rsidRPr="003C2CC4">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C04214" w:rsidRPr="003C2CC4" w:rsidRDefault="00C04214" w:rsidP="00C04214">
      <w:pPr>
        <w:spacing w:after="0" w:line="264" w:lineRule="auto"/>
        <w:ind w:firstLine="600"/>
        <w:jc w:val="both"/>
        <w:rPr>
          <w:lang w:val="ru-RU"/>
        </w:rPr>
      </w:pPr>
      <w:r w:rsidRPr="003C2CC4">
        <w:rPr>
          <w:rFonts w:ascii="Times New Roman" w:hAnsi="Times New Roman"/>
          <w:color w:val="000000"/>
          <w:sz w:val="28"/>
          <w:lang w:val="ru-RU"/>
        </w:rPr>
        <w:t>Оперировать понятием вектор в пространстве.</w:t>
      </w:r>
    </w:p>
    <w:p w:rsidR="00C04214" w:rsidRPr="003C2CC4" w:rsidRDefault="00C04214" w:rsidP="00C04214">
      <w:pPr>
        <w:spacing w:after="0" w:line="264" w:lineRule="auto"/>
        <w:ind w:firstLine="600"/>
        <w:jc w:val="both"/>
        <w:rPr>
          <w:lang w:val="ru-RU"/>
        </w:rPr>
      </w:pPr>
      <w:r w:rsidRPr="003C2CC4">
        <w:rPr>
          <w:rFonts w:ascii="Times New Roman" w:hAnsi="Times New Roman"/>
          <w:color w:val="000000"/>
          <w:sz w:val="28"/>
          <w:lang w:val="ru-RU"/>
        </w:rPr>
        <w:t>Выполнять действия сложения векторов, вычитания векторов и умножения вектора на число, объяснять, какими свойствами они обладают.</w:t>
      </w:r>
    </w:p>
    <w:p w:rsidR="00C04214" w:rsidRPr="003C2CC4" w:rsidRDefault="00C04214" w:rsidP="00C04214">
      <w:pPr>
        <w:spacing w:after="0" w:line="264" w:lineRule="auto"/>
        <w:ind w:firstLine="600"/>
        <w:jc w:val="both"/>
        <w:rPr>
          <w:lang w:val="ru-RU"/>
        </w:rPr>
      </w:pPr>
      <w:r w:rsidRPr="003C2CC4">
        <w:rPr>
          <w:rFonts w:ascii="Times New Roman" w:hAnsi="Times New Roman"/>
          <w:color w:val="000000"/>
          <w:sz w:val="28"/>
          <w:lang w:val="ru-RU"/>
        </w:rPr>
        <w:t>Применять правило параллелепипеда.</w:t>
      </w:r>
    </w:p>
    <w:p w:rsidR="00C04214" w:rsidRPr="003C2CC4" w:rsidRDefault="00C04214" w:rsidP="00C04214">
      <w:pPr>
        <w:spacing w:after="0" w:line="264" w:lineRule="auto"/>
        <w:ind w:firstLine="600"/>
        <w:jc w:val="both"/>
        <w:rPr>
          <w:lang w:val="ru-RU"/>
        </w:rPr>
      </w:pPr>
      <w:r w:rsidRPr="003C2CC4">
        <w:rPr>
          <w:rFonts w:ascii="Times New Roman" w:hAnsi="Times New Roman"/>
          <w:color w:val="000000"/>
          <w:sz w:val="28"/>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C04214" w:rsidRPr="003C2CC4" w:rsidRDefault="00C04214" w:rsidP="00C04214">
      <w:pPr>
        <w:spacing w:after="0" w:line="264" w:lineRule="auto"/>
        <w:ind w:firstLine="600"/>
        <w:jc w:val="both"/>
        <w:rPr>
          <w:lang w:val="ru-RU"/>
        </w:rPr>
      </w:pPr>
      <w:r w:rsidRPr="003C2CC4">
        <w:rPr>
          <w:rFonts w:ascii="Times New Roman" w:hAnsi="Times New Roman"/>
          <w:color w:val="000000"/>
          <w:sz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C04214" w:rsidRPr="003C2CC4" w:rsidRDefault="00C04214" w:rsidP="00C04214">
      <w:pPr>
        <w:spacing w:after="0" w:line="264" w:lineRule="auto"/>
        <w:ind w:firstLine="600"/>
        <w:jc w:val="both"/>
        <w:rPr>
          <w:lang w:val="ru-RU"/>
        </w:rPr>
      </w:pPr>
      <w:r w:rsidRPr="003C2CC4">
        <w:rPr>
          <w:rFonts w:ascii="Times New Roman" w:hAnsi="Times New Roman"/>
          <w:color w:val="000000"/>
          <w:sz w:val="28"/>
          <w:lang w:val="ru-RU"/>
        </w:rPr>
        <w:t>Задавать плоскость уравнением в декартовой системе координат.</w:t>
      </w:r>
    </w:p>
    <w:p w:rsidR="00C04214" w:rsidRPr="003C2CC4" w:rsidRDefault="00C04214" w:rsidP="00C04214">
      <w:pPr>
        <w:spacing w:after="0" w:line="264" w:lineRule="auto"/>
        <w:ind w:firstLine="600"/>
        <w:jc w:val="both"/>
        <w:rPr>
          <w:lang w:val="ru-RU"/>
        </w:rPr>
      </w:pPr>
      <w:r w:rsidRPr="003C2CC4">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C04214" w:rsidRPr="003C2CC4" w:rsidRDefault="00C04214" w:rsidP="00C04214">
      <w:pPr>
        <w:spacing w:after="0" w:line="264" w:lineRule="auto"/>
        <w:ind w:firstLine="600"/>
        <w:jc w:val="both"/>
        <w:rPr>
          <w:lang w:val="ru-RU"/>
        </w:rPr>
      </w:pPr>
      <w:r w:rsidRPr="003C2CC4">
        <w:rPr>
          <w:rFonts w:ascii="Times New Roman" w:hAnsi="Times New Roman"/>
          <w:color w:val="000000"/>
          <w:sz w:val="28"/>
          <w:lang w:val="ru-RU"/>
        </w:rPr>
        <w:t>Решать простейшие геометрические задачи на применение векторно-координатного метода.</w:t>
      </w:r>
    </w:p>
    <w:p w:rsidR="00C04214" w:rsidRPr="003C2CC4" w:rsidRDefault="00C04214" w:rsidP="00C04214">
      <w:pPr>
        <w:spacing w:after="0" w:line="264" w:lineRule="auto"/>
        <w:ind w:firstLine="600"/>
        <w:jc w:val="both"/>
        <w:rPr>
          <w:lang w:val="ru-RU"/>
        </w:rPr>
      </w:pPr>
      <w:r w:rsidRPr="003C2CC4">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C04214" w:rsidRPr="003C2CC4" w:rsidRDefault="00C04214" w:rsidP="00C04214">
      <w:pPr>
        <w:spacing w:after="0" w:line="264" w:lineRule="auto"/>
        <w:ind w:firstLine="600"/>
        <w:jc w:val="both"/>
        <w:rPr>
          <w:lang w:val="ru-RU"/>
        </w:rPr>
      </w:pPr>
      <w:r w:rsidRPr="003C2CC4">
        <w:rPr>
          <w:rFonts w:ascii="Times New Roman" w:hAnsi="Times New Roman"/>
          <w:color w:val="000000"/>
          <w:sz w:val="28"/>
          <w:lang w:val="ru-RU"/>
        </w:rPr>
        <w:lastRenderedPageBreak/>
        <w:t>Применять простейшие программные средства и электронно-коммуникационные системы при решении стереометрических задач.</w:t>
      </w:r>
    </w:p>
    <w:p w:rsidR="00C04214" w:rsidRPr="003C2CC4" w:rsidRDefault="00C04214" w:rsidP="00C04214">
      <w:pPr>
        <w:spacing w:after="0" w:line="264" w:lineRule="auto"/>
        <w:ind w:firstLine="600"/>
        <w:jc w:val="both"/>
        <w:rPr>
          <w:lang w:val="ru-RU"/>
        </w:rPr>
      </w:pPr>
      <w:r w:rsidRPr="003C2CC4">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C04214" w:rsidRPr="00D55A42" w:rsidRDefault="00C04214" w:rsidP="00C04214">
      <w:pPr>
        <w:spacing w:after="0" w:line="264" w:lineRule="auto"/>
        <w:ind w:firstLine="600"/>
        <w:jc w:val="both"/>
        <w:rPr>
          <w:lang w:val="ru-RU"/>
        </w:rPr>
        <w:sectPr w:rsidR="00C04214" w:rsidRPr="00D55A42">
          <w:pgSz w:w="11906" w:h="16383"/>
          <w:pgMar w:top="1134" w:right="850" w:bottom="1134" w:left="1701" w:header="720" w:footer="720" w:gutter="0"/>
          <w:cols w:space="720"/>
        </w:sectPr>
      </w:pPr>
      <w:r w:rsidRPr="003C2CC4">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bookmarkEnd w:id="4"/>
    <w:p w:rsidR="00D042A0" w:rsidRPr="00053E68" w:rsidRDefault="00D042A0" w:rsidP="00C04214">
      <w:pPr>
        <w:spacing w:after="0"/>
        <w:rPr>
          <w:lang w:val="ru-RU"/>
        </w:rPr>
      </w:pPr>
    </w:p>
    <w:p w:rsidR="00D042A0" w:rsidRPr="00053E68" w:rsidRDefault="00D042A0">
      <w:pPr>
        <w:rPr>
          <w:lang w:val="ru-RU"/>
        </w:rPr>
        <w:sectPr w:rsidR="00D042A0" w:rsidRPr="00053E68">
          <w:pgSz w:w="11906" w:h="16383"/>
          <w:pgMar w:top="1134" w:right="850" w:bottom="1134" w:left="1701" w:header="720" w:footer="720" w:gutter="0"/>
          <w:cols w:space="720"/>
        </w:sectPr>
      </w:pPr>
    </w:p>
    <w:p w:rsidR="00D042A0" w:rsidRPr="003C2CC4" w:rsidRDefault="00D042A0">
      <w:pPr>
        <w:rPr>
          <w:lang w:val="ru-RU"/>
        </w:rPr>
        <w:sectPr w:rsidR="00D042A0" w:rsidRPr="003C2CC4">
          <w:pgSz w:w="11906" w:h="16383"/>
          <w:pgMar w:top="1134" w:right="850" w:bottom="1134" w:left="1701" w:header="720" w:footer="720" w:gutter="0"/>
          <w:cols w:space="720"/>
        </w:sectPr>
      </w:pPr>
      <w:bookmarkStart w:id="9" w:name="_Toc118726577"/>
      <w:bookmarkStart w:id="10" w:name="block-21002855"/>
      <w:bookmarkEnd w:id="0"/>
      <w:bookmarkEnd w:id="9"/>
    </w:p>
    <w:p w:rsidR="00D042A0" w:rsidRDefault="009E2C78">
      <w:pPr>
        <w:spacing w:after="0"/>
        <w:ind w:left="120"/>
      </w:pPr>
      <w:bookmarkStart w:id="11" w:name="block-21002857"/>
      <w:bookmarkEnd w:id="10"/>
      <w:r w:rsidRPr="003C2CC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042A0" w:rsidRDefault="009E2C7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6"/>
        <w:gridCol w:w="4605"/>
        <w:gridCol w:w="1458"/>
        <w:gridCol w:w="1841"/>
        <w:gridCol w:w="1910"/>
        <w:gridCol w:w="3270"/>
      </w:tblGrid>
      <w:tr w:rsidR="00D042A0">
        <w:trPr>
          <w:trHeight w:val="144"/>
          <w:tblCellSpacing w:w="20" w:type="nil"/>
        </w:trPr>
        <w:tc>
          <w:tcPr>
            <w:tcW w:w="446" w:type="dxa"/>
            <w:vMerge w:val="restart"/>
            <w:tcMar>
              <w:top w:w="50" w:type="dxa"/>
              <w:left w:w="100" w:type="dxa"/>
            </w:tcMar>
            <w:vAlign w:val="center"/>
          </w:tcPr>
          <w:p w:rsidR="00D042A0" w:rsidRDefault="009E2C78">
            <w:pPr>
              <w:spacing w:after="0"/>
              <w:ind w:left="135"/>
            </w:pPr>
            <w:r>
              <w:rPr>
                <w:rFonts w:ascii="Times New Roman" w:hAnsi="Times New Roman"/>
                <w:b/>
                <w:color w:val="000000"/>
                <w:sz w:val="24"/>
              </w:rPr>
              <w:t xml:space="preserve">№ п/п </w:t>
            </w:r>
          </w:p>
          <w:p w:rsidR="00D042A0" w:rsidRDefault="00D042A0">
            <w:pPr>
              <w:spacing w:after="0"/>
              <w:ind w:left="135"/>
            </w:pPr>
          </w:p>
        </w:tc>
        <w:tc>
          <w:tcPr>
            <w:tcW w:w="3344" w:type="dxa"/>
            <w:vMerge w:val="restart"/>
            <w:tcMar>
              <w:top w:w="50" w:type="dxa"/>
              <w:left w:w="100" w:type="dxa"/>
            </w:tcMar>
            <w:vAlign w:val="center"/>
          </w:tcPr>
          <w:p w:rsidR="00D042A0" w:rsidRDefault="009E2C7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042A0" w:rsidRDefault="00D042A0">
            <w:pPr>
              <w:spacing w:after="0"/>
              <w:ind w:left="135"/>
            </w:pPr>
          </w:p>
        </w:tc>
        <w:tc>
          <w:tcPr>
            <w:tcW w:w="0" w:type="auto"/>
            <w:gridSpan w:val="3"/>
            <w:tcMar>
              <w:top w:w="50" w:type="dxa"/>
              <w:left w:w="100" w:type="dxa"/>
            </w:tcMar>
            <w:vAlign w:val="center"/>
          </w:tcPr>
          <w:p w:rsidR="00D042A0" w:rsidRDefault="009E2C7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68" w:type="dxa"/>
            <w:vMerge w:val="restart"/>
            <w:tcMar>
              <w:top w:w="50" w:type="dxa"/>
              <w:left w:w="100" w:type="dxa"/>
            </w:tcMar>
            <w:vAlign w:val="center"/>
          </w:tcPr>
          <w:p w:rsidR="00D042A0" w:rsidRDefault="009E2C7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042A0" w:rsidRDefault="00D042A0">
            <w:pPr>
              <w:spacing w:after="0"/>
              <w:ind w:left="135"/>
            </w:pPr>
          </w:p>
        </w:tc>
      </w:tr>
      <w:tr w:rsidR="00D042A0">
        <w:trPr>
          <w:trHeight w:val="144"/>
          <w:tblCellSpacing w:w="20" w:type="nil"/>
        </w:trPr>
        <w:tc>
          <w:tcPr>
            <w:tcW w:w="0" w:type="auto"/>
            <w:vMerge/>
            <w:tcBorders>
              <w:top w:val="nil"/>
            </w:tcBorders>
            <w:tcMar>
              <w:top w:w="50" w:type="dxa"/>
              <w:left w:w="100" w:type="dxa"/>
            </w:tcMar>
          </w:tcPr>
          <w:p w:rsidR="00D042A0" w:rsidRDefault="00D042A0"/>
        </w:tc>
        <w:tc>
          <w:tcPr>
            <w:tcW w:w="0" w:type="auto"/>
            <w:vMerge/>
            <w:tcBorders>
              <w:top w:val="nil"/>
            </w:tcBorders>
            <w:tcMar>
              <w:top w:w="50" w:type="dxa"/>
              <w:left w:w="100" w:type="dxa"/>
            </w:tcMar>
          </w:tcPr>
          <w:p w:rsidR="00D042A0" w:rsidRDefault="00D042A0"/>
        </w:tc>
        <w:tc>
          <w:tcPr>
            <w:tcW w:w="949" w:type="dxa"/>
            <w:tcMar>
              <w:top w:w="50" w:type="dxa"/>
              <w:left w:w="100" w:type="dxa"/>
            </w:tcMar>
            <w:vAlign w:val="center"/>
          </w:tcPr>
          <w:p w:rsidR="00D042A0" w:rsidRDefault="009E2C7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042A0" w:rsidRDefault="00D042A0">
            <w:pPr>
              <w:spacing w:after="0"/>
              <w:ind w:left="135"/>
            </w:pPr>
          </w:p>
        </w:tc>
        <w:tc>
          <w:tcPr>
            <w:tcW w:w="1667" w:type="dxa"/>
            <w:tcMar>
              <w:top w:w="50" w:type="dxa"/>
              <w:left w:w="100" w:type="dxa"/>
            </w:tcMar>
            <w:vAlign w:val="center"/>
          </w:tcPr>
          <w:p w:rsidR="00D042A0" w:rsidRDefault="009E2C7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042A0" w:rsidRDefault="00D042A0">
            <w:pPr>
              <w:spacing w:after="0"/>
              <w:ind w:left="135"/>
            </w:pPr>
          </w:p>
        </w:tc>
        <w:tc>
          <w:tcPr>
            <w:tcW w:w="1756" w:type="dxa"/>
            <w:tcMar>
              <w:top w:w="50" w:type="dxa"/>
              <w:left w:w="100" w:type="dxa"/>
            </w:tcMar>
            <w:vAlign w:val="center"/>
          </w:tcPr>
          <w:p w:rsidR="00D042A0" w:rsidRDefault="009E2C7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042A0" w:rsidRDefault="00D042A0">
            <w:pPr>
              <w:spacing w:after="0"/>
              <w:ind w:left="135"/>
            </w:pPr>
          </w:p>
        </w:tc>
        <w:tc>
          <w:tcPr>
            <w:tcW w:w="0" w:type="auto"/>
            <w:vMerge/>
            <w:tcBorders>
              <w:top w:val="nil"/>
            </w:tcBorders>
            <w:tcMar>
              <w:top w:w="50" w:type="dxa"/>
              <w:left w:w="100" w:type="dxa"/>
            </w:tcMar>
          </w:tcPr>
          <w:p w:rsidR="00D042A0" w:rsidRDefault="00D042A0"/>
        </w:tc>
      </w:tr>
      <w:tr w:rsidR="00D042A0">
        <w:trPr>
          <w:trHeight w:val="144"/>
          <w:tblCellSpacing w:w="20" w:type="nil"/>
        </w:trPr>
        <w:tc>
          <w:tcPr>
            <w:tcW w:w="446" w:type="dxa"/>
            <w:tcMar>
              <w:top w:w="50" w:type="dxa"/>
              <w:left w:w="100" w:type="dxa"/>
            </w:tcMar>
            <w:vAlign w:val="center"/>
          </w:tcPr>
          <w:p w:rsidR="00D042A0" w:rsidRDefault="009E2C78">
            <w:pPr>
              <w:spacing w:after="0"/>
            </w:pPr>
            <w:r>
              <w:rPr>
                <w:rFonts w:ascii="Times New Roman" w:hAnsi="Times New Roman"/>
                <w:color w:val="000000"/>
                <w:sz w:val="24"/>
              </w:rPr>
              <w:t>1</w:t>
            </w:r>
          </w:p>
        </w:tc>
        <w:tc>
          <w:tcPr>
            <w:tcW w:w="3344" w:type="dxa"/>
            <w:tcMar>
              <w:top w:w="50" w:type="dxa"/>
              <w:left w:w="100" w:type="dxa"/>
            </w:tcMar>
            <w:vAlign w:val="center"/>
          </w:tcPr>
          <w:p w:rsidR="00D042A0" w:rsidRDefault="009E2C78">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стереометрию</w:t>
            </w:r>
            <w:proofErr w:type="spellEnd"/>
          </w:p>
        </w:tc>
        <w:tc>
          <w:tcPr>
            <w:tcW w:w="949" w:type="dxa"/>
            <w:tcMar>
              <w:top w:w="50" w:type="dxa"/>
              <w:left w:w="100" w:type="dxa"/>
            </w:tcMar>
            <w:vAlign w:val="center"/>
          </w:tcPr>
          <w:p w:rsidR="00D042A0" w:rsidRDefault="009E2C78">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rsidR="00D042A0" w:rsidRDefault="009E2C78">
            <w:pPr>
              <w:spacing w:after="0"/>
              <w:ind w:left="135"/>
              <w:jc w:val="center"/>
            </w:pPr>
            <w:r>
              <w:rPr>
                <w:rFonts w:ascii="Times New Roman" w:hAnsi="Times New Roman"/>
                <w:color w:val="000000"/>
                <w:sz w:val="24"/>
              </w:rPr>
              <w:t xml:space="preserve"> 0 </w:t>
            </w:r>
          </w:p>
        </w:tc>
        <w:tc>
          <w:tcPr>
            <w:tcW w:w="1756" w:type="dxa"/>
            <w:tcMar>
              <w:top w:w="50" w:type="dxa"/>
              <w:left w:w="100" w:type="dxa"/>
            </w:tcMar>
            <w:vAlign w:val="center"/>
          </w:tcPr>
          <w:p w:rsidR="00D042A0" w:rsidRDefault="009E2C78">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D042A0" w:rsidRPr="004E3FC0" w:rsidRDefault="0078393E">
            <w:pPr>
              <w:spacing w:after="0"/>
              <w:ind w:left="135"/>
              <w:rPr>
                <w:color w:val="000000" w:themeColor="text1"/>
              </w:rPr>
            </w:pPr>
            <w:hyperlink r:id="rId7">
              <w:r w:rsidR="009E2C78" w:rsidRPr="004E3FC0">
                <w:rPr>
                  <w:rFonts w:ascii="Times New Roman" w:hAnsi="Times New Roman"/>
                  <w:color w:val="000000" w:themeColor="text1"/>
                  <w:u w:val="single"/>
                </w:rPr>
                <w:t>https://resh.ru/office/user/profile/</w:t>
              </w:r>
            </w:hyperlink>
            <w:r w:rsidR="009E2C78" w:rsidRPr="004E3FC0">
              <w:rPr>
                <w:rFonts w:ascii="Times New Roman" w:hAnsi="Times New Roman"/>
                <w:color w:val="000000" w:themeColor="text1"/>
                <w:sz w:val="24"/>
              </w:rPr>
              <w:t xml:space="preserve"> </w:t>
            </w:r>
            <w:hyperlink r:id="rId8">
              <w:r w:rsidR="009E2C78" w:rsidRPr="004E3FC0">
                <w:rPr>
                  <w:rFonts w:ascii="Times New Roman" w:hAnsi="Times New Roman"/>
                  <w:color w:val="000000" w:themeColor="text1"/>
                  <w:u w:val="single"/>
                </w:rPr>
                <w:t>https://www.yaklass.ru/</w:t>
              </w:r>
            </w:hyperlink>
            <w:r w:rsidR="009E2C78" w:rsidRPr="004E3FC0">
              <w:rPr>
                <w:rFonts w:ascii="Times New Roman" w:hAnsi="Times New Roman"/>
                <w:color w:val="000000" w:themeColor="text1"/>
                <w:sz w:val="24"/>
              </w:rPr>
              <w:t xml:space="preserve"> </w:t>
            </w:r>
            <w:hyperlink r:id="rId9">
              <w:r w:rsidR="009E2C78" w:rsidRPr="004E3FC0">
                <w:rPr>
                  <w:rFonts w:ascii="Times New Roman" w:hAnsi="Times New Roman"/>
                  <w:color w:val="000000" w:themeColor="text1"/>
                  <w:u w:val="single"/>
                </w:rPr>
                <w:t>https://ege.sdamgia.ru</w:t>
              </w:r>
            </w:hyperlink>
            <w:r w:rsidR="009E2C78" w:rsidRPr="004E3FC0">
              <w:rPr>
                <w:rFonts w:ascii="Times New Roman" w:hAnsi="Times New Roman"/>
                <w:color w:val="000000" w:themeColor="text1"/>
                <w:sz w:val="24"/>
              </w:rPr>
              <w:t xml:space="preserve"> </w:t>
            </w:r>
            <w:hyperlink r:id="rId10">
              <w:r w:rsidR="009E2C78" w:rsidRPr="004E3FC0">
                <w:rPr>
                  <w:rFonts w:ascii="Times New Roman" w:hAnsi="Times New Roman"/>
                  <w:color w:val="000000" w:themeColor="text1"/>
                  <w:u w:val="single"/>
                </w:rPr>
                <w:t>https://do2.reokoit.ru</w:t>
              </w:r>
            </w:hyperlink>
          </w:p>
        </w:tc>
      </w:tr>
      <w:tr w:rsidR="00D042A0">
        <w:trPr>
          <w:trHeight w:val="144"/>
          <w:tblCellSpacing w:w="20" w:type="nil"/>
        </w:trPr>
        <w:tc>
          <w:tcPr>
            <w:tcW w:w="446" w:type="dxa"/>
            <w:tcMar>
              <w:top w:w="50" w:type="dxa"/>
              <w:left w:w="100" w:type="dxa"/>
            </w:tcMar>
            <w:vAlign w:val="center"/>
          </w:tcPr>
          <w:p w:rsidR="00D042A0" w:rsidRDefault="009E2C78">
            <w:pPr>
              <w:spacing w:after="0"/>
            </w:pPr>
            <w:r>
              <w:rPr>
                <w:rFonts w:ascii="Times New Roman" w:hAnsi="Times New Roman"/>
                <w:color w:val="000000"/>
                <w:sz w:val="24"/>
              </w:rPr>
              <w:t>2</w:t>
            </w:r>
          </w:p>
        </w:tc>
        <w:tc>
          <w:tcPr>
            <w:tcW w:w="3344" w:type="dxa"/>
            <w:tcMar>
              <w:top w:w="50" w:type="dxa"/>
              <w:left w:w="100" w:type="dxa"/>
            </w:tcMar>
            <w:vAlign w:val="center"/>
          </w:tcPr>
          <w:p w:rsidR="00D042A0" w:rsidRDefault="009E2C78">
            <w:pPr>
              <w:spacing w:after="0"/>
              <w:ind w:left="135"/>
            </w:pPr>
            <w:r w:rsidRPr="003C2CC4">
              <w:rPr>
                <w:rFonts w:ascii="Times New Roman" w:hAnsi="Times New Roman"/>
                <w:color w:val="000000"/>
                <w:sz w:val="24"/>
                <w:lang w:val="ru-RU"/>
              </w:rPr>
              <w:t xml:space="preserve">Прямые и плоскости в пространстве. </w:t>
            </w: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949" w:type="dxa"/>
            <w:tcMar>
              <w:top w:w="50" w:type="dxa"/>
              <w:left w:w="100" w:type="dxa"/>
            </w:tcMar>
            <w:vAlign w:val="center"/>
          </w:tcPr>
          <w:p w:rsidR="00D042A0" w:rsidRDefault="009E2C78">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D042A0" w:rsidRDefault="009E2C78">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D042A0" w:rsidRDefault="009E2C78">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D042A0" w:rsidRPr="004E3FC0" w:rsidRDefault="0078393E">
            <w:pPr>
              <w:spacing w:after="0"/>
              <w:ind w:left="135"/>
              <w:rPr>
                <w:color w:val="000000" w:themeColor="text1"/>
              </w:rPr>
            </w:pPr>
            <w:hyperlink r:id="rId11">
              <w:r w:rsidR="009E2C78" w:rsidRPr="004E3FC0">
                <w:rPr>
                  <w:rFonts w:ascii="Times New Roman" w:hAnsi="Times New Roman"/>
                  <w:color w:val="000000" w:themeColor="text1"/>
                  <w:u w:val="single"/>
                </w:rPr>
                <w:t>https://resh.ru/office/user/profile/</w:t>
              </w:r>
            </w:hyperlink>
            <w:r w:rsidR="009E2C78" w:rsidRPr="004E3FC0">
              <w:rPr>
                <w:rFonts w:ascii="Times New Roman" w:hAnsi="Times New Roman"/>
                <w:color w:val="000000" w:themeColor="text1"/>
                <w:sz w:val="24"/>
              </w:rPr>
              <w:t xml:space="preserve"> </w:t>
            </w:r>
            <w:hyperlink r:id="rId12">
              <w:r w:rsidR="009E2C78" w:rsidRPr="004E3FC0">
                <w:rPr>
                  <w:rFonts w:ascii="Times New Roman" w:hAnsi="Times New Roman"/>
                  <w:color w:val="000000" w:themeColor="text1"/>
                  <w:u w:val="single"/>
                </w:rPr>
                <w:t>https://www.yaklass.ru/</w:t>
              </w:r>
            </w:hyperlink>
            <w:r w:rsidR="009E2C78" w:rsidRPr="004E3FC0">
              <w:rPr>
                <w:rFonts w:ascii="Times New Roman" w:hAnsi="Times New Roman"/>
                <w:color w:val="000000" w:themeColor="text1"/>
                <w:sz w:val="24"/>
              </w:rPr>
              <w:t xml:space="preserve"> </w:t>
            </w:r>
            <w:hyperlink r:id="rId13">
              <w:r w:rsidR="009E2C78" w:rsidRPr="004E3FC0">
                <w:rPr>
                  <w:rFonts w:ascii="Times New Roman" w:hAnsi="Times New Roman"/>
                  <w:color w:val="000000" w:themeColor="text1"/>
                  <w:u w:val="single"/>
                </w:rPr>
                <w:t>https://ege.sdamgia.ru</w:t>
              </w:r>
            </w:hyperlink>
            <w:r w:rsidR="009E2C78" w:rsidRPr="004E3FC0">
              <w:rPr>
                <w:rFonts w:ascii="Times New Roman" w:hAnsi="Times New Roman"/>
                <w:color w:val="000000" w:themeColor="text1"/>
                <w:sz w:val="24"/>
              </w:rPr>
              <w:t xml:space="preserve"> </w:t>
            </w:r>
            <w:hyperlink r:id="rId14">
              <w:r w:rsidR="009E2C78" w:rsidRPr="004E3FC0">
                <w:rPr>
                  <w:rFonts w:ascii="Times New Roman" w:hAnsi="Times New Roman"/>
                  <w:color w:val="000000" w:themeColor="text1"/>
                  <w:u w:val="single"/>
                </w:rPr>
                <w:t>https://do2.reokoit.ru</w:t>
              </w:r>
            </w:hyperlink>
          </w:p>
        </w:tc>
      </w:tr>
      <w:tr w:rsidR="00D042A0">
        <w:trPr>
          <w:trHeight w:val="144"/>
          <w:tblCellSpacing w:w="20" w:type="nil"/>
        </w:trPr>
        <w:tc>
          <w:tcPr>
            <w:tcW w:w="446" w:type="dxa"/>
            <w:tcMar>
              <w:top w:w="50" w:type="dxa"/>
              <w:left w:w="100" w:type="dxa"/>
            </w:tcMar>
            <w:vAlign w:val="center"/>
          </w:tcPr>
          <w:p w:rsidR="00D042A0" w:rsidRDefault="009E2C78">
            <w:pPr>
              <w:spacing w:after="0"/>
            </w:pPr>
            <w:r>
              <w:rPr>
                <w:rFonts w:ascii="Times New Roman" w:hAnsi="Times New Roman"/>
                <w:color w:val="000000"/>
                <w:sz w:val="24"/>
              </w:rPr>
              <w:t>3</w:t>
            </w:r>
          </w:p>
        </w:tc>
        <w:tc>
          <w:tcPr>
            <w:tcW w:w="3344" w:type="dxa"/>
            <w:tcMar>
              <w:top w:w="50" w:type="dxa"/>
              <w:left w:w="100" w:type="dxa"/>
            </w:tcMar>
            <w:vAlign w:val="center"/>
          </w:tcPr>
          <w:p w:rsidR="00D042A0" w:rsidRDefault="009E2C78">
            <w:pPr>
              <w:spacing w:after="0"/>
              <w:ind w:left="135"/>
            </w:pPr>
            <w:proofErr w:type="spellStart"/>
            <w:r>
              <w:rPr>
                <w:rFonts w:ascii="Times New Roman" w:hAnsi="Times New Roman"/>
                <w:color w:val="000000"/>
                <w:sz w:val="24"/>
              </w:rPr>
              <w:t>Перпендикулярность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949" w:type="dxa"/>
            <w:tcMar>
              <w:top w:w="50" w:type="dxa"/>
              <w:left w:w="100" w:type="dxa"/>
            </w:tcMar>
            <w:vAlign w:val="center"/>
          </w:tcPr>
          <w:p w:rsidR="00D042A0" w:rsidRDefault="009E2C78">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D042A0" w:rsidRDefault="009E2C78">
            <w:pPr>
              <w:spacing w:after="0"/>
              <w:ind w:left="135"/>
              <w:jc w:val="center"/>
            </w:pPr>
            <w:r>
              <w:rPr>
                <w:rFonts w:ascii="Times New Roman" w:hAnsi="Times New Roman"/>
                <w:color w:val="000000"/>
                <w:sz w:val="24"/>
              </w:rPr>
              <w:t xml:space="preserve"> 0 </w:t>
            </w:r>
          </w:p>
        </w:tc>
        <w:tc>
          <w:tcPr>
            <w:tcW w:w="1756" w:type="dxa"/>
            <w:tcMar>
              <w:top w:w="50" w:type="dxa"/>
              <w:left w:w="100" w:type="dxa"/>
            </w:tcMar>
            <w:vAlign w:val="center"/>
          </w:tcPr>
          <w:p w:rsidR="00D042A0" w:rsidRDefault="009E2C78">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D042A0" w:rsidRPr="004E3FC0" w:rsidRDefault="0078393E">
            <w:pPr>
              <w:spacing w:after="0"/>
              <w:ind w:left="135"/>
              <w:rPr>
                <w:color w:val="000000" w:themeColor="text1"/>
              </w:rPr>
            </w:pPr>
            <w:hyperlink r:id="rId15">
              <w:r w:rsidR="009E2C78" w:rsidRPr="004E3FC0">
                <w:rPr>
                  <w:rFonts w:ascii="Times New Roman" w:hAnsi="Times New Roman"/>
                  <w:color w:val="000000" w:themeColor="text1"/>
                  <w:u w:val="single"/>
                </w:rPr>
                <w:t>https://resh.ru/office/user/profile/</w:t>
              </w:r>
            </w:hyperlink>
            <w:r w:rsidR="009E2C78" w:rsidRPr="004E3FC0">
              <w:rPr>
                <w:rFonts w:ascii="Times New Roman" w:hAnsi="Times New Roman"/>
                <w:color w:val="000000" w:themeColor="text1"/>
                <w:sz w:val="24"/>
              </w:rPr>
              <w:t xml:space="preserve"> </w:t>
            </w:r>
            <w:hyperlink r:id="rId16">
              <w:r w:rsidR="009E2C78" w:rsidRPr="004E3FC0">
                <w:rPr>
                  <w:rFonts w:ascii="Times New Roman" w:hAnsi="Times New Roman"/>
                  <w:color w:val="000000" w:themeColor="text1"/>
                  <w:u w:val="single"/>
                </w:rPr>
                <w:t>https://www.yaklass.ru/</w:t>
              </w:r>
            </w:hyperlink>
            <w:r w:rsidR="009E2C78" w:rsidRPr="004E3FC0">
              <w:rPr>
                <w:rFonts w:ascii="Times New Roman" w:hAnsi="Times New Roman"/>
                <w:color w:val="000000" w:themeColor="text1"/>
                <w:sz w:val="24"/>
              </w:rPr>
              <w:t xml:space="preserve"> </w:t>
            </w:r>
            <w:hyperlink r:id="rId17">
              <w:r w:rsidR="009E2C78" w:rsidRPr="004E3FC0">
                <w:rPr>
                  <w:rFonts w:ascii="Times New Roman" w:hAnsi="Times New Roman"/>
                  <w:color w:val="000000" w:themeColor="text1"/>
                  <w:u w:val="single"/>
                </w:rPr>
                <w:t>https://ege.sdamgia.ru</w:t>
              </w:r>
            </w:hyperlink>
            <w:r w:rsidR="009E2C78" w:rsidRPr="004E3FC0">
              <w:rPr>
                <w:rFonts w:ascii="Times New Roman" w:hAnsi="Times New Roman"/>
                <w:color w:val="000000" w:themeColor="text1"/>
                <w:sz w:val="24"/>
              </w:rPr>
              <w:t xml:space="preserve"> </w:t>
            </w:r>
            <w:hyperlink r:id="rId18">
              <w:r w:rsidR="009E2C78" w:rsidRPr="004E3FC0">
                <w:rPr>
                  <w:rFonts w:ascii="Times New Roman" w:hAnsi="Times New Roman"/>
                  <w:color w:val="000000" w:themeColor="text1"/>
                  <w:u w:val="single"/>
                </w:rPr>
                <w:t>https://do2.reokoit.ru</w:t>
              </w:r>
            </w:hyperlink>
          </w:p>
        </w:tc>
      </w:tr>
      <w:tr w:rsidR="00D042A0">
        <w:trPr>
          <w:trHeight w:val="144"/>
          <w:tblCellSpacing w:w="20" w:type="nil"/>
        </w:trPr>
        <w:tc>
          <w:tcPr>
            <w:tcW w:w="446" w:type="dxa"/>
            <w:tcMar>
              <w:top w:w="50" w:type="dxa"/>
              <w:left w:w="100" w:type="dxa"/>
            </w:tcMar>
            <w:vAlign w:val="center"/>
          </w:tcPr>
          <w:p w:rsidR="00D042A0" w:rsidRDefault="009E2C78">
            <w:pPr>
              <w:spacing w:after="0"/>
            </w:pPr>
            <w:r>
              <w:rPr>
                <w:rFonts w:ascii="Times New Roman" w:hAnsi="Times New Roman"/>
                <w:color w:val="000000"/>
                <w:sz w:val="24"/>
              </w:rPr>
              <w:t>4</w:t>
            </w:r>
          </w:p>
        </w:tc>
        <w:tc>
          <w:tcPr>
            <w:tcW w:w="3344" w:type="dxa"/>
            <w:tcMar>
              <w:top w:w="50" w:type="dxa"/>
              <w:left w:w="100" w:type="dxa"/>
            </w:tcMar>
            <w:vAlign w:val="center"/>
          </w:tcPr>
          <w:p w:rsidR="00D042A0" w:rsidRPr="003C2CC4" w:rsidRDefault="009E2C78">
            <w:pPr>
              <w:spacing w:after="0"/>
              <w:ind w:left="135"/>
              <w:rPr>
                <w:lang w:val="ru-RU"/>
              </w:rPr>
            </w:pPr>
            <w:r w:rsidRPr="003C2CC4">
              <w:rPr>
                <w:rFonts w:ascii="Times New Roman" w:hAnsi="Times New Roman"/>
                <w:color w:val="000000"/>
                <w:sz w:val="24"/>
                <w:lang w:val="ru-RU"/>
              </w:rPr>
              <w:t>Углы между прямыми и плоскостями</w:t>
            </w:r>
          </w:p>
        </w:tc>
        <w:tc>
          <w:tcPr>
            <w:tcW w:w="949" w:type="dxa"/>
            <w:tcMar>
              <w:top w:w="50" w:type="dxa"/>
              <w:left w:w="100" w:type="dxa"/>
            </w:tcMar>
            <w:vAlign w:val="center"/>
          </w:tcPr>
          <w:p w:rsidR="00D042A0" w:rsidRDefault="009E2C78">
            <w:pPr>
              <w:spacing w:after="0"/>
              <w:ind w:left="135"/>
              <w:jc w:val="center"/>
            </w:pPr>
            <w:r w:rsidRPr="003C2CC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67" w:type="dxa"/>
            <w:tcMar>
              <w:top w:w="50" w:type="dxa"/>
              <w:left w:w="100" w:type="dxa"/>
            </w:tcMar>
            <w:vAlign w:val="center"/>
          </w:tcPr>
          <w:p w:rsidR="00D042A0" w:rsidRDefault="009E2C78">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D042A0" w:rsidRDefault="009E2C78">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D042A0" w:rsidRPr="004E3FC0" w:rsidRDefault="0078393E">
            <w:pPr>
              <w:spacing w:after="0"/>
              <w:ind w:left="135"/>
              <w:rPr>
                <w:color w:val="000000" w:themeColor="text1"/>
              </w:rPr>
            </w:pPr>
            <w:hyperlink r:id="rId19">
              <w:r w:rsidR="009E2C78" w:rsidRPr="004E3FC0">
                <w:rPr>
                  <w:rFonts w:ascii="Times New Roman" w:hAnsi="Times New Roman"/>
                  <w:color w:val="000000" w:themeColor="text1"/>
                  <w:u w:val="single"/>
                </w:rPr>
                <w:t>https://resh.ru/office/user/profile/</w:t>
              </w:r>
            </w:hyperlink>
            <w:r w:rsidR="009E2C78" w:rsidRPr="004E3FC0">
              <w:rPr>
                <w:rFonts w:ascii="Times New Roman" w:hAnsi="Times New Roman"/>
                <w:color w:val="000000" w:themeColor="text1"/>
                <w:sz w:val="24"/>
              </w:rPr>
              <w:t xml:space="preserve"> </w:t>
            </w:r>
            <w:hyperlink r:id="rId20">
              <w:r w:rsidR="009E2C78" w:rsidRPr="004E3FC0">
                <w:rPr>
                  <w:rFonts w:ascii="Times New Roman" w:hAnsi="Times New Roman"/>
                  <w:color w:val="000000" w:themeColor="text1"/>
                  <w:u w:val="single"/>
                </w:rPr>
                <w:t>https://www.yaklass.ru/</w:t>
              </w:r>
            </w:hyperlink>
            <w:r w:rsidR="009E2C78" w:rsidRPr="004E3FC0">
              <w:rPr>
                <w:rFonts w:ascii="Times New Roman" w:hAnsi="Times New Roman"/>
                <w:color w:val="000000" w:themeColor="text1"/>
                <w:sz w:val="24"/>
              </w:rPr>
              <w:t xml:space="preserve"> </w:t>
            </w:r>
            <w:hyperlink r:id="rId21">
              <w:r w:rsidR="009E2C78" w:rsidRPr="004E3FC0">
                <w:rPr>
                  <w:rFonts w:ascii="Times New Roman" w:hAnsi="Times New Roman"/>
                  <w:color w:val="000000" w:themeColor="text1"/>
                  <w:u w:val="single"/>
                </w:rPr>
                <w:t>https://ege.sdamgia.ru</w:t>
              </w:r>
            </w:hyperlink>
            <w:r w:rsidR="009E2C78" w:rsidRPr="004E3FC0">
              <w:rPr>
                <w:rFonts w:ascii="Times New Roman" w:hAnsi="Times New Roman"/>
                <w:color w:val="000000" w:themeColor="text1"/>
                <w:sz w:val="24"/>
              </w:rPr>
              <w:t xml:space="preserve"> </w:t>
            </w:r>
            <w:hyperlink r:id="rId22">
              <w:r w:rsidR="009E2C78" w:rsidRPr="004E3FC0">
                <w:rPr>
                  <w:rFonts w:ascii="Times New Roman" w:hAnsi="Times New Roman"/>
                  <w:color w:val="000000" w:themeColor="text1"/>
                  <w:u w:val="single"/>
                </w:rPr>
                <w:t>https://do2.reokoit.ru</w:t>
              </w:r>
            </w:hyperlink>
          </w:p>
        </w:tc>
      </w:tr>
      <w:tr w:rsidR="00D042A0">
        <w:trPr>
          <w:trHeight w:val="144"/>
          <w:tblCellSpacing w:w="20" w:type="nil"/>
        </w:trPr>
        <w:tc>
          <w:tcPr>
            <w:tcW w:w="446" w:type="dxa"/>
            <w:tcMar>
              <w:top w:w="50" w:type="dxa"/>
              <w:left w:w="100" w:type="dxa"/>
            </w:tcMar>
            <w:vAlign w:val="center"/>
          </w:tcPr>
          <w:p w:rsidR="00D042A0" w:rsidRDefault="009E2C78">
            <w:pPr>
              <w:spacing w:after="0"/>
            </w:pPr>
            <w:r>
              <w:rPr>
                <w:rFonts w:ascii="Times New Roman" w:hAnsi="Times New Roman"/>
                <w:color w:val="000000"/>
                <w:sz w:val="24"/>
              </w:rPr>
              <w:t>5</w:t>
            </w:r>
          </w:p>
        </w:tc>
        <w:tc>
          <w:tcPr>
            <w:tcW w:w="3344" w:type="dxa"/>
            <w:tcMar>
              <w:top w:w="50" w:type="dxa"/>
              <w:left w:w="100" w:type="dxa"/>
            </w:tcMar>
            <w:vAlign w:val="center"/>
          </w:tcPr>
          <w:p w:rsidR="00D042A0" w:rsidRDefault="009E2C78">
            <w:pPr>
              <w:spacing w:after="0"/>
              <w:ind w:left="135"/>
            </w:pPr>
            <w:proofErr w:type="spellStart"/>
            <w:r>
              <w:rPr>
                <w:rFonts w:ascii="Times New Roman" w:hAnsi="Times New Roman"/>
                <w:color w:val="000000"/>
                <w:sz w:val="24"/>
              </w:rPr>
              <w:t>Многогранники</w:t>
            </w:r>
            <w:proofErr w:type="spellEnd"/>
          </w:p>
        </w:tc>
        <w:tc>
          <w:tcPr>
            <w:tcW w:w="949" w:type="dxa"/>
            <w:tcMar>
              <w:top w:w="50" w:type="dxa"/>
              <w:left w:w="100" w:type="dxa"/>
            </w:tcMar>
            <w:vAlign w:val="center"/>
          </w:tcPr>
          <w:p w:rsidR="00D042A0" w:rsidRDefault="009E2C78">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rsidR="00D042A0" w:rsidRDefault="009E2C78">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D042A0" w:rsidRDefault="009E2C78">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D042A0" w:rsidRPr="004E3FC0" w:rsidRDefault="0078393E">
            <w:pPr>
              <w:spacing w:after="0"/>
              <w:ind w:left="135"/>
              <w:rPr>
                <w:color w:val="000000" w:themeColor="text1"/>
              </w:rPr>
            </w:pPr>
            <w:hyperlink r:id="rId23">
              <w:r w:rsidR="009E2C78" w:rsidRPr="004E3FC0">
                <w:rPr>
                  <w:rFonts w:ascii="Times New Roman" w:hAnsi="Times New Roman"/>
                  <w:color w:val="000000" w:themeColor="text1"/>
                  <w:u w:val="single"/>
                </w:rPr>
                <w:t>https://resh.ru/office/user/profile/</w:t>
              </w:r>
            </w:hyperlink>
            <w:r w:rsidR="009E2C78" w:rsidRPr="004E3FC0">
              <w:rPr>
                <w:rFonts w:ascii="Times New Roman" w:hAnsi="Times New Roman"/>
                <w:color w:val="000000" w:themeColor="text1"/>
                <w:sz w:val="24"/>
              </w:rPr>
              <w:t xml:space="preserve"> </w:t>
            </w:r>
            <w:hyperlink r:id="rId24">
              <w:r w:rsidR="009E2C78" w:rsidRPr="004E3FC0">
                <w:rPr>
                  <w:rFonts w:ascii="Times New Roman" w:hAnsi="Times New Roman"/>
                  <w:color w:val="000000" w:themeColor="text1"/>
                  <w:u w:val="single"/>
                </w:rPr>
                <w:t>https://www.yaklass.ru/</w:t>
              </w:r>
            </w:hyperlink>
            <w:r w:rsidR="009E2C78" w:rsidRPr="004E3FC0">
              <w:rPr>
                <w:rFonts w:ascii="Times New Roman" w:hAnsi="Times New Roman"/>
                <w:color w:val="000000" w:themeColor="text1"/>
                <w:sz w:val="24"/>
              </w:rPr>
              <w:t xml:space="preserve"> </w:t>
            </w:r>
            <w:hyperlink r:id="rId25">
              <w:r w:rsidR="009E2C78" w:rsidRPr="004E3FC0">
                <w:rPr>
                  <w:rFonts w:ascii="Times New Roman" w:hAnsi="Times New Roman"/>
                  <w:color w:val="000000" w:themeColor="text1"/>
                  <w:u w:val="single"/>
                </w:rPr>
                <w:t>https://ege.sdamgia.ru</w:t>
              </w:r>
            </w:hyperlink>
            <w:r w:rsidR="009E2C78" w:rsidRPr="004E3FC0">
              <w:rPr>
                <w:rFonts w:ascii="Times New Roman" w:hAnsi="Times New Roman"/>
                <w:color w:val="000000" w:themeColor="text1"/>
                <w:sz w:val="24"/>
              </w:rPr>
              <w:t xml:space="preserve"> </w:t>
            </w:r>
            <w:hyperlink r:id="rId26">
              <w:r w:rsidR="009E2C78" w:rsidRPr="004E3FC0">
                <w:rPr>
                  <w:rFonts w:ascii="Times New Roman" w:hAnsi="Times New Roman"/>
                  <w:color w:val="000000" w:themeColor="text1"/>
                  <w:u w:val="single"/>
                </w:rPr>
                <w:t>https://do2.reokoit.ru</w:t>
              </w:r>
            </w:hyperlink>
          </w:p>
        </w:tc>
      </w:tr>
      <w:tr w:rsidR="00D042A0">
        <w:trPr>
          <w:trHeight w:val="144"/>
          <w:tblCellSpacing w:w="20" w:type="nil"/>
        </w:trPr>
        <w:tc>
          <w:tcPr>
            <w:tcW w:w="446" w:type="dxa"/>
            <w:tcMar>
              <w:top w:w="50" w:type="dxa"/>
              <w:left w:w="100" w:type="dxa"/>
            </w:tcMar>
            <w:vAlign w:val="center"/>
          </w:tcPr>
          <w:p w:rsidR="00D042A0" w:rsidRDefault="009E2C78">
            <w:pPr>
              <w:spacing w:after="0"/>
            </w:pPr>
            <w:r>
              <w:rPr>
                <w:rFonts w:ascii="Times New Roman" w:hAnsi="Times New Roman"/>
                <w:color w:val="000000"/>
                <w:sz w:val="24"/>
              </w:rPr>
              <w:t>6</w:t>
            </w:r>
          </w:p>
        </w:tc>
        <w:tc>
          <w:tcPr>
            <w:tcW w:w="3344" w:type="dxa"/>
            <w:tcMar>
              <w:top w:w="50" w:type="dxa"/>
              <w:left w:w="100" w:type="dxa"/>
            </w:tcMar>
            <w:vAlign w:val="center"/>
          </w:tcPr>
          <w:p w:rsidR="00D042A0" w:rsidRDefault="009E2C78">
            <w:pPr>
              <w:spacing w:after="0"/>
              <w:ind w:left="135"/>
            </w:pPr>
            <w:proofErr w:type="spellStart"/>
            <w:r>
              <w:rPr>
                <w:rFonts w:ascii="Times New Roman" w:hAnsi="Times New Roman"/>
                <w:color w:val="000000"/>
                <w:sz w:val="24"/>
              </w:rPr>
              <w:t>Объёмы</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949" w:type="dxa"/>
            <w:tcMar>
              <w:top w:w="50" w:type="dxa"/>
              <w:left w:w="100" w:type="dxa"/>
            </w:tcMar>
            <w:vAlign w:val="center"/>
          </w:tcPr>
          <w:p w:rsidR="00D042A0" w:rsidRDefault="009E2C78">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rsidR="00D042A0" w:rsidRDefault="009E2C78">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D042A0" w:rsidRDefault="009E2C78">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D042A0" w:rsidRPr="004E3FC0" w:rsidRDefault="0078393E">
            <w:pPr>
              <w:spacing w:after="0"/>
              <w:ind w:left="135"/>
              <w:rPr>
                <w:color w:val="000000" w:themeColor="text1"/>
              </w:rPr>
            </w:pPr>
            <w:hyperlink r:id="rId27">
              <w:r w:rsidR="009E2C78" w:rsidRPr="004E3FC0">
                <w:rPr>
                  <w:rFonts w:ascii="Times New Roman" w:hAnsi="Times New Roman"/>
                  <w:color w:val="000000" w:themeColor="text1"/>
                  <w:u w:val="single"/>
                </w:rPr>
                <w:t>https://resh.ru/office/user/profile/</w:t>
              </w:r>
            </w:hyperlink>
            <w:r w:rsidR="009E2C78" w:rsidRPr="004E3FC0">
              <w:rPr>
                <w:rFonts w:ascii="Times New Roman" w:hAnsi="Times New Roman"/>
                <w:color w:val="000000" w:themeColor="text1"/>
                <w:sz w:val="24"/>
              </w:rPr>
              <w:t xml:space="preserve"> </w:t>
            </w:r>
            <w:hyperlink r:id="rId28">
              <w:r w:rsidR="009E2C78" w:rsidRPr="004E3FC0">
                <w:rPr>
                  <w:rFonts w:ascii="Times New Roman" w:hAnsi="Times New Roman"/>
                  <w:color w:val="000000" w:themeColor="text1"/>
                  <w:u w:val="single"/>
                </w:rPr>
                <w:t>https://www.yaklass.ru/</w:t>
              </w:r>
            </w:hyperlink>
            <w:r w:rsidR="009E2C78" w:rsidRPr="004E3FC0">
              <w:rPr>
                <w:rFonts w:ascii="Times New Roman" w:hAnsi="Times New Roman"/>
                <w:color w:val="000000" w:themeColor="text1"/>
                <w:sz w:val="24"/>
              </w:rPr>
              <w:t xml:space="preserve"> </w:t>
            </w:r>
            <w:hyperlink r:id="rId29">
              <w:r w:rsidR="009E2C78" w:rsidRPr="004E3FC0">
                <w:rPr>
                  <w:rFonts w:ascii="Times New Roman" w:hAnsi="Times New Roman"/>
                  <w:color w:val="000000" w:themeColor="text1"/>
                  <w:u w:val="single"/>
                </w:rPr>
                <w:t>https://ege.sdamgia.ru</w:t>
              </w:r>
            </w:hyperlink>
            <w:r w:rsidR="009E2C78" w:rsidRPr="004E3FC0">
              <w:rPr>
                <w:rFonts w:ascii="Times New Roman" w:hAnsi="Times New Roman"/>
                <w:color w:val="000000" w:themeColor="text1"/>
                <w:sz w:val="24"/>
              </w:rPr>
              <w:t xml:space="preserve"> </w:t>
            </w:r>
            <w:hyperlink r:id="rId30">
              <w:r w:rsidR="009E2C78" w:rsidRPr="004E3FC0">
                <w:rPr>
                  <w:rFonts w:ascii="Times New Roman" w:hAnsi="Times New Roman"/>
                  <w:color w:val="000000" w:themeColor="text1"/>
                  <w:u w:val="single"/>
                </w:rPr>
                <w:t>https://do2.reokoit.ru</w:t>
              </w:r>
            </w:hyperlink>
          </w:p>
        </w:tc>
      </w:tr>
      <w:tr w:rsidR="00D042A0">
        <w:trPr>
          <w:trHeight w:val="144"/>
          <w:tblCellSpacing w:w="20" w:type="nil"/>
        </w:trPr>
        <w:tc>
          <w:tcPr>
            <w:tcW w:w="446" w:type="dxa"/>
            <w:tcMar>
              <w:top w:w="50" w:type="dxa"/>
              <w:left w:w="100" w:type="dxa"/>
            </w:tcMar>
            <w:vAlign w:val="center"/>
          </w:tcPr>
          <w:p w:rsidR="00D042A0" w:rsidRDefault="009E2C78">
            <w:pPr>
              <w:spacing w:after="0"/>
            </w:pPr>
            <w:r>
              <w:rPr>
                <w:rFonts w:ascii="Times New Roman" w:hAnsi="Times New Roman"/>
                <w:color w:val="000000"/>
                <w:sz w:val="24"/>
              </w:rPr>
              <w:lastRenderedPageBreak/>
              <w:t>7</w:t>
            </w:r>
          </w:p>
        </w:tc>
        <w:tc>
          <w:tcPr>
            <w:tcW w:w="3344" w:type="dxa"/>
            <w:tcMar>
              <w:top w:w="50" w:type="dxa"/>
              <w:left w:w="100" w:type="dxa"/>
            </w:tcMar>
            <w:vAlign w:val="center"/>
          </w:tcPr>
          <w:p w:rsidR="00D042A0" w:rsidRPr="003C2CC4" w:rsidRDefault="009E2C78">
            <w:pPr>
              <w:spacing w:after="0"/>
              <w:ind w:left="135"/>
              <w:rPr>
                <w:lang w:val="ru-RU"/>
              </w:rPr>
            </w:pPr>
            <w:r w:rsidRPr="003C2CC4">
              <w:rPr>
                <w:rFonts w:ascii="Times New Roman" w:hAnsi="Times New Roman"/>
                <w:color w:val="000000"/>
                <w:sz w:val="24"/>
                <w:lang w:val="ru-RU"/>
              </w:rPr>
              <w:t>Повторение: сечения, расстояния и углы</w:t>
            </w:r>
          </w:p>
        </w:tc>
        <w:tc>
          <w:tcPr>
            <w:tcW w:w="949" w:type="dxa"/>
            <w:tcMar>
              <w:top w:w="50" w:type="dxa"/>
              <w:left w:w="100" w:type="dxa"/>
            </w:tcMar>
            <w:vAlign w:val="center"/>
          </w:tcPr>
          <w:p w:rsidR="00D042A0" w:rsidRDefault="009E2C78">
            <w:pPr>
              <w:spacing w:after="0"/>
              <w:ind w:left="135"/>
              <w:jc w:val="center"/>
            </w:pPr>
            <w:r w:rsidRPr="003C2CC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7" w:type="dxa"/>
            <w:tcMar>
              <w:top w:w="50" w:type="dxa"/>
              <w:left w:w="100" w:type="dxa"/>
            </w:tcMar>
            <w:vAlign w:val="center"/>
          </w:tcPr>
          <w:p w:rsidR="00D042A0" w:rsidRDefault="009E2C78">
            <w:pPr>
              <w:spacing w:after="0"/>
              <w:ind w:left="135"/>
              <w:jc w:val="center"/>
            </w:pPr>
            <w:r>
              <w:rPr>
                <w:rFonts w:ascii="Times New Roman" w:hAnsi="Times New Roman"/>
                <w:color w:val="000000"/>
                <w:sz w:val="24"/>
              </w:rPr>
              <w:t xml:space="preserve"> 0 </w:t>
            </w:r>
          </w:p>
        </w:tc>
        <w:tc>
          <w:tcPr>
            <w:tcW w:w="1756" w:type="dxa"/>
            <w:tcMar>
              <w:top w:w="50" w:type="dxa"/>
              <w:left w:w="100" w:type="dxa"/>
            </w:tcMar>
            <w:vAlign w:val="center"/>
          </w:tcPr>
          <w:p w:rsidR="00D042A0" w:rsidRDefault="009E2C78">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D042A0" w:rsidRDefault="00D042A0">
            <w:pPr>
              <w:spacing w:after="0"/>
              <w:ind w:left="135"/>
            </w:pPr>
          </w:p>
        </w:tc>
      </w:tr>
      <w:tr w:rsidR="00D042A0">
        <w:trPr>
          <w:trHeight w:val="144"/>
          <w:tblCellSpacing w:w="20" w:type="nil"/>
        </w:trPr>
        <w:tc>
          <w:tcPr>
            <w:tcW w:w="0" w:type="auto"/>
            <w:gridSpan w:val="2"/>
            <w:tcMar>
              <w:top w:w="50" w:type="dxa"/>
              <w:left w:w="100" w:type="dxa"/>
            </w:tcMar>
            <w:vAlign w:val="center"/>
          </w:tcPr>
          <w:p w:rsidR="00D042A0" w:rsidRPr="003C2CC4" w:rsidRDefault="009E2C78">
            <w:pPr>
              <w:spacing w:after="0"/>
              <w:ind w:left="135"/>
              <w:rPr>
                <w:lang w:val="ru-RU"/>
              </w:rPr>
            </w:pPr>
            <w:r w:rsidRPr="003C2CC4">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D042A0" w:rsidRDefault="009E2C78">
            <w:pPr>
              <w:spacing w:after="0"/>
              <w:ind w:left="135"/>
              <w:jc w:val="center"/>
            </w:pPr>
            <w:r w:rsidRPr="003C2CC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67" w:type="dxa"/>
            <w:tcMar>
              <w:top w:w="50" w:type="dxa"/>
              <w:left w:w="100" w:type="dxa"/>
            </w:tcMar>
            <w:vAlign w:val="center"/>
          </w:tcPr>
          <w:p w:rsidR="00D042A0" w:rsidRDefault="009E2C78">
            <w:pPr>
              <w:spacing w:after="0"/>
              <w:ind w:left="135"/>
              <w:jc w:val="center"/>
            </w:pPr>
            <w:r>
              <w:rPr>
                <w:rFonts w:ascii="Times New Roman" w:hAnsi="Times New Roman"/>
                <w:color w:val="000000"/>
                <w:sz w:val="24"/>
              </w:rPr>
              <w:t xml:space="preserve"> 4 </w:t>
            </w:r>
          </w:p>
        </w:tc>
        <w:tc>
          <w:tcPr>
            <w:tcW w:w="1756" w:type="dxa"/>
            <w:tcMar>
              <w:top w:w="50" w:type="dxa"/>
              <w:left w:w="100" w:type="dxa"/>
            </w:tcMar>
            <w:vAlign w:val="center"/>
          </w:tcPr>
          <w:p w:rsidR="00D042A0" w:rsidRDefault="009E2C78">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D042A0" w:rsidRDefault="00D042A0"/>
        </w:tc>
      </w:tr>
    </w:tbl>
    <w:p w:rsidR="00D042A0" w:rsidRDefault="00D042A0">
      <w:pPr>
        <w:rPr>
          <w:lang w:val="ru-RU"/>
        </w:rPr>
      </w:pPr>
    </w:p>
    <w:p w:rsidR="00D55A42" w:rsidRDefault="00D55A42">
      <w:pPr>
        <w:rPr>
          <w:lang w:val="ru-RU"/>
        </w:rPr>
      </w:pPr>
    </w:p>
    <w:p w:rsidR="00D55A42" w:rsidRDefault="00D55A42" w:rsidP="00D55A42">
      <w:pPr>
        <w:spacing w:after="0"/>
        <w:ind w:left="120"/>
      </w:pPr>
      <w:r>
        <w:rPr>
          <w:rFonts w:ascii="Times New Roman" w:hAnsi="Times New Roman"/>
          <w:b/>
          <w:color w:val="000000"/>
          <w:sz w:val="28"/>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1"/>
        <w:gridCol w:w="4331"/>
        <w:gridCol w:w="1547"/>
        <w:gridCol w:w="1841"/>
        <w:gridCol w:w="1910"/>
        <w:gridCol w:w="3270"/>
      </w:tblGrid>
      <w:tr w:rsidR="00D55A42" w:rsidTr="00F56D56">
        <w:trPr>
          <w:trHeight w:val="144"/>
          <w:tblCellSpacing w:w="20" w:type="nil"/>
        </w:trPr>
        <w:tc>
          <w:tcPr>
            <w:tcW w:w="485" w:type="dxa"/>
            <w:vMerge w:val="restart"/>
            <w:tcMar>
              <w:top w:w="50" w:type="dxa"/>
              <w:left w:w="100" w:type="dxa"/>
            </w:tcMar>
            <w:vAlign w:val="center"/>
          </w:tcPr>
          <w:p w:rsidR="00D55A42" w:rsidRDefault="00D55A42" w:rsidP="00F56D56">
            <w:pPr>
              <w:spacing w:after="0"/>
              <w:ind w:left="135"/>
            </w:pPr>
            <w:r>
              <w:rPr>
                <w:rFonts w:ascii="Times New Roman" w:hAnsi="Times New Roman"/>
                <w:b/>
                <w:color w:val="000000"/>
                <w:sz w:val="24"/>
              </w:rPr>
              <w:t xml:space="preserve">№ п/п </w:t>
            </w:r>
          </w:p>
          <w:p w:rsidR="00D55A42" w:rsidRDefault="00D55A42" w:rsidP="00F56D56">
            <w:pPr>
              <w:spacing w:after="0"/>
              <w:ind w:left="135"/>
            </w:pPr>
          </w:p>
        </w:tc>
        <w:tc>
          <w:tcPr>
            <w:tcW w:w="2640" w:type="dxa"/>
            <w:vMerge w:val="restart"/>
            <w:tcMar>
              <w:top w:w="50" w:type="dxa"/>
              <w:left w:w="100" w:type="dxa"/>
            </w:tcMar>
            <w:vAlign w:val="center"/>
          </w:tcPr>
          <w:p w:rsidR="00D55A42" w:rsidRDefault="00D55A42" w:rsidP="00F56D5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55A42" w:rsidRDefault="00D55A42" w:rsidP="00F56D56">
            <w:pPr>
              <w:spacing w:after="0"/>
              <w:ind w:left="135"/>
            </w:pPr>
          </w:p>
        </w:tc>
        <w:tc>
          <w:tcPr>
            <w:tcW w:w="0" w:type="auto"/>
            <w:gridSpan w:val="3"/>
            <w:tcMar>
              <w:top w:w="50" w:type="dxa"/>
              <w:left w:w="100" w:type="dxa"/>
            </w:tcMar>
            <w:vAlign w:val="center"/>
          </w:tcPr>
          <w:p w:rsidR="00D55A42" w:rsidRDefault="00D55A42" w:rsidP="00F56D5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rsidR="00D55A42" w:rsidRDefault="00D55A42" w:rsidP="00F56D5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55A42" w:rsidRDefault="00D55A42" w:rsidP="00F56D56">
            <w:pPr>
              <w:spacing w:after="0"/>
              <w:ind w:left="135"/>
            </w:pPr>
          </w:p>
        </w:tc>
      </w:tr>
      <w:tr w:rsidR="00D55A42" w:rsidTr="00F56D56">
        <w:trPr>
          <w:trHeight w:val="144"/>
          <w:tblCellSpacing w:w="20" w:type="nil"/>
        </w:trPr>
        <w:tc>
          <w:tcPr>
            <w:tcW w:w="0" w:type="auto"/>
            <w:vMerge/>
            <w:tcBorders>
              <w:top w:val="nil"/>
            </w:tcBorders>
            <w:tcMar>
              <w:top w:w="50" w:type="dxa"/>
              <w:left w:w="100" w:type="dxa"/>
            </w:tcMar>
          </w:tcPr>
          <w:p w:rsidR="00D55A42" w:rsidRDefault="00D55A42" w:rsidP="00F56D56"/>
        </w:tc>
        <w:tc>
          <w:tcPr>
            <w:tcW w:w="0" w:type="auto"/>
            <w:vMerge/>
            <w:tcBorders>
              <w:top w:val="nil"/>
            </w:tcBorders>
            <w:tcMar>
              <w:top w:w="50" w:type="dxa"/>
              <w:left w:w="100" w:type="dxa"/>
            </w:tcMar>
          </w:tcPr>
          <w:p w:rsidR="00D55A42" w:rsidRDefault="00D55A42" w:rsidP="00F56D56"/>
        </w:tc>
        <w:tc>
          <w:tcPr>
            <w:tcW w:w="1017" w:type="dxa"/>
            <w:tcMar>
              <w:top w:w="50" w:type="dxa"/>
              <w:left w:w="100" w:type="dxa"/>
            </w:tcMar>
            <w:vAlign w:val="center"/>
          </w:tcPr>
          <w:p w:rsidR="00D55A42" w:rsidRDefault="00D55A42" w:rsidP="00F56D5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55A42" w:rsidRDefault="00D55A42" w:rsidP="00F56D56">
            <w:pPr>
              <w:spacing w:after="0"/>
              <w:ind w:left="135"/>
            </w:pPr>
          </w:p>
        </w:tc>
        <w:tc>
          <w:tcPr>
            <w:tcW w:w="1745" w:type="dxa"/>
            <w:tcMar>
              <w:top w:w="50" w:type="dxa"/>
              <w:left w:w="100" w:type="dxa"/>
            </w:tcMar>
            <w:vAlign w:val="center"/>
          </w:tcPr>
          <w:p w:rsidR="00D55A42" w:rsidRDefault="00D55A42" w:rsidP="00F56D5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55A42" w:rsidRDefault="00D55A42" w:rsidP="00F56D56">
            <w:pPr>
              <w:spacing w:after="0"/>
              <w:ind w:left="135"/>
            </w:pPr>
          </w:p>
        </w:tc>
        <w:tc>
          <w:tcPr>
            <w:tcW w:w="1829" w:type="dxa"/>
            <w:tcMar>
              <w:top w:w="50" w:type="dxa"/>
              <w:left w:w="100" w:type="dxa"/>
            </w:tcMar>
            <w:vAlign w:val="center"/>
          </w:tcPr>
          <w:p w:rsidR="00D55A42" w:rsidRDefault="00D55A42" w:rsidP="00F56D5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55A42" w:rsidRDefault="00D55A42" w:rsidP="00F56D56">
            <w:pPr>
              <w:spacing w:after="0"/>
              <w:ind w:left="135"/>
            </w:pPr>
          </w:p>
        </w:tc>
        <w:tc>
          <w:tcPr>
            <w:tcW w:w="0" w:type="auto"/>
            <w:vMerge/>
            <w:tcBorders>
              <w:top w:val="nil"/>
            </w:tcBorders>
            <w:tcMar>
              <w:top w:w="50" w:type="dxa"/>
              <w:left w:w="100" w:type="dxa"/>
            </w:tcMar>
          </w:tcPr>
          <w:p w:rsidR="00D55A42" w:rsidRDefault="00D55A42" w:rsidP="00F56D56"/>
        </w:tc>
      </w:tr>
      <w:tr w:rsidR="00D55A42" w:rsidTr="00F56D56">
        <w:trPr>
          <w:trHeight w:val="144"/>
          <w:tblCellSpacing w:w="20" w:type="nil"/>
        </w:trPr>
        <w:tc>
          <w:tcPr>
            <w:tcW w:w="485" w:type="dxa"/>
            <w:tcMar>
              <w:top w:w="50" w:type="dxa"/>
              <w:left w:w="100" w:type="dxa"/>
            </w:tcMar>
            <w:vAlign w:val="center"/>
          </w:tcPr>
          <w:p w:rsidR="00D55A42" w:rsidRDefault="00D55A42" w:rsidP="00F56D56">
            <w:pPr>
              <w:spacing w:after="0"/>
            </w:pPr>
            <w:r>
              <w:rPr>
                <w:rFonts w:ascii="Times New Roman" w:hAnsi="Times New Roman"/>
                <w:color w:val="000000"/>
                <w:sz w:val="24"/>
              </w:rPr>
              <w:t>1</w:t>
            </w:r>
          </w:p>
        </w:tc>
        <w:tc>
          <w:tcPr>
            <w:tcW w:w="2640" w:type="dxa"/>
            <w:tcMar>
              <w:top w:w="50" w:type="dxa"/>
              <w:left w:w="100" w:type="dxa"/>
            </w:tcMar>
            <w:vAlign w:val="center"/>
          </w:tcPr>
          <w:p w:rsidR="00D55A42" w:rsidRDefault="00D55A42" w:rsidP="00F56D56">
            <w:pPr>
              <w:spacing w:after="0"/>
              <w:ind w:left="135"/>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c>
          <w:tcPr>
            <w:tcW w:w="1017" w:type="dxa"/>
            <w:tcMar>
              <w:top w:w="50" w:type="dxa"/>
              <w:left w:w="100" w:type="dxa"/>
            </w:tcMar>
            <w:vAlign w:val="center"/>
          </w:tcPr>
          <w:p w:rsidR="00D55A42" w:rsidRDefault="00D55A42" w:rsidP="00F56D56">
            <w:pPr>
              <w:spacing w:after="0"/>
              <w:ind w:left="135"/>
              <w:jc w:val="center"/>
            </w:pPr>
            <w:r>
              <w:rPr>
                <w:rFonts w:ascii="Times New Roman" w:hAnsi="Times New Roman"/>
                <w:color w:val="000000"/>
                <w:sz w:val="24"/>
              </w:rPr>
              <w:t xml:space="preserve"> 12 </w:t>
            </w:r>
          </w:p>
        </w:tc>
        <w:tc>
          <w:tcPr>
            <w:tcW w:w="1745" w:type="dxa"/>
            <w:tcMar>
              <w:top w:w="50" w:type="dxa"/>
              <w:left w:w="100" w:type="dxa"/>
            </w:tcMar>
            <w:vAlign w:val="center"/>
          </w:tcPr>
          <w:p w:rsidR="00D55A42" w:rsidRDefault="00D55A42" w:rsidP="00F56D56">
            <w:pPr>
              <w:spacing w:after="0"/>
              <w:ind w:left="135"/>
              <w:jc w:val="center"/>
            </w:pPr>
            <w:r>
              <w:rPr>
                <w:rFonts w:ascii="Times New Roman" w:hAnsi="Times New Roman"/>
                <w:color w:val="000000"/>
                <w:sz w:val="24"/>
              </w:rPr>
              <w:t xml:space="preserve"> 0 </w:t>
            </w:r>
          </w:p>
        </w:tc>
        <w:tc>
          <w:tcPr>
            <w:tcW w:w="1829" w:type="dxa"/>
            <w:tcMar>
              <w:top w:w="50" w:type="dxa"/>
              <w:left w:w="100" w:type="dxa"/>
            </w:tcMar>
            <w:vAlign w:val="center"/>
          </w:tcPr>
          <w:p w:rsidR="00D55A42" w:rsidRDefault="00D55A42" w:rsidP="00F56D56">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D55A42" w:rsidRPr="004E3FC0" w:rsidRDefault="0078393E" w:rsidP="00F56D56">
            <w:pPr>
              <w:spacing w:after="0"/>
              <w:ind w:left="135"/>
              <w:rPr>
                <w:color w:val="000000" w:themeColor="text1"/>
              </w:rPr>
            </w:pPr>
            <w:hyperlink r:id="rId31">
              <w:r w:rsidR="00D55A42" w:rsidRPr="004E3FC0">
                <w:rPr>
                  <w:rFonts w:ascii="Times New Roman" w:hAnsi="Times New Roman"/>
                  <w:color w:val="000000" w:themeColor="text1"/>
                  <w:u w:val="single"/>
                </w:rPr>
                <w:t>https://resh.ru/office/user/profile/</w:t>
              </w:r>
            </w:hyperlink>
            <w:r w:rsidR="00D55A42" w:rsidRPr="004E3FC0">
              <w:rPr>
                <w:rFonts w:ascii="Times New Roman" w:hAnsi="Times New Roman"/>
                <w:color w:val="000000" w:themeColor="text1"/>
                <w:sz w:val="24"/>
              </w:rPr>
              <w:t xml:space="preserve"> </w:t>
            </w:r>
            <w:hyperlink r:id="rId32">
              <w:r w:rsidR="00D55A42" w:rsidRPr="004E3FC0">
                <w:rPr>
                  <w:rFonts w:ascii="Times New Roman" w:hAnsi="Times New Roman"/>
                  <w:color w:val="000000" w:themeColor="text1"/>
                  <w:u w:val="single"/>
                </w:rPr>
                <w:t>https://www.yaklass.ru/</w:t>
              </w:r>
            </w:hyperlink>
            <w:r w:rsidR="00D55A42" w:rsidRPr="004E3FC0">
              <w:rPr>
                <w:rFonts w:ascii="Times New Roman" w:hAnsi="Times New Roman"/>
                <w:color w:val="000000" w:themeColor="text1"/>
                <w:sz w:val="24"/>
              </w:rPr>
              <w:t xml:space="preserve"> </w:t>
            </w:r>
            <w:hyperlink r:id="rId33">
              <w:r w:rsidR="00D55A42" w:rsidRPr="004E3FC0">
                <w:rPr>
                  <w:rFonts w:ascii="Times New Roman" w:hAnsi="Times New Roman"/>
                  <w:color w:val="000000" w:themeColor="text1"/>
                  <w:u w:val="single"/>
                </w:rPr>
                <w:t>https://ege.sdamgia.ru</w:t>
              </w:r>
            </w:hyperlink>
            <w:r w:rsidR="00D55A42" w:rsidRPr="004E3FC0">
              <w:rPr>
                <w:rFonts w:ascii="Times New Roman" w:hAnsi="Times New Roman"/>
                <w:color w:val="000000" w:themeColor="text1"/>
                <w:sz w:val="24"/>
              </w:rPr>
              <w:t xml:space="preserve"> </w:t>
            </w:r>
            <w:hyperlink r:id="rId34">
              <w:r w:rsidR="00D55A42" w:rsidRPr="004E3FC0">
                <w:rPr>
                  <w:rFonts w:ascii="Times New Roman" w:hAnsi="Times New Roman"/>
                  <w:color w:val="000000" w:themeColor="text1"/>
                  <w:u w:val="single"/>
                </w:rPr>
                <w:t>https://do2.reokoit.ru</w:t>
              </w:r>
            </w:hyperlink>
          </w:p>
        </w:tc>
      </w:tr>
      <w:tr w:rsidR="00D55A42" w:rsidTr="00F56D56">
        <w:trPr>
          <w:trHeight w:val="144"/>
          <w:tblCellSpacing w:w="20" w:type="nil"/>
        </w:trPr>
        <w:tc>
          <w:tcPr>
            <w:tcW w:w="485" w:type="dxa"/>
            <w:tcMar>
              <w:top w:w="50" w:type="dxa"/>
              <w:left w:w="100" w:type="dxa"/>
            </w:tcMar>
            <w:vAlign w:val="center"/>
          </w:tcPr>
          <w:p w:rsidR="00D55A42" w:rsidRDefault="00D55A42" w:rsidP="00F56D56">
            <w:pPr>
              <w:spacing w:after="0"/>
            </w:pPr>
            <w:r>
              <w:rPr>
                <w:rFonts w:ascii="Times New Roman" w:hAnsi="Times New Roman"/>
                <w:color w:val="000000"/>
                <w:sz w:val="24"/>
              </w:rPr>
              <w:t>2</w:t>
            </w:r>
          </w:p>
        </w:tc>
        <w:tc>
          <w:tcPr>
            <w:tcW w:w="2640" w:type="dxa"/>
            <w:tcMar>
              <w:top w:w="50" w:type="dxa"/>
              <w:left w:w="100" w:type="dxa"/>
            </w:tcMar>
            <w:vAlign w:val="center"/>
          </w:tcPr>
          <w:p w:rsidR="00D55A42" w:rsidRDefault="00D55A42" w:rsidP="00F56D56">
            <w:pPr>
              <w:spacing w:after="0"/>
              <w:ind w:left="135"/>
            </w:pPr>
            <w:proofErr w:type="spellStart"/>
            <w:r>
              <w:rPr>
                <w:rFonts w:ascii="Times New Roman" w:hAnsi="Times New Roman"/>
                <w:color w:val="000000"/>
                <w:sz w:val="24"/>
              </w:rPr>
              <w:t>Объёмы</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1017" w:type="dxa"/>
            <w:tcMar>
              <w:top w:w="50" w:type="dxa"/>
              <w:left w:w="100" w:type="dxa"/>
            </w:tcMar>
            <w:vAlign w:val="center"/>
          </w:tcPr>
          <w:p w:rsidR="00D55A42" w:rsidRDefault="00D55A42" w:rsidP="00F56D56">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D55A42" w:rsidRDefault="00D55A42" w:rsidP="00F56D56">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55A42" w:rsidRDefault="00D55A42" w:rsidP="00F56D56">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D55A42" w:rsidRPr="004E3FC0" w:rsidRDefault="0078393E" w:rsidP="00F56D56">
            <w:pPr>
              <w:spacing w:after="0"/>
              <w:ind w:left="135"/>
              <w:rPr>
                <w:color w:val="000000" w:themeColor="text1"/>
              </w:rPr>
            </w:pPr>
            <w:hyperlink r:id="rId35">
              <w:r w:rsidR="00D55A42" w:rsidRPr="004E3FC0">
                <w:rPr>
                  <w:rFonts w:ascii="Times New Roman" w:hAnsi="Times New Roman"/>
                  <w:color w:val="000000" w:themeColor="text1"/>
                  <w:u w:val="single"/>
                </w:rPr>
                <w:t>https://resh.ru/office/user/profile/</w:t>
              </w:r>
            </w:hyperlink>
            <w:r w:rsidR="00D55A42" w:rsidRPr="004E3FC0">
              <w:rPr>
                <w:rFonts w:ascii="Times New Roman" w:hAnsi="Times New Roman"/>
                <w:color w:val="000000" w:themeColor="text1"/>
                <w:sz w:val="24"/>
              </w:rPr>
              <w:t xml:space="preserve"> </w:t>
            </w:r>
            <w:hyperlink r:id="rId36">
              <w:r w:rsidR="00D55A42" w:rsidRPr="004E3FC0">
                <w:rPr>
                  <w:rFonts w:ascii="Times New Roman" w:hAnsi="Times New Roman"/>
                  <w:color w:val="000000" w:themeColor="text1"/>
                  <w:u w:val="single"/>
                </w:rPr>
                <w:t>https://www.yaklass.ru/</w:t>
              </w:r>
            </w:hyperlink>
            <w:r w:rsidR="00D55A42" w:rsidRPr="004E3FC0">
              <w:rPr>
                <w:rFonts w:ascii="Times New Roman" w:hAnsi="Times New Roman"/>
                <w:color w:val="000000" w:themeColor="text1"/>
                <w:sz w:val="24"/>
              </w:rPr>
              <w:t xml:space="preserve"> </w:t>
            </w:r>
            <w:hyperlink r:id="rId37">
              <w:r w:rsidR="00D55A42" w:rsidRPr="004E3FC0">
                <w:rPr>
                  <w:rFonts w:ascii="Times New Roman" w:hAnsi="Times New Roman"/>
                  <w:color w:val="000000" w:themeColor="text1"/>
                  <w:u w:val="single"/>
                </w:rPr>
                <w:t>https://ege.sdamgia.ru</w:t>
              </w:r>
            </w:hyperlink>
            <w:r w:rsidR="00D55A42" w:rsidRPr="004E3FC0">
              <w:rPr>
                <w:rFonts w:ascii="Times New Roman" w:hAnsi="Times New Roman"/>
                <w:color w:val="000000" w:themeColor="text1"/>
                <w:sz w:val="24"/>
              </w:rPr>
              <w:t xml:space="preserve"> </w:t>
            </w:r>
            <w:hyperlink r:id="rId38">
              <w:r w:rsidR="00D55A42" w:rsidRPr="004E3FC0">
                <w:rPr>
                  <w:rFonts w:ascii="Times New Roman" w:hAnsi="Times New Roman"/>
                  <w:color w:val="000000" w:themeColor="text1"/>
                  <w:u w:val="single"/>
                </w:rPr>
                <w:t>https://do2.reokoit.ru</w:t>
              </w:r>
            </w:hyperlink>
          </w:p>
        </w:tc>
      </w:tr>
      <w:tr w:rsidR="00D55A42" w:rsidTr="00F56D56">
        <w:trPr>
          <w:trHeight w:val="144"/>
          <w:tblCellSpacing w:w="20" w:type="nil"/>
        </w:trPr>
        <w:tc>
          <w:tcPr>
            <w:tcW w:w="485" w:type="dxa"/>
            <w:tcMar>
              <w:top w:w="50" w:type="dxa"/>
              <w:left w:w="100" w:type="dxa"/>
            </w:tcMar>
            <w:vAlign w:val="center"/>
          </w:tcPr>
          <w:p w:rsidR="00D55A42" w:rsidRDefault="00D55A42" w:rsidP="00F56D56">
            <w:pPr>
              <w:spacing w:after="0"/>
            </w:pPr>
            <w:r>
              <w:rPr>
                <w:rFonts w:ascii="Times New Roman" w:hAnsi="Times New Roman"/>
                <w:color w:val="000000"/>
                <w:sz w:val="24"/>
              </w:rPr>
              <w:t>3</w:t>
            </w:r>
          </w:p>
        </w:tc>
        <w:tc>
          <w:tcPr>
            <w:tcW w:w="2640" w:type="dxa"/>
            <w:tcMar>
              <w:top w:w="50" w:type="dxa"/>
              <w:left w:w="100" w:type="dxa"/>
            </w:tcMar>
            <w:vAlign w:val="center"/>
          </w:tcPr>
          <w:p w:rsidR="00D55A42" w:rsidRPr="003C2CC4" w:rsidRDefault="00D55A42" w:rsidP="00F56D56">
            <w:pPr>
              <w:spacing w:after="0"/>
              <w:ind w:left="135"/>
              <w:rPr>
                <w:lang w:val="ru-RU"/>
              </w:rPr>
            </w:pPr>
            <w:r w:rsidRPr="003C2CC4">
              <w:rPr>
                <w:rFonts w:ascii="Times New Roman" w:hAnsi="Times New Roman"/>
                <w:color w:val="000000"/>
                <w:sz w:val="24"/>
                <w:lang w:val="ru-RU"/>
              </w:rPr>
              <w:t>Векторы и координаты в пространстве</w:t>
            </w:r>
          </w:p>
        </w:tc>
        <w:tc>
          <w:tcPr>
            <w:tcW w:w="1017" w:type="dxa"/>
            <w:tcMar>
              <w:top w:w="50" w:type="dxa"/>
              <w:left w:w="100" w:type="dxa"/>
            </w:tcMar>
            <w:vAlign w:val="center"/>
          </w:tcPr>
          <w:p w:rsidR="00D55A42" w:rsidRDefault="00D55A42" w:rsidP="00F56D56">
            <w:pPr>
              <w:spacing w:after="0"/>
              <w:ind w:left="135"/>
              <w:jc w:val="center"/>
            </w:pPr>
            <w:r w:rsidRPr="003C2CC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45" w:type="dxa"/>
            <w:tcMar>
              <w:top w:w="50" w:type="dxa"/>
              <w:left w:w="100" w:type="dxa"/>
            </w:tcMar>
            <w:vAlign w:val="center"/>
          </w:tcPr>
          <w:p w:rsidR="00D55A42" w:rsidRDefault="00D55A42" w:rsidP="00F56D56">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55A42" w:rsidRDefault="00D55A42" w:rsidP="00F56D56">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D55A42" w:rsidRPr="004E3FC0" w:rsidRDefault="0078393E" w:rsidP="00F56D56">
            <w:pPr>
              <w:spacing w:after="0"/>
              <w:ind w:left="135"/>
              <w:rPr>
                <w:color w:val="000000" w:themeColor="text1"/>
              </w:rPr>
            </w:pPr>
            <w:hyperlink r:id="rId39">
              <w:r w:rsidR="00D55A42" w:rsidRPr="004E3FC0">
                <w:rPr>
                  <w:rFonts w:ascii="Times New Roman" w:hAnsi="Times New Roman"/>
                  <w:color w:val="000000" w:themeColor="text1"/>
                  <w:u w:val="single"/>
                </w:rPr>
                <w:t>https://resh.ru/office/user/profile/</w:t>
              </w:r>
            </w:hyperlink>
            <w:r w:rsidR="00D55A42" w:rsidRPr="004E3FC0">
              <w:rPr>
                <w:rFonts w:ascii="Times New Roman" w:hAnsi="Times New Roman"/>
                <w:color w:val="000000" w:themeColor="text1"/>
                <w:sz w:val="24"/>
              </w:rPr>
              <w:t xml:space="preserve"> </w:t>
            </w:r>
            <w:hyperlink r:id="rId40">
              <w:r w:rsidR="00D55A42" w:rsidRPr="004E3FC0">
                <w:rPr>
                  <w:rFonts w:ascii="Times New Roman" w:hAnsi="Times New Roman"/>
                  <w:color w:val="000000" w:themeColor="text1"/>
                  <w:u w:val="single"/>
                </w:rPr>
                <w:t>https://www.yaklass.ru/</w:t>
              </w:r>
            </w:hyperlink>
            <w:r w:rsidR="00D55A42" w:rsidRPr="004E3FC0">
              <w:rPr>
                <w:rFonts w:ascii="Times New Roman" w:hAnsi="Times New Roman"/>
                <w:color w:val="000000" w:themeColor="text1"/>
                <w:sz w:val="24"/>
              </w:rPr>
              <w:t xml:space="preserve"> </w:t>
            </w:r>
            <w:hyperlink r:id="rId41">
              <w:r w:rsidR="00D55A42" w:rsidRPr="004E3FC0">
                <w:rPr>
                  <w:rFonts w:ascii="Times New Roman" w:hAnsi="Times New Roman"/>
                  <w:color w:val="000000" w:themeColor="text1"/>
                  <w:u w:val="single"/>
                </w:rPr>
                <w:t>https://ege.sdamgia.ru</w:t>
              </w:r>
            </w:hyperlink>
            <w:r w:rsidR="00D55A42" w:rsidRPr="004E3FC0">
              <w:rPr>
                <w:rFonts w:ascii="Times New Roman" w:hAnsi="Times New Roman"/>
                <w:color w:val="000000" w:themeColor="text1"/>
                <w:sz w:val="24"/>
              </w:rPr>
              <w:t xml:space="preserve"> </w:t>
            </w:r>
            <w:hyperlink r:id="rId42">
              <w:r w:rsidR="00D55A42" w:rsidRPr="004E3FC0">
                <w:rPr>
                  <w:rFonts w:ascii="Times New Roman" w:hAnsi="Times New Roman"/>
                  <w:color w:val="000000" w:themeColor="text1"/>
                  <w:u w:val="single"/>
                </w:rPr>
                <w:t>https://do2.reokoit.ru</w:t>
              </w:r>
            </w:hyperlink>
          </w:p>
        </w:tc>
      </w:tr>
      <w:tr w:rsidR="00D55A42" w:rsidTr="00F56D56">
        <w:trPr>
          <w:trHeight w:val="144"/>
          <w:tblCellSpacing w:w="20" w:type="nil"/>
        </w:trPr>
        <w:tc>
          <w:tcPr>
            <w:tcW w:w="485" w:type="dxa"/>
            <w:tcMar>
              <w:top w:w="50" w:type="dxa"/>
              <w:left w:w="100" w:type="dxa"/>
            </w:tcMar>
            <w:vAlign w:val="center"/>
          </w:tcPr>
          <w:p w:rsidR="00D55A42" w:rsidRDefault="00D55A42" w:rsidP="00F56D56">
            <w:pPr>
              <w:spacing w:after="0"/>
            </w:pPr>
            <w:r>
              <w:rPr>
                <w:rFonts w:ascii="Times New Roman" w:hAnsi="Times New Roman"/>
                <w:color w:val="000000"/>
                <w:sz w:val="24"/>
              </w:rPr>
              <w:t>4</w:t>
            </w:r>
          </w:p>
        </w:tc>
        <w:tc>
          <w:tcPr>
            <w:tcW w:w="2640" w:type="dxa"/>
            <w:tcMar>
              <w:top w:w="50" w:type="dxa"/>
              <w:left w:w="100" w:type="dxa"/>
            </w:tcMar>
            <w:vAlign w:val="center"/>
          </w:tcPr>
          <w:p w:rsidR="00D55A42" w:rsidRDefault="00D55A42" w:rsidP="00F56D56">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17" w:type="dxa"/>
            <w:tcMar>
              <w:top w:w="50" w:type="dxa"/>
              <w:left w:w="100" w:type="dxa"/>
            </w:tcMar>
            <w:vAlign w:val="center"/>
          </w:tcPr>
          <w:p w:rsidR="00D55A42" w:rsidRDefault="00D55A42" w:rsidP="00F56D56">
            <w:pPr>
              <w:spacing w:after="0"/>
              <w:ind w:left="135"/>
              <w:jc w:val="center"/>
            </w:pPr>
            <w:r>
              <w:rPr>
                <w:rFonts w:ascii="Times New Roman" w:hAnsi="Times New Roman"/>
                <w:color w:val="000000"/>
                <w:sz w:val="24"/>
              </w:rPr>
              <w:t xml:space="preserve"> 7 </w:t>
            </w:r>
          </w:p>
        </w:tc>
        <w:tc>
          <w:tcPr>
            <w:tcW w:w="1745" w:type="dxa"/>
            <w:tcMar>
              <w:top w:w="50" w:type="dxa"/>
              <w:left w:w="100" w:type="dxa"/>
            </w:tcMar>
            <w:vAlign w:val="center"/>
          </w:tcPr>
          <w:p w:rsidR="00D55A42" w:rsidRDefault="00D55A42" w:rsidP="00F56D56">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55A42" w:rsidRDefault="00D55A42" w:rsidP="00F56D56">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D55A42" w:rsidRDefault="00D55A42" w:rsidP="00F56D56">
            <w:pPr>
              <w:spacing w:after="0"/>
              <w:ind w:left="135"/>
            </w:pPr>
          </w:p>
        </w:tc>
      </w:tr>
      <w:tr w:rsidR="00D55A42" w:rsidTr="00F56D56">
        <w:trPr>
          <w:trHeight w:val="144"/>
          <w:tblCellSpacing w:w="20" w:type="nil"/>
        </w:trPr>
        <w:tc>
          <w:tcPr>
            <w:tcW w:w="0" w:type="auto"/>
            <w:gridSpan w:val="2"/>
            <w:tcMar>
              <w:top w:w="50" w:type="dxa"/>
              <w:left w:w="100" w:type="dxa"/>
            </w:tcMar>
            <w:vAlign w:val="center"/>
          </w:tcPr>
          <w:p w:rsidR="00D55A42" w:rsidRPr="003C2CC4" w:rsidRDefault="00D55A42" w:rsidP="00F56D56">
            <w:pPr>
              <w:spacing w:after="0"/>
              <w:ind w:left="135"/>
              <w:rPr>
                <w:lang w:val="ru-RU"/>
              </w:rPr>
            </w:pPr>
            <w:r w:rsidRPr="003C2CC4">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D55A42" w:rsidRDefault="00D55A42" w:rsidP="00F56D56">
            <w:pPr>
              <w:spacing w:after="0"/>
              <w:ind w:left="135"/>
              <w:jc w:val="center"/>
            </w:pPr>
            <w:r w:rsidRPr="003C2CC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45" w:type="dxa"/>
            <w:tcMar>
              <w:top w:w="50" w:type="dxa"/>
              <w:left w:w="100" w:type="dxa"/>
            </w:tcMar>
            <w:vAlign w:val="center"/>
          </w:tcPr>
          <w:p w:rsidR="00D55A42" w:rsidRDefault="00D55A42" w:rsidP="00F56D56">
            <w:pPr>
              <w:spacing w:after="0"/>
              <w:ind w:left="135"/>
              <w:jc w:val="center"/>
            </w:pPr>
            <w:r>
              <w:rPr>
                <w:rFonts w:ascii="Times New Roman" w:hAnsi="Times New Roman"/>
                <w:color w:val="000000"/>
                <w:sz w:val="24"/>
              </w:rPr>
              <w:t xml:space="preserve"> 3 </w:t>
            </w:r>
          </w:p>
        </w:tc>
        <w:tc>
          <w:tcPr>
            <w:tcW w:w="1829" w:type="dxa"/>
            <w:tcMar>
              <w:top w:w="50" w:type="dxa"/>
              <w:left w:w="100" w:type="dxa"/>
            </w:tcMar>
            <w:vAlign w:val="center"/>
          </w:tcPr>
          <w:p w:rsidR="00D55A42" w:rsidRDefault="00D55A42" w:rsidP="00F56D56">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D55A42" w:rsidRDefault="00D55A42" w:rsidP="00F56D56"/>
        </w:tc>
      </w:tr>
    </w:tbl>
    <w:p w:rsidR="00D55A42" w:rsidRPr="00D55A42" w:rsidRDefault="00D55A42" w:rsidP="00D55A42">
      <w:pPr>
        <w:rPr>
          <w:lang w:val="ru-RU"/>
        </w:rPr>
        <w:sectPr w:rsidR="00D55A42" w:rsidRPr="00D55A42">
          <w:pgSz w:w="16383" w:h="11906" w:orient="landscape"/>
          <w:pgMar w:top="1134" w:right="850" w:bottom="1134" w:left="1701" w:header="720" w:footer="720" w:gutter="0"/>
          <w:cols w:space="720"/>
        </w:sectPr>
      </w:pPr>
      <w:bookmarkStart w:id="12" w:name="_GoBack"/>
      <w:bookmarkEnd w:id="12"/>
    </w:p>
    <w:bookmarkEnd w:id="11"/>
    <w:p w:rsidR="009E2C78" w:rsidRPr="0078393E" w:rsidRDefault="009E2C78" w:rsidP="0078393E">
      <w:pPr>
        <w:tabs>
          <w:tab w:val="left" w:pos="4305"/>
        </w:tabs>
        <w:rPr>
          <w:lang w:val="ru-RU"/>
        </w:rPr>
      </w:pPr>
    </w:p>
    <w:sectPr w:rsidR="009E2C78" w:rsidRPr="0078393E" w:rsidSect="0078393E">
      <w:pgSz w:w="16383" w:h="11906" w:orient="landscape"/>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F7444"/>
    <w:multiLevelType w:val="multilevel"/>
    <w:tmpl w:val="3B12AC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DC0D04"/>
    <w:multiLevelType w:val="multilevel"/>
    <w:tmpl w:val="EB1A04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D56939"/>
    <w:multiLevelType w:val="multilevel"/>
    <w:tmpl w:val="F04EA2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AAF2846"/>
    <w:multiLevelType w:val="multilevel"/>
    <w:tmpl w:val="5D48EF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F407492"/>
    <w:multiLevelType w:val="multilevel"/>
    <w:tmpl w:val="A7725D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7811735"/>
    <w:multiLevelType w:val="multilevel"/>
    <w:tmpl w:val="E0E2F7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C966B4D"/>
    <w:multiLevelType w:val="multilevel"/>
    <w:tmpl w:val="91469C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E874642"/>
    <w:multiLevelType w:val="multilevel"/>
    <w:tmpl w:val="4E7A15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6"/>
  </w:num>
  <w:num w:numId="4">
    <w:abstractNumId w:val="5"/>
  </w:num>
  <w:num w:numId="5">
    <w:abstractNumId w:val="4"/>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042A0"/>
    <w:rsid w:val="00053E68"/>
    <w:rsid w:val="003C2CC4"/>
    <w:rsid w:val="003F26A4"/>
    <w:rsid w:val="004E3FC0"/>
    <w:rsid w:val="005A2C6B"/>
    <w:rsid w:val="005C2E2F"/>
    <w:rsid w:val="0078393E"/>
    <w:rsid w:val="00996490"/>
    <w:rsid w:val="009E2C78"/>
    <w:rsid w:val="00A81515"/>
    <w:rsid w:val="00C04214"/>
    <w:rsid w:val="00CA45AF"/>
    <w:rsid w:val="00CF3CD0"/>
    <w:rsid w:val="00D042A0"/>
    <w:rsid w:val="00D55A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042A0"/>
    <w:rPr>
      <w:color w:val="0000FF" w:themeColor="hyperlink"/>
      <w:u w:val="single"/>
    </w:rPr>
  </w:style>
  <w:style w:type="table" w:styleId="ac">
    <w:name w:val="Table Grid"/>
    <w:basedOn w:val="a1"/>
    <w:uiPriority w:val="59"/>
    <w:rsid w:val="00D042A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A8151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815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yaklass.ru/" TargetMode="External"/><Relationship Id="rId13" Type="http://schemas.openxmlformats.org/officeDocument/2006/relationships/hyperlink" Target="https://ege.sdamgia.ru" TargetMode="External"/><Relationship Id="rId18" Type="http://schemas.openxmlformats.org/officeDocument/2006/relationships/hyperlink" Target="https://do2.reokoit.ru" TargetMode="External"/><Relationship Id="rId26" Type="http://schemas.openxmlformats.org/officeDocument/2006/relationships/hyperlink" Target="https://do2.reokoit.ru" TargetMode="External"/><Relationship Id="rId39" Type="http://schemas.openxmlformats.org/officeDocument/2006/relationships/hyperlink" Target="https://resh.ru/office/user/profile/" TargetMode="External"/><Relationship Id="rId3" Type="http://schemas.microsoft.com/office/2007/relationships/stylesWithEffects" Target="stylesWithEffects.xml"/><Relationship Id="rId21" Type="http://schemas.openxmlformats.org/officeDocument/2006/relationships/hyperlink" Target="https://ege.sdamgia.ru" TargetMode="External"/><Relationship Id="rId34" Type="http://schemas.openxmlformats.org/officeDocument/2006/relationships/hyperlink" Target="https://do2.reokoit.ru" TargetMode="External"/><Relationship Id="rId42" Type="http://schemas.openxmlformats.org/officeDocument/2006/relationships/hyperlink" Target="https://do2.reokoit.ru" TargetMode="External"/><Relationship Id="rId7" Type="http://schemas.openxmlformats.org/officeDocument/2006/relationships/hyperlink" Target="https://resh.ru/office/user/profile/" TargetMode="External"/><Relationship Id="rId12" Type="http://schemas.openxmlformats.org/officeDocument/2006/relationships/hyperlink" Target="https://www.yaklass.ru/" TargetMode="External"/><Relationship Id="rId17" Type="http://schemas.openxmlformats.org/officeDocument/2006/relationships/hyperlink" Target="https://ege.sdamgia.ru" TargetMode="External"/><Relationship Id="rId25" Type="http://schemas.openxmlformats.org/officeDocument/2006/relationships/hyperlink" Target="https://ege.sdamgia.ru" TargetMode="External"/><Relationship Id="rId33" Type="http://schemas.openxmlformats.org/officeDocument/2006/relationships/hyperlink" Target="https://ege.sdamgia.ru" TargetMode="External"/><Relationship Id="rId38" Type="http://schemas.openxmlformats.org/officeDocument/2006/relationships/hyperlink" Target="https://do2.reokoit.ru" TargetMode="External"/><Relationship Id="rId2" Type="http://schemas.openxmlformats.org/officeDocument/2006/relationships/styles" Target="styles.xml"/><Relationship Id="rId16" Type="http://schemas.openxmlformats.org/officeDocument/2006/relationships/hyperlink" Target="https://www.yaklass.ru/" TargetMode="External"/><Relationship Id="rId20" Type="http://schemas.openxmlformats.org/officeDocument/2006/relationships/hyperlink" Target="https://www.yaklass.ru/" TargetMode="External"/><Relationship Id="rId29" Type="http://schemas.openxmlformats.org/officeDocument/2006/relationships/hyperlink" Target="https://ege.sdamgia.ru" TargetMode="External"/><Relationship Id="rId41" Type="http://schemas.openxmlformats.org/officeDocument/2006/relationships/hyperlink" Target="https://ege.sdamgia.ru"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resh.ru/office/user/profile/" TargetMode="External"/><Relationship Id="rId24" Type="http://schemas.openxmlformats.org/officeDocument/2006/relationships/hyperlink" Target="https://www.yaklass.ru/" TargetMode="External"/><Relationship Id="rId32" Type="http://schemas.openxmlformats.org/officeDocument/2006/relationships/hyperlink" Target="https://www.yaklass.ru/" TargetMode="External"/><Relationship Id="rId37" Type="http://schemas.openxmlformats.org/officeDocument/2006/relationships/hyperlink" Target="https://ege.sdamgia.ru" TargetMode="External"/><Relationship Id="rId40" Type="http://schemas.openxmlformats.org/officeDocument/2006/relationships/hyperlink" Target="https://www.yaklass.ru/" TargetMode="External"/><Relationship Id="rId5" Type="http://schemas.openxmlformats.org/officeDocument/2006/relationships/webSettings" Target="webSettings.xml"/><Relationship Id="rId15" Type="http://schemas.openxmlformats.org/officeDocument/2006/relationships/hyperlink" Target="https://resh.ru/office/user/profile/" TargetMode="External"/><Relationship Id="rId23" Type="http://schemas.openxmlformats.org/officeDocument/2006/relationships/hyperlink" Target="https://resh.ru/office/user/profile/" TargetMode="External"/><Relationship Id="rId28" Type="http://schemas.openxmlformats.org/officeDocument/2006/relationships/hyperlink" Target="https://www.yaklass.ru/" TargetMode="External"/><Relationship Id="rId36" Type="http://schemas.openxmlformats.org/officeDocument/2006/relationships/hyperlink" Target="https://www.yaklass.ru/" TargetMode="External"/><Relationship Id="rId10" Type="http://schemas.openxmlformats.org/officeDocument/2006/relationships/hyperlink" Target="https://do2.reokoit.ru" TargetMode="External"/><Relationship Id="rId19" Type="http://schemas.openxmlformats.org/officeDocument/2006/relationships/hyperlink" Target="https://resh.ru/office/user/profile/" TargetMode="External"/><Relationship Id="rId31" Type="http://schemas.openxmlformats.org/officeDocument/2006/relationships/hyperlink" Target="https://resh.ru/office/user/profile/"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ge.sdamgia.ru" TargetMode="External"/><Relationship Id="rId14" Type="http://schemas.openxmlformats.org/officeDocument/2006/relationships/hyperlink" Target="https://do2.reokoit.ru" TargetMode="External"/><Relationship Id="rId22" Type="http://schemas.openxmlformats.org/officeDocument/2006/relationships/hyperlink" Target="https://do2.reokoit.ru" TargetMode="External"/><Relationship Id="rId27" Type="http://schemas.openxmlformats.org/officeDocument/2006/relationships/hyperlink" Target="https://resh.ru/office/user/profile/" TargetMode="External"/><Relationship Id="rId30" Type="http://schemas.openxmlformats.org/officeDocument/2006/relationships/hyperlink" Target="https://do2.reokoit.ru" TargetMode="External"/><Relationship Id="rId35" Type="http://schemas.openxmlformats.org/officeDocument/2006/relationships/hyperlink" Target="https://resh.ru/office/user/profile/"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19</Pages>
  <Words>4288</Words>
  <Characters>24443</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Ай-Херел Сат</dc:creator>
  <cp:lastModifiedBy>Админ</cp:lastModifiedBy>
  <cp:revision>18</cp:revision>
  <cp:lastPrinted>2023-09-19T06:21:00Z</cp:lastPrinted>
  <dcterms:created xsi:type="dcterms:W3CDTF">2023-09-17T10:36:00Z</dcterms:created>
  <dcterms:modified xsi:type="dcterms:W3CDTF">2023-09-23T12:53:00Z</dcterms:modified>
</cp:coreProperties>
</file>