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FBE" w:rsidRPr="005D6175" w:rsidRDefault="005D6175">
      <w:pPr>
        <w:spacing w:after="0" w:line="408" w:lineRule="auto"/>
        <w:ind w:left="120"/>
        <w:jc w:val="center"/>
        <w:rPr>
          <w:lang w:val="ru-RU"/>
        </w:rPr>
      </w:pPr>
      <w:bookmarkStart w:id="0" w:name="block-22061564"/>
      <w:r w:rsidRPr="005D6175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0B5FBE" w:rsidRPr="005D6175" w:rsidRDefault="00502880">
      <w:pPr>
        <w:spacing w:after="0" w:line="408" w:lineRule="auto"/>
        <w:ind w:left="120"/>
        <w:jc w:val="center"/>
        <w:rPr>
          <w:lang w:val="ru-RU"/>
        </w:rPr>
      </w:pPr>
      <w:bookmarkStart w:id="1" w:name="_GoBack"/>
      <w:r w:rsidRPr="00EE7BCA"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-2380615</wp:posOffset>
            </wp:positionH>
            <wp:positionV relativeFrom="paragraph">
              <wp:posOffset>233045</wp:posOffset>
            </wp:positionV>
            <wp:extent cx="10404475" cy="7803515"/>
            <wp:effectExtent l="0" t="1295400" r="0" b="12833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ер\Desktop\рабочие\Маадыр оол О М\e4LuHUe3Rd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04475" cy="78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5D6175" w:rsidRPr="005D6175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b9bd104d-6082-47bd-8132-2766a2040a6c"/>
      <w:r w:rsidR="005D6175" w:rsidRPr="005D6175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Республики Тыва </w:t>
      </w:r>
      <w:bookmarkEnd w:id="2"/>
      <w:r w:rsidR="005D6175" w:rsidRPr="005D6175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0B5FBE" w:rsidRPr="005D6175" w:rsidRDefault="005D6175">
      <w:pPr>
        <w:spacing w:after="0" w:line="408" w:lineRule="auto"/>
        <w:ind w:left="120"/>
        <w:jc w:val="center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3" w:name="34df4a62-8dcd-4a78-a0bb-c2323fe584ec"/>
      <w:r w:rsidRPr="005D6175">
        <w:rPr>
          <w:rFonts w:ascii="Times New Roman" w:hAnsi="Times New Roman"/>
          <w:b/>
          <w:color w:val="000000"/>
          <w:sz w:val="28"/>
          <w:lang w:val="ru-RU"/>
        </w:rPr>
        <w:t xml:space="preserve">Управление образования администрации </w:t>
      </w:r>
      <w:proofErr w:type="spellStart"/>
      <w:r w:rsidRPr="005D6175">
        <w:rPr>
          <w:rFonts w:ascii="Times New Roman" w:hAnsi="Times New Roman"/>
          <w:b/>
          <w:color w:val="000000"/>
          <w:sz w:val="28"/>
          <w:lang w:val="ru-RU"/>
        </w:rPr>
        <w:t>Дзун-Хемчикского</w:t>
      </w:r>
      <w:proofErr w:type="spellEnd"/>
      <w:r w:rsidRPr="005D617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spellStart"/>
      <w:r w:rsidRPr="005D6175">
        <w:rPr>
          <w:rFonts w:ascii="Times New Roman" w:hAnsi="Times New Roman"/>
          <w:b/>
          <w:color w:val="000000"/>
          <w:sz w:val="28"/>
          <w:lang w:val="ru-RU"/>
        </w:rPr>
        <w:t>кожууна</w:t>
      </w:r>
      <w:proofErr w:type="spellEnd"/>
      <w:r w:rsidRPr="005D6175">
        <w:rPr>
          <w:rFonts w:ascii="Times New Roman" w:hAnsi="Times New Roman"/>
          <w:b/>
          <w:color w:val="000000"/>
          <w:sz w:val="28"/>
          <w:lang w:val="ru-RU"/>
        </w:rPr>
        <w:t xml:space="preserve"> Республики Тыва</w:t>
      </w:r>
      <w:bookmarkEnd w:id="3"/>
      <w:r w:rsidRPr="005D6175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5D6175">
        <w:rPr>
          <w:rFonts w:ascii="Times New Roman" w:hAnsi="Times New Roman"/>
          <w:color w:val="000000"/>
          <w:sz w:val="28"/>
          <w:lang w:val="ru-RU"/>
        </w:rPr>
        <w:t>​</w:t>
      </w:r>
    </w:p>
    <w:p w:rsidR="000B5FBE" w:rsidRDefault="005D6175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 xml:space="preserve">МБОУ </w:t>
      </w:r>
      <w:proofErr w:type="spellStart"/>
      <w:r>
        <w:rPr>
          <w:rFonts w:ascii="Times New Roman" w:hAnsi="Times New Roman"/>
          <w:b/>
          <w:color w:val="000000"/>
          <w:sz w:val="28"/>
        </w:rPr>
        <w:t>Теве-Хаинская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СОШ</w:t>
      </w:r>
    </w:p>
    <w:p w:rsidR="000B5FBE" w:rsidRDefault="000B5FBE">
      <w:pPr>
        <w:spacing w:after="0"/>
        <w:ind w:left="120"/>
      </w:pPr>
    </w:p>
    <w:p w:rsidR="000B5FBE" w:rsidRDefault="000B5FBE">
      <w:pPr>
        <w:spacing w:after="0"/>
        <w:ind w:left="120"/>
      </w:pPr>
    </w:p>
    <w:p w:rsidR="000B5FBE" w:rsidRDefault="000B5FBE">
      <w:pPr>
        <w:spacing w:after="0"/>
        <w:ind w:left="120"/>
      </w:pPr>
    </w:p>
    <w:p w:rsidR="000B5FBE" w:rsidRDefault="000B5FBE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E2220E" w:rsidTr="000D4161">
        <w:tc>
          <w:tcPr>
            <w:tcW w:w="3114" w:type="dxa"/>
          </w:tcPr>
          <w:p w:rsidR="00C53FFE" w:rsidRPr="0040209D" w:rsidRDefault="005D6175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5D6175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ШУМО</w:t>
            </w:r>
          </w:p>
          <w:p w:rsidR="004E6975" w:rsidRDefault="005D6175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5D6175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Монгуш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А.А.</w:t>
            </w:r>
          </w:p>
          <w:p w:rsidR="004E6975" w:rsidRDefault="005D6175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502880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5D6175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5D6175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Зам.дир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по УВР</w:t>
            </w:r>
          </w:p>
          <w:p w:rsidR="004E6975" w:rsidRDefault="005D6175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5D6175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Куулар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Ш.И.</w:t>
            </w:r>
          </w:p>
          <w:p w:rsidR="004E6975" w:rsidRDefault="005D6175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502880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5D6175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5D6175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0E6D86" w:rsidRDefault="005D6175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5D6175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Идам-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Сюрюн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О.О.</w:t>
            </w:r>
          </w:p>
          <w:p w:rsidR="000E6D86" w:rsidRDefault="005D6175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сентября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502880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0B5FBE" w:rsidRDefault="000B5FBE">
      <w:pPr>
        <w:spacing w:after="0"/>
        <w:ind w:left="120"/>
      </w:pPr>
    </w:p>
    <w:p w:rsidR="000B5FBE" w:rsidRDefault="005D6175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0B5FBE" w:rsidRDefault="000B5FBE">
      <w:pPr>
        <w:spacing w:after="0"/>
        <w:ind w:left="120"/>
      </w:pPr>
    </w:p>
    <w:p w:rsidR="000B5FBE" w:rsidRDefault="000B5FBE">
      <w:pPr>
        <w:spacing w:after="0"/>
        <w:ind w:left="120"/>
      </w:pPr>
    </w:p>
    <w:p w:rsidR="000B5FBE" w:rsidRDefault="000B5FBE">
      <w:pPr>
        <w:spacing w:after="0"/>
        <w:ind w:left="120"/>
      </w:pPr>
    </w:p>
    <w:p w:rsidR="000B5FBE" w:rsidRDefault="005D6175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0B5FBE" w:rsidRDefault="005D6175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2937360)</w:t>
      </w:r>
    </w:p>
    <w:p w:rsidR="000B5FBE" w:rsidRDefault="000B5FBE">
      <w:pPr>
        <w:spacing w:after="0"/>
        <w:ind w:left="120"/>
        <w:jc w:val="center"/>
      </w:pPr>
    </w:p>
    <w:p w:rsidR="000B5FBE" w:rsidRPr="00502880" w:rsidRDefault="005D6175">
      <w:pPr>
        <w:spacing w:after="0" w:line="408" w:lineRule="auto"/>
        <w:ind w:left="120"/>
        <w:jc w:val="center"/>
        <w:rPr>
          <w:lang w:val="ru-RU"/>
        </w:rPr>
      </w:pPr>
      <w:r w:rsidRPr="00502880"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:rsidR="000B5FBE" w:rsidRPr="00502880" w:rsidRDefault="005D6175">
      <w:pPr>
        <w:spacing w:after="0" w:line="408" w:lineRule="auto"/>
        <w:ind w:left="120"/>
        <w:jc w:val="center"/>
        <w:rPr>
          <w:lang w:val="ru-RU"/>
        </w:rPr>
      </w:pPr>
      <w:r w:rsidRPr="00502880">
        <w:rPr>
          <w:rFonts w:ascii="Times New Roman" w:hAnsi="Times New Roman"/>
          <w:color w:val="000000"/>
          <w:sz w:val="28"/>
          <w:lang w:val="ru-RU"/>
        </w:rPr>
        <w:t xml:space="preserve">для обучающихся 5-7 классов </w:t>
      </w:r>
    </w:p>
    <w:p w:rsidR="000B5FBE" w:rsidRPr="00502880" w:rsidRDefault="000B5FBE">
      <w:pPr>
        <w:spacing w:after="0"/>
        <w:ind w:left="120"/>
        <w:jc w:val="center"/>
        <w:rPr>
          <w:lang w:val="ru-RU"/>
        </w:rPr>
      </w:pPr>
    </w:p>
    <w:p w:rsidR="000B5FBE" w:rsidRPr="00502880" w:rsidRDefault="000B5FBE">
      <w:pPr>
        <w:spacing w:after="0"/>
        <w:ind w:left="120"/>
        <w:jc w:val="center"/>
        <w:rPr>
          <w:lang w:val="ru-RU"/>
        </w:rPr>
      </w:pPr>
    </w:p>
    <w:p w:rsidR="000B5FBE" w:rsidRPr="00502880" w:rsidRDefault="000B5FBE">
      <w:pPr>
        <w:spacing w:after="0"/>
        <w:ind w:left="120"/>
        <w:jc w:val="center"/>
        <w:rPr>
          <w:lang w:val="ru-RU"/>
        </w:rPr>
      </w:pPr>
    </w:p>
    <w:p w:rsidR="000B5FBE" w:rsidRPr="00502880" w:rsidRDefault="000B5FBE">
      <w:pPr>
        <w:spacing w:after="0"/>
        <w:ind w:left="120"/>
        <w:jc w:val="center"/>
        <w:rPr>
          <w:lang w:val="ru-RU"/>
        </w:rPr>
      </w:pPr>
    </w:p>
    <w:p w:rsidR="000B5FBE" w:rsidRPr="00502880" w:rsidRDefault="000B5FBE">
      <w:pPr>
        <w:spacing w:after="0"/>
        <w:ind w:left="120"/>
        <w:jc w:val="center"/>
        <w:rPr>
          <w:lang w:val="ru-RU"/>
        </w:rPr>
      </w:pPr>
    </w:p>
    <w:p w:rsidR="000B5FBE" w:rsidRPr="00502880" w:rsidRDefault="000B5FBE">
      <w:pPr>
        <w:spacing w:after="0"/>
        <w:ind w:left="120"/>
        <w:jc w:val="center"/>
        <w:rPr>
          <w:lang w:val="ru-RU"/>
        </w:rPr>
      </w:pPr>
    </w:p>
    <w:p w:rsidR="000B5FBE" w:rsidRPr="00502880" w:rsidRDefault="000B5FBE">
      <w:pPr>
        <w:spacing w:after="0"/>
        <w:ind w:left="120"/>
        <w:jc w:val="center"/>
        <w:rPr>
          <w:lang w:val="ru-RU"/>
        </w:rPr>
      </w:pPr>
    </w:p>
    <w:p w:rsidR="000B5FBE" w:rsidRPr="00502880" w:rsidRDefault="000B5FBE">
      <w:pPr>
        <w:spacing w:after="0"/>
        <w:ind w:left="120"/>
        <w:jc w:val="center"/>
        <w:rPr>
          <w:lang w:val="ru-RU"/>
        </w:rPr>
      </w:pPr>
    </w:p>
    <w:p w:rsidR="000B5FBE" w:rsidRPr="00502880" w:rsidRDefault="000B5FBE">
      <w:pPr>
        <w:spacing w:after="0"/>
        <w:ind w:left="120"/>
        <w:jc w:val="center"/>
        <w:rPr>
          <w:lang w:val="ru-RU"/>
        </w:rPr>
      </w:pPr>
    </w:p>
    <w:p w:rsidR="000B5FBE" w:rsidRPr="00502880" w:rsidRDefault="000B5FBE">
      <w:pPr>
        <w:spacing w:after="0"/>
        <w:ind w:left="120"/>
        <w:jc w:val="center"/>
        <w:rPr>
          <w:lang w:val="ru-RU"/>
        </w:rPr>
      </w:pPr>
    </w:p>
    <w:p w:rsidR="000B5FBE" w:rsidRPr="005D6175" w:rsidRDefault="005D6175" w:rsidP="005D6175">
      <w:pPr>
        <w:tabs>
          <w:tab w:val="left" w:pos="2983"/>
          <w:tab w:val="left" w:pos="3106"/>
        </w:tabs>
        <w:spacing w:after="0"/>
        <w:ind w:left="120"/>
        <w:rPr>
          <w:b/>
          <w:lang w:val="ru-RU"/>
        </w:rPr>
      </w:pPr>
      <w:r w:rsidRPr="00502880">
        <w:rPr>
          <w:lang w:val="ru-RU"/>
        </w:rPr>
        <w:tab/>
      </w:r>
      <w:r>
        <w:rPr>
          <w:lang w:val="ru-RU"/>
        </w:rPr>
        <w:t xml:space="preserve">    </w:t>
      </w:r>
      <w:r w:rsidRPr="00502880">
        <w:rPr>
          <w:lang w:val="ru-RU"/>
        </w:rPr>
        <w:tab/>
      </w:r>
      <w:proofErr w:type="spellStart"/>
      <w:r w:rsidRPr="005D6175">
        <w:rPr>
          <w:b/>
          <w:lang w:val="ru-RU"/>
        </w:rPr>
        <w:t>Теве_Хая</w:t>
      </w:r>
      <w:proofErr w:type="spellEnd"/>
      <w:r w:rsidRPr="005D6175">
        <w:rPr>
          <w:b/>
          <w:lang w:val="ru-RU"/>
        </w:rPr>
        <w:t xml:space="preserve"> 2023</w:t>
      </w:r>
    </w:p>
    <w:p w:rsidR="000B5FBE" w:rsidRPr="005D6175" w:rsidRDefault="000B5FBE">
      <w:pPr>
        <w:rPr>
          <w:lang w:val="ru-RU"/>
        </w:rPr>
        <w:sectPr w:rsidR="000B5FBE" w:rsidRPr="005D6175">
          <w:pgSz w:w="11906" w:h="16383"/>
          <w:pgMar w:top="1134" w:right="850" w:bottom="1134" w:left="1701" w:header="720" w:footer="720" w:gutter="0"/>
          <w:cols w:space="720"/>
        </w:sectPr>
      </w:pPr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bookmarkStart w:id="4" w:name="block-22061565"/>
      <w:bookmarkEnd w:id="0"/>
      <w:r w:rsidRPr="005D617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5D6175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‌</w:t>
      </w:r>
      <w:bookmarkStart w:id="5" w:name="037c86a0-0100-46f4-8a06-fc1394a836a9"/>
      <w:r w:rsidRPr="005D6175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</w:t>
      </w:r>
      <w:proofErr w:type="gramStart"/>
      <w:r w:rsidRPr="005D6175">
        <w:rPr>
          <w:rFonts w:ascii="Times New Roman" w:hAnsi="Times New Roman"/>
          <w:color w:val="000000"/>
          <w:sz w:val="28"/>
          <w:lang w:val="ru-RU"/>
        </w:rPr>
        <w:t>).</w:t>
      </w:r>
      <w:bookmarkEnd w:id="5"/>
      <w:r w:rsidRPr="005D617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5D6175">
        <w:rPr>
          <w:rFonts w:ascii="Times New Roman" w:hAnsi="Times New Roman"/>
          <w:color w:val="000000"/>
          <w:sz w:val="28"/>
          <w:lang w:val="ru-RU"/>
        </w:rPr>
        <w:t>‌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</w:t>
      </w:r>
      <w:proofErr w:type="gramStart"/>
      <w:r w:rsidRPr="005D6175">
        <w:rPr>
          <w:rFonts w:ascii="Times New Roman" w:hAnsi="Times New Roman"/>
          <w:color w:val="000000"/>
          <w:sz w:val="28"/>
          <w:lang w:val="ru-RU"/>
        </w:rPr>
        <w:t>классах</w:t>
      </w:r>
      <w:proofErr w:type="gramEnd"/>
      <w:r w:rsidRPr="005D6175">
        <w:rPr>
          <w:rFonts w:ascii="Times New Roman" w:hAnsi="Times New Roman"/>
          <w:color w:val="000000"/>
          <w:sz w:val="28"/>
          <w:lang w:val="ru-RU"/>
        </w:rPr>
        <w:t xml:space="preserve"> или во внеурочной деятельности.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‌</w:t>
      </w:r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​</w:t>
      </w:r>
    </w:p>
    <w:p w:rsidR="000B5FBE" w:rsidRPr="005D6175" w:rsidRDefault="000B5FBE">
      <w:pPr>
        <w:rPr>
          <w:lang w:val="ru-RU"/>
        </w:rPr>
        <w:sectPr w:rsidR="000B5FBE" w:rsidRPr="005D6175">
          <w:pgSz w:w="11906" w:h="16383"/>
          <w:pgMar w:top="1134" w:right="850" w:bottom="1134" w:left="1701" w:header="720" w:footer="720" w:gutter="0"/>
          <w:cols w:space="720"/>
        </w:sectPr>
      </w:pP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  <w:bookmarkStart w:id="6" w:name="block-22061567"/>
      <w:bookmarkEnd w:id="4"/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B5FBE" w:rsidRPr="005D6175" w:rsidRDefault="000B5FBE">
      <w:pPr>
        <w:spacing w:after="0"/>
        <w:ind w:left="120"/>
        <w:rPr>
          <w:lang w:val="ru-RU"/>
        </w:rPr>
      </w:pPr>
    </w:p>
    <w:p w:rsidR="000B5FBE" w:rsidRPr="005D6175" w:rsidRDefault="000B5FBE">
      <w:pPr>
        <w:spacing w:after="0"/>
        <w:ind w:left="120"/>
        <w:rPr>
          <w:lang w:val="ru-RU"/>
        </w:rPr>
      </w:pPr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​</w:t>
      </w:r>
      <w:r w:rsidRPr="005D6175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B5FBE" w:rsidRPr="005D6175" w:rsidRDefault="000B5FBE">
      <w:pPr>
        <w:spacing w:after="0"/>
        <w:ind w:left="120"/>
        <w:rPr>
          <w:lang w:val="ru-RU"/>
        </w:rPr>
      </w:pPr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​Пространственные и временные виды искусства.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5D617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А.Венецианова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 xml:space="preserve"> и его учеников: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И.Левитана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5D6175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5D6175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>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0B5FBE" w:rsidRPr="005D6175" w:rsidRDefault="000B5FBE">
      <w:pPr>
        <w:spacing w:after="0"/>
        <w:ind w:left="120"/>
        <w:rPr>
          <w:lang w:val="ru-RU"/>
        </w:rPr>
      </w:pPr>
      <w:bookmarkStart w:id="7" w:name="_Toc137210403"/>
      <w:bookmarkEnd w:id="7"/>
    </w:p>
    <w:p w:rsidR="000B5FBE" w:rsidRPr="005D6175" w:rsidRDefault="005D6175">
      <w:pPr>
        <w:spacing w:after="0"/>
        <w:ind w:left="120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5D6175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 xml:space="preserve"> композиции или дизайн-проекта оформления витрины магазина.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0B5FBE" w:rsidRPr="005D6175" w:rsidRDefault="000B5FBE">
      <w:pPr>
        <w:spacing w:after="0"/>
        <w:ind w:left="120"/>
        <w:rPr>
          <w:lang w:val="ru-RU"/>
        </w:rPr>
      </w:pPr>
      <w:bookmarkStart w:id="8" w:name="_Toc139632456"/>
      <w:bookmarkEnd w:id="8"/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r w:rsidRPr="005D6175">
        <w:rPr>
          <w:rFonts w:ascii="Calibri" w:hAnsi="Calibri"/>
          <w:b/>
          <w:color w:val="000000"/>
          <w:sz w:val="28"/>
          <w:lang w:val="ru-RU"/>
        </w:rPr>
        <w:lastRenderedPageBreak/>
        <w:t xml:space="preserve">Вариативный модуль. Модуль № 4 «Изображение в синтетических, экранных видах искусства и художественная </w:t>
      </w:r>
      <w:proofErr w:type="gramStart"/>
      <w:r w:rsidRPr="005D6175">
        <w:rPr>
          <w:rFonts w:ascii="Calibri" w:hAnsi="Calibri"/>
          <w:b/>
          <w:color w:val="000000"/>
          <w:sz w:val="28"/>
          <w:lang w:val="ru-RU"/>
        </w:rPr>
        <w:t>фотография»</w:t>
      </w:r>
      <w:r w:rsidRPr="005D6175">
        <w:rPr>
          <w:rFonts w:ascii="Times New Roman" w:hAnsi="Times New Roman"/>
          <w:color w:val="000000"/>
          <w:sz w:val="28"/>
          <w:lang w:val="ru-RU"/>
        </w:rPr>
        <w:t>​</w:t>
      </w:r>
      <w:proofErr w:type="gramEnd"/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раскадровка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​</w:t>
      </w:r>
    </w:p>
    <w:p w:rsidR="000B5FBE" w:rsidRPr="005D6175" w:rsidRDefault="000B5FBE">
      <w:pPr>
        <w:rPr>
          <w:lang w:val="ru-RU"/>
        </w:rPr>
        <w:sectPr w:rsidR="000B5FBE" w:rsidRPr="005D6175">
          <w:pgSz w:w="11906" w:h="16383"/>
          <w:pgMar w:top="1134" w:right="850" w:bottom="1134" w:left="1701" w:header="720" w:footer="720" w:gutter="0"/>
          <w:cols w:space="720"/>
        </w:sectPr>
      </w:pPr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bookmarkStart w:id="9" w:name="block-22061568"/>
      <w:bookmarkEnd w:id="6"/>
      <w:r w:rsidRPr="005D617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0B5FBE" w:rsidRPr="005D6175" w:rsidRDefault="000B5FBE">
      <w:pPr>
        <w:spacing w:after="0" w:line="264" w:lineRule="auto"/>
        <w:ind w:firstLine="600"/>
        <w:jc w:val="both"/>
        <w:rPr>
          <w:lang w:val="ru-RU"/>
        </w:rPr>
      </w:pPr>
      <w:bookmarkStart w:id="10" w:name="_Toc124264881"/>
      <w:bookmarkEnd w:id="10"/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​</w:t>
      </w:r>
      <w:r w:rsidRPr="005D6175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5D617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D6175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5D617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D6175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5D617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D6175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5D617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D6175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</w:t>
      </w:r>
      <w:proofErr w:type="gramStart"/>
      <w:r w:rsidRPr="005D6175">
        <w:rPr>
          <w:rFonts w:ascii="Times New Roman" w:hAnsi="Times New Roman"/>
          <w:color w:val="000000"/>
          <w:sz w:val="28"/>
          <w:lang w:val="ru-RU"/>
        </w:rPr>
        <w:t>ценностных ориентаций</w:t>
      </w:r>
      <w:proofErr w:type="gramEnd"/>
      <w:r w:rsidRPr="005D6175">
        <w:rPr>
          <w:rFonts w:ascii="Times New Roman" w:hAnsi="Times New Roman"/>
          <w:color w:val="000000"/>
          <w:sz w:val="28"/>
          <w:lang w:val="ru-RU"/>
        </w:rPr>
        <w:t xml:space="preserve">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5D617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D6175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5D617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D6175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5D617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D6175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5D617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D6175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0B5FBE" w:rsidRPr="005D6175" w:rsidRDefault="005D6175">
      <w:pPr>
        <w:spacing w:after="0"/>
        <w:ind w:left="120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5D617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5D617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0B5FBE" w:rsidRPr="005D6175" w:rsidRDefault="005D617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0B5FBE" w:rsidRDefault="005D6175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0B5FBE" w:rsidRPr="005D6175" w:rsidRDefault="005D617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0B5FBE" w:rsidRDefault="005D6175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0B5FBE" w:rsidRPr="005D6175" w:rsidRDefault="005D617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0B5FBE" w:rsidRDefault="005D6175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0B5FBE" w:rsidRPr="005D6175" w:rsidRDefault="005D617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0B5FBE" w:rsidRPr="005D6175" w:rsidRDefault="005D617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0B5FBE" w:rsidRPr="005D6175" w:rsidRDefault="005D617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0B5FBE" w:rsidRPr="005D6175" w:rsidRDefault="005D617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0B5FBE" w:rsidRPr="005D6175" w:rsidRDefault="005D617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0B5FBE" w:rsidRPr="005D6175" w:rsidRDefault="005D617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0B5FBE" w:rsidRPr="005D6175" w:rsidRDefault="005D617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0B5FBE" w:rsidRPr="005D6175" w:rsidRDefault="005D617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0B5FBE" w:rsidRPr="005D6175" w:rsidRDefault="005D617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0B5FBE" w:rsidRDefault="005D6175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0B5FBE" w:rsidRPr="005D6175" w:rsidRDefault="005D617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0B5FBE" w:rsidRPr="005D6175" w:rsidRDefault="005D617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0B5FBE" w:rsidRPr="005D6175" w:rsidRDefault="005D617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0B5FBE" w:rsidRPr="005D6175" w:rsidRDefault="000B5FBE">
      <w:pPr>
        <w:spacing w:after="0"/>
        <w:ind w:left="120"/>
        <w:rPr>
          <w:lang w:val="ru-RU"/>
        </w:rPr>
      </w:pPr>
    </w:p>
    <w:p w:rsidR="000B5FBE" w:rsidRPr="005D6175" w:rsidRDefault="005D617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0B5FBE" w:rsidRPr="005D6175" w:rsidRDefault="005D617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:rsidR="000B5FBE" w:rsidRPr="005D6175" w:rsidRDefault="005D617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0B5FBE" w:rsidRPr="005D6175" w:rsidRDefault="005D617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0B5FBE" w:rsidRPr="005D6175" w:rsidRDefault="005D617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0B5FBE" w:rsidRPr="005D6175" w:rsidRDefault="000B5FBE">
      <w:pPr>
        <w:spacing w:after="0"/>
        <w:ind w:left="120"/>
        <w:rPr>
          <w:lang w:val="ru-RU"/>
        </w:rPr>
      </w:pP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​</w:t>
      </w:r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0B5FBE" w:rsidRPr="005D6175" w:rsidRDefault="005D617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0B5FBE" w:rsidRPr="005D6175" w:rsidRDefault="005D617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0B5FBE" w:rsidRPr="005D6175" w:rsidRDefault="005D617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0B5FBE" w:rsidRPr="005D6175" w:rsidRDefault="005D617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0B5FBE" w:rsidRPr="005D6175" w:rsidRDefault="005D617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0B5FBE" w:rsidRPr="005D6175" w:rsidRDefault="005D61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0B5FBE" w:rsidRPr="005D6175" w:rsidRDefault="005D61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0B5FBE" w:rsidRPr="005D6175" w:rsidRDefault="005D61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0B5FBE" w:rsidRPr="005D6175" w:rsidRDefault="005D61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0B5FBE" w:rsidRPr="005D6175" w:rsidRDefault="005D61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:rsidR="000B5FBE" w:rsidRPr="005D6175" w:rsidRDefault="000B5FBE">
      <w:pPr>
        <w:spacing w:after="0"/>
        <w:ind w:left="120"/>
        <w:rPr>
          <w:lang w:val="ru-RU"/>
        </w:rPr>
      </w:pPr>
      <w:bookmarkStart w:id="11" w:name="_Toc124264882"/>
      <w:bookmarkEnd w:id="11"/>
    </w:p>
    <w:p w:rsidR="000B5FBE" w:rsidRPr="005D6175" w:rsidRDefault="000B5FBE">
      <w:pPr>
        <w:spacing w:after="0"/>
        <w:ind w:left="120"/>
        <w:rPr>
          <w:lang w:val="ru-RU"/>
        </w:rPr>
      </w:pPr>
    </w:p>
    <w:p w:rsidR="000B5FBE" w:rsidRPr="005D6175" w:rsidRDefault="005D6175">
      <w:pPr>
        <w:spacing w:after="0"/>
        <w:ind w:left="120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B5FBE" w:rsidRPr="005D6175" w:rsidRDefault="000B5FBE">
      <w:pPr>
        <w:spacing w:after="0"/>
        <w:ind w:left="120"/>
        <w:rPr>
          <w:lang w:val="ru-RU"/>
        </w:rPr>
      </w:pPr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D6175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5D617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D6175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5D617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>, И. Шишкина, И. Левитана и художников ХХ в. (по выбору);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>, «Христос и грешница» В. Поленова и других картин;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D6175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5D617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0B5FBE" w:rsidRPr="005D6175" w:rsidRDefault="000B5FBE">
      <w:pPr>
        <w:spacing w:after="0" w:line="264" w:lineRule="auto"/>
        <w:ind w:left="120"/>
        <w:jc w:val="both"/>
        <w:rPr>
          <w:lang w:val="ru-RU"/>
        </w:rPr>
      </w:pPr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5D6175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5D617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5D6175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5D6175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proofErr w:type="gramStart"/>
      <w:r w:rsidRPr="005D6175">
        <w:rPr>
          <w:rFonts w:ascii="Times New Roman" w:hAnsi="Times New Roman"/>
          <w:color w:val="000000"/>
          <w:sz w:val="28"/>
          <w:lang w:val="ru-RU"/>
        </w:rPr>
        <w:t>том,как</w:t>
      </w:r>
      <w:proofErr w:type="spellEnd"/>
      <w:proofErr w:type="gramEnd"/>
      <w:r w:rsidRPr="005D6175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0B5FBE" w:rsidRPr="005D6175" w:rsidRDefault="005D6175">
      <w:pPr>
        <w:spacing w:after="0" w:line="264" w:lineRule="auto"/>
        <w:ind w:firstLine="600"/>
        <w:jc w:val="both"/>
        <w:rPr>
          <w:lang w:val="ru-RU"/>
        </w:rPr>
      </w:pPr>
      <w:r w:rsidRPr="005D6175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0B5FBE" w:rsidRPr="005D6175" w:rsidRDefault="005D6175">
      <w:pPr>
        <w:spacing w:after="0" w:line="264" w:lineRule="auto"/>
        <w:ind w:left="120"/>
        <w:jc w:val="both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0B5FBE" w:rsidRPr="005D6175" w:rsidRDefault="000B5FBE">
      <w:pPr>
        <w:rPr>
          <w:lang w:val="ru-RU"/>
        </w:rPr>
        <w:sectPr w:rsidR="000B5FBE" w:rsidRPr="005D6175">
          <w:pgSz w:w="11906" w:h="16383"/>
          <w:pgMar w:top="1134" w:right="850" w:bottom="1134" w:left="1701" w:header="720" w:footer="720" w:gutter="0"/>
          <w:cols w:space="720"/>
        </w:sectPr>
      </w:pPr>
    </w:p>
    <w:p w:rsidR="000B5FBE" w:rsidRPr="005D6175" w:rsidRDefault="005D6175">
      <w:pPr>
        <w:spacing w:after="0"/>
        <w:ind w:left="120"/>
        <w:rPr>
          <w:lang w:val="ru-RU"/>
        </w:rPr>
      </w:pPr>
      <w:bookmarkStart w:id="12" w:name="block-22061562"/>
      <w:bookmarkEnd w:id="9"/>
      <w:r w:rsidRPr="005D617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0B5FBE" w:rsidRPr="005D6175" w:rsidRDefault="005D6175">
      <w:pPr>
        <w:spacing w:after="0"/>
        <w:ind w:left="120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B5FBE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FBE" w:rsidRDefault="000B5F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FBE" w:rsidRDefault="000B5FB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FBE" w:rsidRDefault="000B5FBE"/>
        </w:tc>
      </w:tr>
      <w:tr w:rsidR="000B5F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B5FBE" w:rsidRDefault="000B5FBE"/>
        </w:tc>
      </w:tr>
    </w:tbl>
    <w:p w:rsidR="000B5FBE" w:rsidRDefault="000B5FBE">
      <w:pPr>
        <w:sectPr w:rsidR="000B5F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5FBE" w:rsidRPr="005D6175" w:rsidRDefault="005D6175">
      <w:pPr>
        <w:spacing w:after="0"/>
        <w:ind w:left="120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0B5FBE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FBE" w:rsidRDefault="000B5F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FBE" w:rsidRDefault="000B5FBE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FBE" w:rsidRDefault="000B5FBE"/>
        </w:tc>
      </w:tr>
      <w:tr w:rsidR="000B5FB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B5FBE" w:rsidRDefault="000B5FBE"/>
        </w:tc>
      </w:tr>
    </w:tbl>
    <w:p w:rsidR="000B5FBE" w:rsidRDefault="000B5FBE">
      <w:pPr>
        <w:sectPr w:rsidR="000B5F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5FBE" w:rsidRPr="005D6175" w:rsidRDefault="005D6175">
      <w:pPr>
        <w:spacing w:after="0"/>
        <w:ind w:left="120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0B5FBE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FBE" w:rsidRDefault="000B5F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FBE" w:rsidRDefault="000B5FBE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FBE" w:rsidRDefault="000B5FBE"/>
        </w:tc>
      </w:tr>
      <w:tr w:rsidR="000B5FB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0B5FBE" w:rsidRDefault="000B5FBE"/>
        </w:tc>
      </w:tr>
    </w:tbl>
    <w:p w:rsidR="000B5FBE" w:rsidRDefault="000B5FBE">
      <w:pPr>
        <w:sectPr w:rsidR="000B5F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5FBE" w:rsidRDefault="000B5FBE">
      <w:pPr>
        <w:sectPr w:rsidR="000B5F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5FBE" w:rsidRDefault="005D6175">
      <w:pPr>
        <w:spacing w:after="0"/>
        <w:ind w:left="120"/>
      </w:pPr>
      <w:bookmarkStart w:id="13" w:name="block-22061563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B5FBE" w:rsidRDefault="005D61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0"/>
        <w:gridCol w:w="4360"/>
        <w:gridCol w:w="1265"/>
        <w:gridCol w:w="1841"/>
        <w:gridCol w:w="1910"/>
        <w:gridCol w:w="1423"/>
        <w:gridCol w:w="2221"/>
      </w:tblGrid>
      <w:tr w:rsidR="000B5FBE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FBE" w:rsidRDefault="000B5F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FBE" w:rsidRDefault="000B5FBE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FBE" w:rsidRDefault="000B5F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FBE" w:rsidRDefault="000B5FBE"/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костюм: </w:t>
            </w: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эскиз народного праздничного костюма северных или южных районов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орнаментализацию</w:t>
            </w:r>
            <w:proofErr w:type="spellEnd"/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квесты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лаковой живописи (Федоскино, Палех, Мстера, Холуй): выполняем творческие работы по мотивам произведений лаковой </w:t>
            </w: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Декоративные игрушки из мочала: </w:t>
            </w: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коллективную работу в материале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5FBE" w:rsidRDefault="000B5FBE"/>
        </w:tc>
      </w:tr>
    </w:tbl>
    <w:p w:rsidR="000B5FBE" w:rsidRDefault="000B5FBE">
      <w:pPr>
        <w:sectPr w:rsidR="000B5F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5FBE" w:rsidRDefault="005D61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1"/>
        <w:gridCol w:w="4423"/>
        <w:gridCol w:w="1241"/>
        <w:gridCol w:w="1841"/>
        <w:gridCol w:w="1910"/>
        <w:gridCol w:w="1423"/>
        <w:gridCol w:w="2221"/>
      </w:tblGrid>
      <w:tr w:rsidR="000B5FBE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FBE" w:rsidRDefault="000B5F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FBE" w:rsidRDefault="000B5FBE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FBE" w:rsidRDefault="000B5F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FBE" w:rsidRDefault="000B5FBE"/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Цвет. Основы </w:t>
            </w:r>
            <w:proofErr w:type="spellStart"/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головы человека в </w:t>
            </w: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пространстве: выполняем фотографии головы человека в разных ракурсах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граттажа</w:t>
            </w:r>
            <w:proofErr w:type="spellEnd"/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монотипии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5FBE" w:rsidRDefault="000B5FBE"/>
        </w:tc>
      </w:tr>
    </w:tbl>
    <w:p w:rsidR="000B5FBE" w:rsidRDefault="000B5FBE">
      <w:pPr>
        <w:sectPr w:rsidR="000B5F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5FBE" w:rsidRDefault="005D61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340"/>
        <w:gridCol w:w="1316"/>
        <w:gridCol w:w="1841"/>
        <w:gridCol w:w="1910"/>
        <w:gridCol w:w="1347"/>
        <w:gridCol w:w="2221"/>
      </w:tblGrid>
      <w:tr w:rsidR="000B5FBE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FBE" w:rsidRDefault="000B5F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FBE" w:rsidRDefault="000B5FBE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5FBE" w:rsidRDefault="000B5F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FBE" w:rsidRDefault="000B5F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5FBE" w:rsidRDefault="000B5FBE"/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Логотип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архитектурно-ландшафтного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Функционально-архитектурная </w:t>
            </w: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планировка своего жилища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B5FBE" w:rsidRDefault="000B5FBE">
            <w:pPr>
              <w:spacing w:after="0"/>
              <w:ind w:left="135"/>
            </w:pPr>
          </w:p>
        </w:tc>
      </w:tr>
      <w:tr w:rsidR="000B5F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5FBE" w:rsidRPr="005D6175" w:rsidRDefault="005D6175">
            <w:pPr>
              <w:spacing w:after="0"/>
              <w:ind w:left="135"/>
              <w:rPr>
                <w:lang w:val="ru-RU"/>
              </w:rPr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 w:rsidRPr="005D61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B5FBE" w:rsidRDefault="005D61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5FBE" w:rsidRDefault="000B5FBE"/>
        </w:tc>
      </w:tr>
    </w:tbl>
    <w:p w:rsidR="000B5FBE" w:rsidRDefault="000B5FBE">
      <w:pPr>
        <w:sectPr w:rsidR="000B5F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5FBE" w:rsidRDefault="000B5FBE">
      <w:pPr>
        <w:sectPr w:rsidR="000B5F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5FBE" w:rsidRDefault="005D6175">
      <w:pPr>
        <w:spacing w:after="0"/>
        <w:ind w:left="120"/>
      </w:pPr>
      <w:bookmarkStart w:id="14" w:name="block-22061566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B5FBE" w:rsidRDefault="005D617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B5FBE" w:rsidRDefault="005D617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0B5FBE" w:rsidRDefault="005D617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0B5FBE" w:rsidRDefault="005D6175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0B5FBE" w:rsidRDefault="005D617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B5FBE" w:rsidRDefault="005D617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0B5FBE" w:rsidRDefault="000B5FBE">
      <w:pPr>
        <w:spacing w:after="0"/>
        <w:ind w:left="120"/>
      </w:pPr>
    </w:p>
    <w:p w:rsidR="000B5FBE" w:rsidRPr="005D6175" w:rsidRDefault="005D6175">
      <w:pPr>
        <w:spacing w:after="0" w:line="480" w:lineRule="auto"/>
        <w:ind w:left="120"/>
        <w:rPr>
          <w:lang w:val="ru-RU"/>
        </w:rPr>
      </w:pPr>
      <w:r w:rsidRPr="005D617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B5FBE" w:rsidRDefault="005D617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0B5FBE" w:rsidRDefault="000B5FBE">
      <w:pPr>
        <w:sectPr w:rsidR="000B5FBE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767408" w:rsidRDefault="00767408"/>
    <w:sectPr w:rsidR="0076740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11F6E"/>
    <w:multiLevelType w:val="multilevel"/>
    <w:tmpl w:val="C6DEAC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9B135C4"/>
    <w:multiLevelType w:val="multilevel"/>
    <w:tmpl w:val="DAF6B6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2626043"/>
    <w:multiLevelType w:val="multilevel"/>
    <w:tmpl w:val="7152E0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5465A98"/>
    <w:multiLevelType w:val="multilevel"/>
    <w:tmpl w:val="8F540B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E041A38"/>
    <w:multiLevelType w:val="multilevel"/>
    <w:tmpl w:val="F8D6F2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59D08B9"/>
    <w:multiLevelType w:val="multilevel"/>
    <w:tmpl w:val="B4908D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C715C69"/>
    <w:multiLevelType w:val="multilevel"/>
    <w:tmpl w:val="F27867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B5FBE"/>
    <w:rsid w:val="000B5FBE"/>
    <w:rsid w:val="00502880"/>
    <w:rsid w:val="005D6175"/>
    <w:rsid w:val="00767408"/>
    <w:rsid w:val="00EE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0B3FA5-3A90-404A-8B84-AEB3ACB32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D61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D61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60</Pages>
  <Words>13165</Words>
  <Characters>75041</Characters>
  <Application>Microsoft Office Word</Application>
  <DocSecurity>0</DocSecurity>
  <Lines>625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Экер</cp:lastModifiedBy>
  <cp:revision>5</cp:revision>
  <cp:lastPrinted>2023-09-25T06:32:00Z</cp:lastPrinted>
  <dcterms:created xsi:type="dcterms:W3CDTF">2023-09-25T06:30:00Z</dcterms:created>
  <dcterms:modified xsi:type="dcterms:W3CDTF">2023-09-26T04:38:00Z</dcterms:modified>
</cp:coreProperties>
</file>