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983A7" w14:textId="7D6F5F28" w:rsidR="00A97CA8" w:rsidRPr="00E87C0D" w:rsidRDefault="00DC0380" w:rsidP="00A97CA8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bookmarkStart w:id="0" w:name="block-25118698"/>
      <w:bookmarkStart w:id="1" w:name="_GoBack"/>
      <w:r w:rsidRPr="00DC038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9E927D9" wp14:editId="1AEC5989">
            <wp:simplePos x="0" y="0"/>
            <wp:positionH relativeFrom="column">
              <wp:posOffset>-1080135</wp:posOffset>
            </wp:positionH>
            <wp:positionV relativeFrom="paragraph">
              <wp:posOffset>-643890</wp:posOffset>
            </wp:positionV>
            <wp:extent cx="7848600" cy="10792786"/>
            <wp:effectExtent l="0" t="0" r="0" b="0"/>
            <wp:wrapNone/>
            <wp:docPr id="1" name="Рисунок 1" descr="C:\Users\Экер\Desktop\Новая папка (6)\общ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ер\Desktop\Новая папка (6)\общ 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5337" cy="1080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A97CA8" w:rsidRPr="00E87C0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МИНИСТЕРСТВО ПРОСВЕЩЕНИЯ РОССИЙСКОЙ ФЕДЕРАЦИИ</w:t>
      </w:r>
    </w:p>
    <w:p w14:paraId="203C4CF3" w14:textId="77777777" w:rsidR="00A97CA8" w:rsidRPr="00E87C0D" w:rsidRDefault="00A97CA8" w:rsidP="00A97C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 xml:space="preserve">Управление образования ‌администрации Дзун-Хемчикского кожууна Республики Тыва </w:t>
      </w:r>
    </w:p>
    <w:p w14:paraId="4460D15B" w14:textId="77777777" w:rsidR="00A97CA8" w:rsidRPr="00E87C0D" w:rsidRDefault="00A97CA8" w:rsidP="00A97C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МБОУ Теве-Хаинская СОШ</w:t>
      </w:r>
    </w:p>
    <w:p w14:paraId="514C6A0C" w14:textId="77777777" w:rsidR="00A97CA8" w:rsidRPr="00E87C0D" w:rsidRDefault="00A97CA8" w:rsidP="00A97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</w:p>
    <w:p w14:paraId="7B8D2DF7" w14:textId="77777777" w:rsidR="00A97CA8" w:rsidRPr="00E87C0D" w:rsidRDefault="00A97CA8" w:rsidP="00A97C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РАССМОТРЕНО                                     СОГЛАСОВАНО                  УТВЕРЖДЕНО </w:t>
      </w:r>
    </w:p>
    <w:p w14:paraId="7229543D" w14:textId="77777777" w:rsidR="00A97CA8" w:rsidRPr="00E87C0D" w:rsidRDefault="00A97CA8" w:rsidP="00A97C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ШУМО учителей родного языка          Зам. дир по УВР                  Директор школы: </w:t>
      </w:r>
    </w:p>
    <w:p w14:paraId="36919D93" w14:textId="77777777" w:rsidR="00A97CA8" w:rsidRPr="00E87C0D" w:rsidRDefault="00A97CA8" w:rsidP="00A97C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и истории ________/Ч.А.Куулар/        _____/Ш.И.Куулар/            _____/О.О.Идам-Сюрюн/ </w:t>
      </w:r>
    </w:p>
    <w:p w14:paraId="0B56DC29" w14:textId="77777777" w:rsidR="00A97CA8" w:rsidRPr="00E87C0D" w:rsidRDefault="00A97CA8" w:rsidP="00A97CA8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от 28. 08. 2023 г                                      30.08.2023                        от 01.09.2023 Приказ № 1/7</w:t>
      </w:r>
    </w:p>
    <w:p w14:paraId="1E48B683" w14:textId="77777777" w:rsidR="00A97CA8" w:rsidRPr="00E87C0D" w:rsidRDefault="00A97CA8" w:rsidP="00A97CA8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333333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</w:t>
      </w:r>
    </w:p>
    <w:p w14:paraId="668E7A1B" w14:textId="77777777" w:rsidR="00A97CA8" w:rsidRPr="00E87C0D" w:rsidRDefault="00A97CA8" w:rsidP="00A97C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</w:p>
    <w:p w14:paraId="02EF58B2" w14:textId="77777777" w:rsidR="00A97CA8" w:rsidRPr="00E87C0D" w:rsidRDefault="00A97CA8" w:rsidP="00A97C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</w:p>
    <w:p w14:paraId="332A53F2" w14:textId="77777777" w:rsidR="00A97CA8" w:rsidRPr="00E87C0D" w:rsidRDefault="00A97CA8" w:rsidP="00A97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  <w:t>‌</w:t>
      </w:r>
    </w:p>
    <w:p w14:paraId="79E335FE" w14:textId="77777777" w:rsidR="00A97CA8" w:rsidRPr="00E87C0D" w:rsidRDefault="00A97CA8" w:rsidP="00A97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</w:p>
    <w:p w14:paraId="1C9B4245" w14:textId="77777777" w:rsidR="00A97CA8" w:rsidRPr="00E87C0D" w:rsidRDefault="00A97CA8" w:rsidP="00A97CA8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b/>
          <w:bCs/>
          <w:color w:val="000000"/>
          <w:sz w:val="32"/>
          <w:lang w:val="ru-RU" w:eastAsia="ru-RU"/>
        </w:rPr>
        <w:t>РАБОЧАЯ ПРОГРАММА</w:t>
      </w:r>
    </w:p>
    <w:p w14:paraId="0B4A0140" w14:textId="16A22706" w:rsidR="00A97CA8" w:rsidRPr="00E87C0D" w:rsidRDefault="00A97CA8" w:rsidP="00A97CA8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(ID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3</w:t>
      </w:r>
      <w:r w:rsidRPr="00DC0380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331596</w:t>
      </w: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)</w:t>
      </w:r>
    </w:p>
    <w:p w14:paraId="311E9FDC" w14:textId="77777777" w:rsidR="00A97CA8" w:rsidRPr="00E87C0D" w:rsidRDefault="00A97CA8" w:rsidP="00A97CA8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b/>
          <w:bCs/>
          <w:color w:val="000000"/>
          <w:sz w:val="36"/>
          <w:lang w:val="ru-RU" w:eastAsia="ru-RU"/>
        </w:rPr>
        <w:t>учебного предмета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val="ru-RU" w:eastAsia="ru-RU"/>
        </w:rPr>
        <w:t>Обществознание</w:t>
      </w:r>
      <w:r w:rsidRPr="00E87C0D">
        <w:rPr>
          <w:rFonts w:ascii="Times New Roman" w:eastAsia="Times New Roman" w:hAnsi="Times New Roman" w:cs="Times New Roman"/>
          <w:b/>
          <w:bCs/>
          <w:color w:val="000000"/>
          <w:sz w:val="36"/>
          <w:lang w:val="ru-RU" w:eastAsia="ru-RU"/>
        </w:rPr>
        <w:t>»</w:t>
      </w:r>
    </w:p>
    <w:p w14:paraId="7EE789D1" w14:textId="20435297" w:rsidR="00A97CA8" w:rsidRPr="00E87C0D" w:rsidRDefault="00A97CA8" w:rsidP="00A97CA8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для обучающихся </w:t>
      </w:r>
      <w:r w:rsidRPr="00DC0380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10</w:t>
      </w: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классов</w:t>
      </w:r>
    </w:p>
    <w:p w14:paraId="139F2165" w14:textId="77777777" w:rsidR="00A97CA8" w:rsidRPr="00E87C0D" w:rsidRDefault="00A97CA8" w:rsidP="00A97CA8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br/>
      </w:r>
    </w:p>
    <w:p w14:paraId="5AD0ECF1" w14:textId="77777777" w:rsidR="00A97CA8" w:rsidRPr="00E87C0D" w:rsidRDefault="00A97CA8" w:rsidP="00A97CA8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br/>
      </w:r>
    </w:p>
    <w:p w14:paraId="1C1EBDCF" w14:textId="77777777" w:rsidR="00A97CA8" w:rsidRPr="00E87C0D" w:rsidRDefault="00A97CA8" w:rsidP="00A97CA8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br/>
      </w:r>
    </w:p>
    <w:p w14:paraId="62646306" w14:textId="77777777" w:rsidR="00A97CA8" w:rsidRPr="00E87C0D" w:rsidRDefault="00A97CA8" w:rsidP="00A97CA8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</w:p>
    <w:p w14:paraId="4037B931" w14:textId="77777777" w:rsidR="00A97CA8" w:rsidRPr="00E87C0D" w:rsidRDefault="00A97CA8" w:rsidP="00A97CA8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</w:p>
    <w:p w14:paraId="34C868BD" w14:textId="77777777" w:rsidR="00A97CA8" w:rsidRPr="00E87C0D" w:rsidRDefault="00A97CA8" w:rsidP="00A97CA8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br/>
      </w:r>
    </w:p>
    <w:p w14:paraId="0766EFA2" w14:textId="77777777" w:rsidR="00A97CA8" w:rsidRPr="00E87C0D" w:rsidRDefault="00A97CA8" w:rsidP="00A97CA8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</w:p>
    <w:p w14:paraId="1303CC95" w14:textId="77777777" w:rsidR="00A97CA8" w:rsidRPr="00E87C0D" w:rsidRDefault="00A97CA8" w:rsidP="00A97CA8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</w:p>
    <w:p w14:paraId="13CC227C" w14:textId="77777777" w:rsidR="00A97CA8" w:rsidRPr="00E87C0D" w:rsidRDefault="00A97CA8" w:rsidP="00A97CA8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  <w:t>​</w:t>
      </w:r>
      <w:r w:rsidRPr="00E87C0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Теве-Хая - ‌ 2023</w:t>
      </w:r>
    </w:p>
    <w:p w14:paraId="6A9C3FE0" w14:textId="77777777" w:rsidR="00E81BC7" w:rsidRPr="00A97CA8" w:rsidRDefault="00E81BC7">
      <w:pPr>
        <w:spacing w:after="0"/>
        <w:ind w:left="120"/>
        <w:jc w:val="center"/>
        <w:rPr>
          <w:lang w:val="ru-RU"/>
        </w:rPr>
      </w:pPr>
    </w:p>
    <w:p w14:paraId="743A29A4" w14:textId="77777777" w:rsidR="00E81BC7" w:rsidRPr="00A97CA8" w:rsidRDefault="00E81BC7">
      <w:pPr>
        <w:rPr>
          <w:lang w:val="ru-RU"/>
        </w:rPr>
        <w:sectPr w:rsidR="00E81BC7" w:rsidRPr="00A97CA8">
          <w:pgSz w:w="11906" w:h="16383"/>
          <w:pgMar w:top="1134" w:right="850" w:bottom="1134" w:left="1701" w:header="720" w:footer="720" w:gutter="0"/>
          <w:cols w:space="720"/>
        </w:sectPr>
      </w:pPr>
    </w:p>
    <w:p w14:paraId="765C7E52" w14:textId="77777777" w:rsidR="00E81BC7" w:rsidRPr="00A97CA8" w:rsidRDefault="00A97CA8" w:rsidP="00A97CA8">
      <w:pPr>
        <w:spacing w:after="0"/>
        <w:rPr>
          <w:sz w:val="24"/>
          <w:szCs w:val="24"/>
          <w:lang w:val="ru-RU"/>
        </w:rPr>
      </w:pPr>
      <w:bookmarkStart w:id="2" w:name="block-25118699"/>
      <w:bookmarkEnd w:id="0"/>
      <w:r w:rsidRPr="00A97CA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556718D5" w14:textId="77777777" w:rsidR="00E81BC7" w:rsidRPr="00A97CA8" w:rsidRDefault="00E81BC7">
      <w:pPr>
        <w:spacing w:after="0"/>
        <w:ind w:left="120"/>
        <w:rPr>
          <w:sz w:val="24"/>
          <w:szCs w:val="24"/>
          <w:lang w:val="ru-RU"/>
        </w:rPr>
      </w:pPr>
    </w:p>
    <w:p w14:paraId="6F3085C2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A97CA8">
        <w:rPr>
          <w:rFonts w:ascii="Times New Roman" w:hAnsi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14:paraId="33885046" w14:textId="77777777" w:rsidR="00E81BC7" w:rsidRPr="00A97CA8" w:rsidRDefault="00A97CA8">
      <w:pPr>
        <w:spacing w:after="0"/>
        <w:ind w:left="120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«ОБЩЕСТВОЗНАНИЕ» (БАЗОВЫЙ УРОВЕНЬ)</w:t>
      </w:r>
    </w:p>
    <w:p w14:paraId="0F7C5D62" w14:textId="77777777" w:rsidR="00E81BC7" w:rsidRPr="00A97CA8" w:rsidRDefault="00E81BC7">
      <w:pPr>
        <w:spacing w:after="0"/>
        <w:ind w:left="120"/>
        <w:rPr>
          <w:sz w:val="24"/>
          <w:szCs w:val="24"/>
          <w:lang w:val="ru-RU"/>
        </w:rPr>
      </w:pPr>
    </w:p>
    <w:p w14:paraId="311724CF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14:paraId="5FEBF97B" w14:textId="77777777" w:rsidR="00E81BC7" w:rsidRPr="00A97CA8" w:rsidRDefault="00A97CA8">
      <w:pPr>
        <w:spacing w:after="0"/>
        <w:ind w:left="120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 (БАЗОВЫЙ УРОВЕНЬ)</w:t>
      </w:r>
    </w:p>
    <w:p w14:paraId="7ACECD2E" w14:textId="77777777" w:rsidR="00E81BC7" w:rsidRPr="00A97CA8" w:rsidRDefault="00E81BC7">
      <w:pPr>
        <w:spacing w:after="0"/>
        <w:ind w:left="120"/>
        <w:rPr>
          <w:sz w:val="24"/>
          <w:szCs w:val="24"/>
          <w:lang w:val="ru-RU"/>
        </w:rPr>
      </w:pPr>
    </w:p>
    <w:p w14:paraId="6AA25452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Целями обществоведческого образования в средней школе являются:</w:t>
      </w:r>
    </w:p>
    <w:p w14:paraId="7089BC4E" w14:textId="77777777" w:rsidR="00E81BC7" w:rsidRPr="00A97CA8" w:rsidRDefault="00A97CA8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14:paraId="6F09F977" w14:textId="77777777" w:rsidR="00E81BC7" w:rsidRPr="00A97CA8" w:rsidRDefault="00A97CA8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14:paraId="6CB43141" w14:textId="77777777" w:rsidR="00E81BC7" w:rsidRPr="00A97CA8" w:rsidRDefault="00A97CA8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развитие способности обучающихся к личному самоопределению, самореализации, самоконтролю;</w:t>
      </w:r>
    </w:p>
    <w:p w14:paraId="57D28186" w14:textId="77777777" w:rsidR="00E81BC7" w:rsidRPr="00A97CA8" w:rsidRDefault="00A97CA8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развитие интереса обучающихся к освоению социальных и гуманитарных дисциплин;</w:t>
      </w:r>
    </w:p>
    <w:p w14:paraId="41BFD5B6" w14:textId="77777777" w:rsidR="00E81BC7" w:rsidRPr="00A97CA8" w:rsidRDefault="00A97CA8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</w:p>
    <w:p w14:paraId="77766D66" w14:textId="77777777" w:rsidR="00E81BC7" w:rsidRPr="00A97CA8" w:rsidRDefault="00A97CA8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умениями получать, анализировать, интерпретировать и систематизировать социальную информацию из различных источников, 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14:paraId="154FCA6F" w14:textId="77777777" w:rsidR="00E81BC7" w:rsidRPr="00A97CA8" w:rsidRDefault="00A97CA8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14:paraId="3115B8DA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14:paraId="29614356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14:paraId="1361004E" w14:textId="77777777" w:rsidR="00E81BC7" w:rsidRPr="00A97CA8" w:rsidRDefault="00A97CA8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14:paraId="0B555D72" w14:textId="77777777" w:rsidR="00E81BC7" w:rsidRPr="00A97CA8" w:rsidRDefault="00A97CA8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14:paraId="64EE9F3A" w14:textId="77777777" w:rsidR="00E81BC7" w:rsidRPr="00A97CA8" w:rsidRDefault="00A97CA8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обеспечение развития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14:paraId="315F527B" w14:textId="77777777" w:rsidR="00E81BC7" w:rsidRPr="00A97CA8" w:rsidRDefault="00A97CA8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14:paraId="30EC0D6E" w14:textId="77777777" w:rsidR="00E81BC7" w:rsidRPr="00A97CA8" w:rsidRDefault="00A97CA8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расширение возможностей самопрезентации старшеклассников, мотивирующей креативное мышление и участие в социальных практиках.</w:t>
      </w:r>
    </w:p>
    <w:p w14:paraId="6ACBF925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в:</w:t>
      </w:r>
    </w:p>
    <w:p w14:paraId="2E21E585" w14:textId="77777777" w:rsidR="00E81BC7" w:rsidRPr="00A97CA8" w:rsidRDefault="00A97CA8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A97CA8">
        <w:rPr>
          <w:rFonts w:ascii="Times New Roman" w:hAnsi="Times New Roman"/>
          <w:color w:val="000000"/>
          <w:sz w:val="24"/>
          <w:szCs w:val="24"/>
        </w:rPr>
        <w:lastRenderedPageBreak/>
        <w:t>изучении нового теоретического содержания;</w:t>
      </w:r>
    </w:p>
    <w:p w14:paraId="656EFA81" w14:textId="77777777" w:rsidR="00E81BC7" w:rsidRPr="00A97CA8" w:rsidRDefault="00A97CA8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рассмотрении ряда ранее изученных социальных явлений и процессов в более сложных и разнообразных связях и отношениях;</w:t>
      </w:r>
    </w:p>
    <w:p w14:paraId="6D8D02DF" w14:textId="77777777" w:rsidR="00E81BC7" w:rsidRPr="00A97CA8" w:rsidRDefault="00A97CA8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освоении обучающимися базовых методов социального познания;</w:t>
      </w:r>
    </w:p>
    <w:p w14:paraId="55B42750" w14:textId="77777777" w:rsidR="00E81BC7" w:rsidRPr="00A97CA8" w:rsidRDefault="00A97CA8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большей опоре на самостоятельную деятельность и индивидуальные познавательные интересы обучающихся, в том числе связанные с выбором профессии;</w:t>
      </w:r>
    </w:p>
    <w:p w14:paraId="7B54FD1A" w14:textId="77777777" w:rsidR="00E81BC7" w:rsidRPr="00A97CA8" w:rsidRDefault="00A97CA8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14:paraId="067ED4DF" w14:textId="77777777" w:rsidR="00E81BC7" w:rsidRPr="00A97CA8" w:rsidRDefault="00A97CA8">
      <w:pPr>
        <w:spacing w:after="0"/>
        <w:ind w:left="120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«ОБЩЕСТВОЗНАНИЕ» (БАЗОВЫЙ УРОВЕНЬ) В УЧЕБНОМ ПЛАНЕ</w:t>
      </w:r>
    </w:p>
    <w:p w14:paraId="4AB91D64" w14:textId="77777777" w:rsidR="00E81BC7" w:rsidRPr="00A97CA8" w:rsidRDefault="00E81BC7">
      <w:pPr>
        <w:spacing w:after="0"/>
        <w:ind w:left="120"/>
        <w:rPr>
          <w:sz w:val="24"/>
          <w:szCs w:val="24"/>
          <w:lang w:val="ru-RU"/>
        </w:rPr>
      </w:pPr>
    </w:p>
    <w:p w14:paraId="3AA96FE0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часа.</w:t>
      </w:r>
    </w:p>
    <w:p w14:paraId="1135C975" w14:textId="77777777" w:rsidR="00E81BC7" w:rsidRPr="00A97CA8" w:rsidRDefault="00E81BC7">
      <w:pPr>
        <w:rPr>
          <w:lang w:val="ru-RU"/>
        </w:rPr>
        <w:sectPr w:rsidR="00E81BC7" w:rsidRPr="00A97CA8">
          <w:pgSz w:w="11906" w:h="16383"/>
          <w:pgMar w:top="1134" w:right="850" w:bottom="1134" w:left="1701" w:header="720" w:footer="720" w:gutter="0"/>
          <w:cols w:space="720"/>
        </w:sectPr>
      </w:pPr>
    </w:p>
    <w:p w14:paraId="395AEBF3" w14:textId="22F93B84" w:rsidR="00E81BC7" w:rsidRPr="00A97CA8" w:rsidRDefault="00A97CA8" w:rsidP="00A97CA8">
      <w:pPr>
        <w:spacing w:after="0"/>
        <w:ind w:left="120"/>
        <w:rPr>
          <w:sz w:val="24"/>
          <w:szCs w:val="24"/>
          <w:lang w:val="ru-RU"/>
        </w:rPr>
      </w:pPr>
      <w:bookmarkStart w:id="3" w:name="block-25118701"/>
      <w:bookmarkEnd w:id="2"/>
      <w:r w:rsidRPr="00A97CA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 «ОБЩЕСТВОЗНАНИЕ» (БАЗОВЫЙ УРОВЕНЬ)</w:t>
      </w:r>
    </w:p>
    <w:p w14:paraId="701AA5F6" w14:textId="77777777" w:rsidR="00E81BC7" w:rsidRPr="00A97CA8" w:rsidRDefault="00A97CA8">
      <w:pPr>
        <w:spacing w:after="0"/>
        <w:ind w:left="120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обществе</w:t>
      </w:r>
    </w:p>
    <w:p w14:paraId="495DC2A8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14:paraId="2D017D46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14:paraId="2D2FC2E5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 xml:space="preserve"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деятельность. </w:t>
      </w:r>
    </w:p>
    <w:p w14:paraId="1C548437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14:paraId="7160EE38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Российское общество и человек перед лицом угроз и вызовов </w:t>
      </w:r>
      <w:r w:rsidRPr="00A97CA8">
        <w:rPr>
          <w:rFonts w:ascii="Times New Roman" w:hAnsi="Times New Roman"/>
          <w:color w:val="000000"/>
          <w:sz w:val="24"/>
          <w:szCs w:val="24"/>
        </w:rPr>
        <w:t>XXI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14:paraId="2E9FDC0C" w14:textId="77777777" w:rsidR="00E81BC7" w:rsidRPr="00A97CA8" w:rsidRDefault="00A97CA8">
      <w:pPr>
        <w:spacing w:after="0"/>
        <w:ind w:left="120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Духовная культура</w:t>
      </w:r>
    </w:p>
    <w:p w14:paraId="45C97C05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14:paraId="5DA7A67A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Мораль как общечеловеческая ценность и социальный регулятор. Категории морали. Гражданственность. Патриотизм.</w:t>
      </w:r>
    </w:p>
    <w:p w14:paraId="03AA8E49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14:paraId="41213294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14:paraId="319E2A1D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14:paraId="1BC265EA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14:paraId="0BCC9183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Особенности профессиональной деятельности в сфере науки, образования, искусства.</w:t>
      </w:r>
    </w:p>
    <w:p w14:paraId="41F6F75A" w14:textId="77777777" w:rsidR="00E81BC7" w:rsidRPr="00A97CA8" w:rsidRDefault="00A97CA8">
      <w:pPr>
        <w:spacing w:after="0"/>
        <w:ind w:left="120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b/>
          <w:color w:val="000000"/>
          <w:sz w:val="24"/>
          <w:szCs w:val="24"/>
          <w:lang w:val="ru-RU"/>
        </w:rPr>
        <w:t>Экономическая жизнь общества</w:t>
      </w:r>
    </w:p>
    <w:p w14:paraId="3A7C0A58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14:paraId="43A592DB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14:paraId="41FFC0F0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сферах.</w:t>
      </w:r>
    </w:p>
    <w:p w14:paraId="0B9987D0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Предприятие в экономике. Цели предприятия. Факторы производства. Альтернативная 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</w:t>
      </w:r>
    </w:p>
    <w:p w14:paraId="1BFBFB20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14:paraId="2CDDB5D2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Экономика и государство. 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Цифровизация экономики в Российской Федерации.</w:t>
      </w:r>
    </w:p>
    <w:p w14:paraId="5094FFCC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14:paraId="14B018EE" w14:textId="77777777" w:rsidR="00E81BC7" w:rsidRPr="00A97CA8" w:rsidRDefault="00E81BC7">
      <w:pPr>
        <w:rPr>
          <w:lang w:val="ru-RU"/>
        </w:rPr>
        <w:sectPr w:rsidR="00E81BC7" w:rsidRPr="00A97CA8">
          <w:pgSz w:w="11906" w:h="16383"/>
          <w:pgMar w:top="1134" w:right="850" w:bottom="1134" w:left="1701" w:header="720" w:footer="720" w:gutter="0"/>
          <w:cols w:space="720"/>
        </w:sectPr>
      </w:pPr>
    </w:p>
    <w:p w14:paraId="550C4182" w14:textId="697BB00C" w:rsidR="00E81BC7" w:rsidRPr="00A97CA8" w:rsidRDefault="00A97CA8" w:rsidP="00A97CA8">
      <w:pPr>
        <w:spacing w:after="0"/>
        <w:ind w:left="120"/>
        <w:rPr>
          <w:sz w:val="24"/>
          <w:szCs w:val="24"/>
          <w:lang w:val="ru-RU"/>
        </w:rPr>
      </w:pPr>
      <w:bookmarkStart w:id="4" w:name="block-25118700"/>
      <w:bookmarkEnd w:id="3"/>
      <w:r w:rsidRPr="00A97CA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УЧЕБНОГО ПРЕДМЕТА «ОБЩЕСТВОЗНАНИЕ» (БАЗОВЫЙ УРОВЕНЬ)</w:t>
      </w:r>
    </w:p>
    <w:p w14:paraId="16BFE88E" w14:textId="491DAFF9" w:rsidR="00E81BC7" w:rsidRPr="00A97CA8" w:rsidRDefault="00A97CA8" w:rsidP="00A97CA8">
      <w:pPr>
        <w:spacing w:after="0"/>
        <w:ind w:left="120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5B4942C3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14:paraId="24930F01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</w:rPr>
      </w:pPr>
      <w:r w:rsidRPr="00A97CA8">
        <w:rPr>
          <w:rFonts w:ascii="Times New Roman" w:hAnsi="Times New Roman"/>
          <w:b/>
          <w:i/>
          <w:color w:val="000000"/>
          <w:sz w:val="24"/>
          <w:szCs w:val="24"/>
        </w:rPr>
        <w:t>Гражданского воспитания:</w:t>
      </w:r>
    </w:p>
    <w:p w14:paraId="38B35CE0" w14:textId="77777777" w:rsidR="00E81BC7" w:rsidRPr="00A97CA8" w:rsidRDefault="00A97CA8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53FECA1A" w14:textId="77777777" w:rsidR="00E81BC7" w:rsidRPr="00A97CA8" w:rsidRDefault="00A97CA8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14:paraId="709C2148" w14:textId="77777777" w:rsidR="00E81BC7" w:rsidRPr="00A97CA8" w:rsidRDefault="00A97CA8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14:paraId="30B5BF31" w14:textId="77777777" w:rsidR="00E81BC7" w:rsidRPr="00A97CA8" w:rsidRDefault="00A97CA8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47749457" w14:textId="77777777" w:rsidR="00E81BC7" w:rsidRPr="00A97CA8" w:rsidRDefault="00A97CA8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14:paraId="5E6BA9C4" w14:textId="77777777" w:rsidR="00E81BC7" w:rsidRPr="00A97CA8" w:rsidRDefault="00A97CA8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758F01FD" w14:textId="6FCA2704" w:rsidR="00E81BC7" w:rsidRPr="00A97CA8" w:rsidRDefault="00A97CA8" w:rsidP="00A97CA8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готовность к гуманитарной и волонтерской деятельности.</w:t>
      </w:r>
    </w:p>
    <w:p w14:paraId="0A4C471E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</w:rPr>
      </w:pPr>
      <w:r w:rsidRPr="00A97CA8">
        <w:rPr>
          <w:rFonts w:ascii="Times New Roman" w:hAnsi="Times New Roman"/>
          <w:b/>
          <w:i/>
          <w:color w:val="000000"/>
          <w:sz w:val="24"/>
          <w:szCs w:val="24"/>
        </w:rPr>
        <w:t>Патриотического воспитания:</w:t>
      </w:r>
    </w:p>
    <w:p w14:paraId="2B50F549" w14:textId="77777777" w:rsidR="00E81BC7" w:rsidRPr="00A97CA8" w:rsidRDefault="00A97CA8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5BDEAB83" w14:textId="77777777" w:rsidR="00E81BC7" w:rsidRPr="00A97CA8" w:rsidRDefault="00A97CA8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</w:t>
      </w:r>
    </w:p>
    <w:p w14:paraId="66A35893" w14:textId="5738341E" w:rsidR="00E81BC7" w:rsidRPr="00A97CA8" w:rsidRDefault="00A97CA8" w:rsidP="00A97CA8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14:paraId="2389EE39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</w:rPr>
      </w:pPr>
      <w:r w:rsidRPr="00A97CA8">
        <w:rPr>
          <w:rFonts w:ascii="Times New Roman" w:hAnsi="Times New Roman"/>
          <w:b/>
          <w:i/>
          <w:color w:val="000000"/>
          <w:sz w:val="24"/>
          <w:szCs w:val="24"/>
        </w:rPr>
        <w:t>Духовно-нравственного воспитания:</w:t>
      </w:r>
    </w:p>
    <w:p w14:paraId="7D84CCFB" w14:textId="77777777" w:rsidR="00E81BC7" w:rsidRPr="00A97CA8" w:rsidRDefault="00A97CA8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14:paraId="6AB8B5F0" w14:textId="77777777" w:rsidR="00E81BC7" w:rsidRPr="00A97CA8" w:rsidRDefault="00A97CA8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нравственного сознания, этического поведения;</w:t>
      </w:r>
    </w:p>
    <w:p w14:paraId="4B28A2A9" w14:textId="77777777" w:rsidR="00E81BC7" w:rsidRPr="00A97CA8" w:rsidRDefault="00A97CA8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70F50B80" w14:textId="77777777" w:rsidR="00E81BC7" w:rsidRPr="00A97CA8" w:rsidRDefault="00A97CA8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14:paraId="0C001AD4" w14:textId="748F5B95" w:rsidR="00E81BC7" w:rsidRPr="00A97CA8" w:rsidRDefault="00A97CA8" w:rsidP="00A97CA8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7B11FB32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</w:rPr>
      </w:pPr>
      <w:r w:rsidRPr="00A97CA8">
        <w:rPr>
          <w:rFonts w:ascii="Times New Roman" w:hAnsi="Times New Roman"/>
          <w:b/>
          <w:i/>
          <w:color w:val="000000"/>
          <w:sz w:val="24"/>
          <w:szCs w:val="24"/>
        </w:rPr>
        <w:t>Эстетического воспитания:</w:t>
      </w:r>
    </w:p>
    <w:p w14:paraId="7BDEB89A" w14:textId="77777777" w:rsidR="00E81BC7" w:rsidRPr="00A97CA8" w:rsidRDefault="00A97CA8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2A5CED7F" w14:textId="77777777" w:rsidR="00E81BC7" w:rsidRPr="00A97CA8" w:rsidRDefault="00A97CA8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4A0FFD39" w14:textId="77777777" w:rsidR="00E81BC7" w:rsidRPr="00A97CA8" w:rsidRDefault="00A97CA8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577195E2" w14:textId="20E87A05" w:rsidR="00E81BC7" w:rsidRPr="00A97CA8" w:rsidRDefault="00A97CA8" w:rsidP="00A97CA8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стремление проявлять качества творческой личности.</w:t>
      </w:r>
    </w:p>
    <w:p w14:paraId="3B8FD891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</w:rPr>
      </w:pPr>
      <w:r w:rsidRPr="00A97CA8">
        <w:rPr>
          <w:rFonts w:ascii="Times New Roman" w:hAnsi="Times New Roman"/>
          <w:b/>
          <w:i/>
          <w:color w:val="000000"/>
          <w:sz w:val="24"/>
          <w:szCs w:val="24"/>
        </w:rPr>
        <w:t>Физического воспитания:</w:t>
      </w:r>
    </w:p>
    <w:p w14:paraId="187407DF" w14:textId="77777777" w:rsidR="00E81BC7" w:rsidRPr="00A97CA8" w:rsidRDefault="00A97CA8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14:paraId="6B9E2F4A" w14:textId="68FD29F3" w:rsidR="00E81BC7" w:rsidRPr="00A97CA8" w:rsidRDefault="00A97CA8" w:rsidP="00A97CA8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14:paraId="2E892D9C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</w:rPr>
      </w:pPr>
      <w:r w:rsidRPr="00A97CA8">
        <w:rPr>
          <w:rFonts w:ascii="Times New Roman" w:hAnsi="Times New Roman"/>
          <w:b/>
          <w:i/>
          <w:color w:val="000000"/>
          <w:sz w:val="24"/>
          <w:szCs w:val="24"/>
        </w:rPr>
        <w:t>Трудового воспитания:</w:t>
      </w:r>
    </w:p>
    <w:p w14:paraId="5FA779BC" w14:textId="77777777" w:rsidR="00E81BC7" w:rsidRPr="00A97CA8" w:rsidRDefault="00A97CA8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14:paraId="36F606C0" w14:textId="77777777" w:rsidR="00E81BC7" w:rsidRPr="00A97CA8" w:rsidRDefault="00A97CA8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14:paraId="176DCB58" w14:textId="77777777" w:rsidR="00E81BC7" w:rsidRPr="00A97CA8" w:rsidRDefault="00A97CA8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14:paraId="363C0AB7" w14:textId="3D459E84" w:rsidR="00E81BC7" w:rsidRPr="00A97CA8" w:rsidRDefault="00A97CA8" w:rsidP="00A97CA8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жизни.</w:t>
      </w:r>
    </w:p>
    <w:p w14:paraId="3873D178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</w:rPr>
      </w:pPr>
      <w:r w:rsidRPr="00A97CA8">
        <w:rPr>
          <w:rFonts w:ascii="Times New Roman" w:hAnsi="Times New Roman"/>
          <w:b/>
          <w:i/>
          <w:color w:val="000000"/>
          <w:sz w:val="24"/>
          <w:szCs w:val="24"/>
        </w:rPr>
        <w:t>Экологического воспитания:</w:t>
      </w:r>
    </w:p>
    <w:p w14:paraId="4E37AAE8" w14:textId="77777777" w:rsidR="00E81BC7" w:rsidRPr="00A97CA8" w:rsidRDefault="00A97CA8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48A4569B" w14:textId="77777777" w:rsidR="00E81BC7" w:rsidRPr="00A97CA8" w:rsidRDefault="00A97CA8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639B475B" w14:textId="77777777" w:rsidR="00E81BC7" w:rsidRPr="00A97CA8" w:rsidRDefault="00A97CA8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14:paraId="570D6019" w14:textId="77777777" w:rsidR="00E81BC7" w:rsidRPr="00A97CA8" w:rsidRDefault="00A97CA8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42C86925" w14:textId="37C319CE" w:rsidR="00E81BC7" w:rsidRPr="00A97CA8" w:rsidRDefault="00A97CA8" w:rsidP="00A97CA8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направленности.</w:t>
      </w:r>
    </w:p>
    <w:p w14:paraId="1D768497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</w:rPr>
      </w:pPr>
      <w:r w:rsidRPr="00A97CA8">
        <w:rPr>
          <w:rFonts w:ascii="Times New Roman" w:hAnsi="Times New Roman"/>
          <w:b/>
          <w:i/>
          <w:color w:val="000000"/>
          <w:sz w:val="24"/>
          <w:szCs w:val="24"/>
        </w:rPr>
        <w:t>Ценности научного познания:</w:t>
      </w:r>
    </w:p>
    <w:p w14:paraId="66C947A8" w14:textId="77777777" w:rsidR="00E81BC7" w:rsidRPr="00A97CA8" w:rsidRDefault="00A97CA8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14:paraId="52CED7B7" w14:textId="77777777" w:rsidR="00E81BC7" w:rsidRPr="00A97CA8" w:rsidRDefault="00A97CA8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14:paraId="64365F98" w14:textId="77777777" w:rsidR="00E81BC7" w:rsidRPr="00A97CA8" w:rsidRDefault="00A97CA8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14:paraId="783AFCC5" w14:textId="645B3E46" w:rsidR="00E81BC7" w:rsidRPr="00A97CA8" w:rsidRDefault="00A97CA8" w:rsidP="00A97CA8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14:paraId="09FFFD8B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сформированность:</w:t>
      </w:r>
    </w:p>
    <w:p w14:paraId="3CAE673B" w14:textId="77777777" w:rsidR="00E81BC7" w:rsidRPr="00A97CA8" w:rsidRDefault="00A97CA8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14:paraId="09BB22F2" w14:textId="77777777" w:rsidR="00E81BC7" w:rsidRPr="00A97CA8" w:rsidRDefault="00A97CA8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6B384F97" w14:textId="77777777" w:rsidR="00E81BC7" w:rsidRPr="00A97CA8" w:rsidRDefault="00A97CA8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6A523E1A" w14:textId="77777777" w:rsidR="00E81BC7" w:rsidRPr="00A97CA8" w:rsidRDefault="00A97CA8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14:paraId="70255B29" w14:textId="77777777" w:rsidR="00E81BC7" w:rsidRPr="00A97CA8" w:rsidRDefault="00A97CA8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64272D6D" w14:textId="77777777" w:rsidR="00E81BC7" w:rsidRPr="00A97CA8" w:rsidRDefault="00A97CA8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4E06A06A" w14:textId="77777777" w:rsidR="00E81BC7" w:rsidRPr="00A97CA8" w:rsidRDefault="00E81BC7">
      <w:pPr>
        <w:spacing w:after="0"/>
        <w:ind w:left="120"/>
        <w:rPr>
          <w:sz w:val="24"/>
          <w:szCs w:val="24"/>
          <w:lang w:val="ru-RU"/>
        </w:rPr>
      </w:pPr>
    </w:p>
    <w:p w14:paraId="3F44B9D3" w14:textId="1B215E1D" w:rsidR="00E81BC7" w:rsidRPr="00A97CA8" w:rsidRDefault="00A97CA8" w:rsidP="00A97CA8">
      <w:pPr>
        <w:spacing w:after="0"/>
        <w:ind w:left="120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A99A6BF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программы среднего общего образования по предмету «Обществознание» (базовый уровень) должны отражать:</w:t>
      </w:r>
    </w:p>
    <w:p w14:paraId="039ED817" w14:textId="77777777" w:rsidR="00E81BC7" w:rsidRPr="00A97CA8" w:rsidRDefault="00A97CA8">
      <w:pPr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A97CA8">
        <w:rPr>
          <w:rFonts w:ascii="Times New Roman" w:hAnsi="Times New Roman"/>
          <w:b/>
          <w:color w:val="000000"/>
          <w:sz w:val="24"/>
          <w:szCs w:val="24"/>
        </w:rPr>
        <w:t>Овладение универсальными учебными познавательными действиями</w:t>
      </w:r>
    </w:p>
    <w:p w14:paraId="7FD490A4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</w:rPr>
      </w:pPr>
      <w:r w:rsidRPr="00A97CA8">
        <w:rPr>
          <w:rFonts w:ascii="Times New Roman" w:hAnsi="Times New Roman"/>
          <w:i/>
          <w:color w:val="000000"/>
          <w:sz w:val="24"/>
          <w:szCs w:val="24"/>
        </w:rPr>
        <w:t>Базовые логические действия:</w:t>
      </w:r>
    </w:p>
    <w:p w14:paraId="18BDDCD1" w14:textId="77777777" w:rsidR="00E81BC7" w:rsidRPr="00A97CA8" w:rsidRDefault="00A97CA8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14:paraId="46CCED81" w14:textId="77777777" w:rsidR="00E81BC7" w:rsidRPr="00A97CA8" w:rsidRDefault="00A97CA8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14:paraId="3EC054D1" w14:textId="77777777" w:rsidR="00E81BC7" w:rsidRPr="00A97CA8" w:rsidRDefault="00A97CA8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познавательной деятельности, задавать параметры и критерии их достижения;</w:t>
      </w:r>
    </w:p>
    <w:p w14:paraId="73829F6D" w14:textId="77777777" w:rsidR="00E81BC7" w:rsidRPr="00A97CA8" w:rsidRDefault="00A97CA8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социальных явлениях и процессах;</w:t>
      </w:r>
    </w:p>
    <w:p w14:paraId="752B2011" w14:textId="77777777" w:rsidR="00E81BC7" w:rsidRPr="00A97CA8" w:rsidRDefault="00A97CA8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14:paraId="127A159A" w14:textId="77777777" w:rsidR="00E81BC7" w:rsidRPr="00A97CA8" w:rsidRDefault="00A97CA8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709B7E4C" w14:textId="77777777" w:rsidR="00E81BC7" w:rsidRPr="00A97CA8" w:rsidRDefault="00A97CA8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проблем, в том числе учебно-познавательных.</w:t>
      </w:r>
    </w:p>
    <w:p w14:paraId="18492325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</w:rPr>
      </w:pPr>
      <w:r w:rsidRPr="00A97CA8">
        <w:rPr>
          <w:rFonts w:ascii="Times New Roman" w:hAnsi="Times New Roman"/>
          <w:i/>
          <w:color w:val="000000"/>
          <w:sz w:val="24"/>
          <w:szCs w:val="24"/>
        </w:rPr>
        <w:t>Базовые исследовательские действия:</w:t>
      </w:r>
    </w:p>
    <w:p w14:paraId="48D60DE5" w14:textId="77777777" w:rsidR="00E81BC7" w:rsidRPr="00A97CA8" w:rsidRDefault="00A97CA8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развивать навыки учебно-исследовательской и проектной деятельности, навыки разрешения проблем;</w:t>
      </w:r>
    </w:p>
    <w:p w14:paraId="56DFE0A8" w14:textId="77777777" w:rsidR="00E81BC7" w:rsidRPr="00A97CA8" w:rsidRDefault="00A97CA8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14:paraId="65BA7E65" w14:textId="77777777" w:rsidR="00E81BC7" w:rsidRPr="00A97CA8" w:rsidRDefault="00A97CA8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3E8FE213" w14:textId="77777777" w:rsidR="00E81BC7" w:rsidRPr="00A97CA8" w:rsidRDefault="00A97CA8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14:paraId="30E0D6A2" w14:textId="77777777" w:rsidR="00E81BC7" w:rsidRPr="00A97CA8" w:rsidRDefault="00A97CA8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3C96D5A0" w14:textId="77777777" w:rsidR="00E81BC7" w:rsidRPr="00A97CA8" w:rsidRDefault="00A97CA8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018E2DA0" w14:textId="77777777" w:rsidR="00E81BC7" w:rsidRPr="00A97CA8" w:rsidRDefault="00A97CA8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14:paraId="46790614" w14:textId="77777777" w:rsidR="00E81BC7" w:rsidRPr="00A97CA8" w:rsidRDefault="00A97CA8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14:paraId="2BEAF486" w14:textId="77777777" w:rsidR="00E81BC7" w:rsidRPr="00A97CA8" w:rsidRDefault="00A97CA8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14:paraId="6FB39404" w14:textId="77777777" w:rsidR="00E81BC7" w:rsidRPr="00A97CA8" w:rsidRDefault="00A97CA8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уметь интегрировать знания из разных предметных областей;</w:t>
      </w:r>
    </w:p>
    <w:p w14:paraId="57424767" w14:textId="77777777" w:rsidR="00E81BC7" w:rsidRPr="00A97CA8" w:rsidRDefault="00A97CA8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решения;</w:t>
      </w:r>
    </w:p>
    <w:p w14:paraId="24BA0E44" w14:textId="77777777" w:rsidR="00E81BC7" w:rsidRPr="00A97CA8" w:rsidRDefault="00A97CA8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ставить проблемы и задачи, допускающие альтернативные решения.</w:t>
      </w:r>
    </w:p>
    <w:p w14:paraId="10C203FF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</w:rPr>
      </w:pPr>
      <w:r w:rsidRPr="00A97CA8">
        <w:rPr>
          <w:rFonts w:ascii="Times New Roman" w:hAnsi="Times New Roman"/>
          <w:i/>
          <w:color w:val="000000"/>
          <w:sz w:val="24"/>
          <w:szCs w:val="24"/>
        </w:rPr>
        <w:t>Работа с информацией:</w:t>
      </w:r>
    </w:p>
    <w:p w14:paraId="7E201770" w14:textId="77777777" w:rsidR="00E81BC7" w:rsidRPr="00A97CA8" w:rsidRDefault="00A97CA8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03020AB" w14:textId="77777777" w:rsidR="00E81BC7" w:rsidRPr="00A97CA8" w:rsidRDefault="00A97CA8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14:paraId="41621910" w14:textId="77777777" w:rsidR="00E81BC7" w:rsidRPr="00A97CA8" w:rsidRDefault="00A97CA8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оценивать достоверность,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</w:r>
    </w:p>
    <w:p w14:paraId="6B684597" w14:textId="77777777" w:rsidR="00E81BC7" w:rsidRPr="00A97CA8" w:rsidRDefault="00A97CA8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1A429656" w14:textId="77777777" w:rsidR="00E81BC7" w:rsidRPr="00A97CA8" w:rsidRDefault="00A97CA8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078E2B0D" w14:textId="77777777" w:rsidR="00E81BC7" w:rsidRPr="00A97CA8" w:rsidRDefault="00A97CA8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A97CA8">
        <w:rPr>
          <w:rFonts w:ascii="Times New Roman" w:hAnsi="Times New Roman"/>
          <w:b/>
          <w:color w:val="000000"/>
          <w:sz w:val="24"/>
          <w:szCs w:val="24"/>
        </w:rPr>
        <w:t>Овладение универсальными коммуникативными действиями</w:t>
      </w:r>
    </w:p>
    <w:p w14:paraId="741641F9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</w:rPr>
      </w:pPr>
      <w:r w:rsidRPr="00A97CA8">
        <w:rPr>
          <w:rFonts w:ascii="Times New Roman" w:hAnsi="Times New Roman"/>
          <w:i/>
          <w:color w:val="000000"/>
          <w:sz w:val="24"/>
          <w:szCs w:val="24"/>
        </w:rPr>
        <w:t>Общение:</w:t>
      </w:r>
    </w:p>
    <w:p w14:paraId="14EDECC3" w14:textId="77777777" w:rsidR="00E81BC7" w:rsidRPr="00A97CA8" w:rsidRDefault="00A97CA8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14:paraId="06A0BFB2" w14:textId="77777777" w:rsidR="00E81BC7" w:rsidRPr="00A97CA8" w:rsidRDefault="00A97CA8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5FE6D4BF" w14:textId="77777777" w:rsidR="00E81BC7" w:rsidRPr="00A97CA8" w:rsidRDefault="00A97CA8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14:paraId="357C8F5C" w14:textId="77777777" w:rsidR="00E81BC7" w:rsidRPr="00A97CA8" w:rsidRDefault="00A97CA8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развернуто и логично излагать свою точку зрения с использованием языковых средств.</w:t>
      </w:r>
    </w:p>
    <w:p w14:paraId="06948C73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</w:rPr>
      </w:pPr>
      <w:r w:rsidRPr="00A97CA8">
        <w:rPr>
          <w:rFonts w:ascii="Times New Roman" w:hAnsi="Times New Roman"/>
          <w:i/>
          <w:color w:val="000000"/>
          <w:sz w:val="24"/>
          <w:szCs w:val="24"/>
        </w:rPr>
        <w:t>Совместная деятельность:</w:t>
      </w:r>
    </w:p>
    <w:p w14:paraId="0BDCCAF5" w14:textId="77777777" w:rsidR="00E81BC7" w:rsidRPr="00A97CA8" w:rsidRDefault="00A97C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14:paraId="3062CECE" w14:textId="77777777" w:rsidR="00E81BC7" w:rsidRPr="00A97CA8" w:rsidRDefault="00A97C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14:paraId="59A47858" w14:textId="77777777" w:rsidR="00E81BC7" w:rsidRPr="00A97CA8" w:rsidRDefault="00A97C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14:paraId="15A9BB10" w14:textId="77777777" w:rsidR="00E81BC7" w:rsidRPr="00A97CA8" w:rsidRDefault="00A97C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14:paraId="2B7A084A" w14:textId="77777777" w:rsidR="00E81BC7" w:rsidRPr="00A97CA8" w:rsidRDefault="00A97C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14:paraId="039CD08F" w14:textId="77777777" w:rsidR="00E81BC7" w:rsidRPr="00A97CA8" w:rsidRDefault="00A97CA8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31F9B0FA" w14:textId="77777777" w:rsidR="00E81BC7" w:rsidRPr="00A97CA8" w:rsidRDefault="00A97CA8">
      <w:pPr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A97CA8">
        <w:rPr>
          <w:rFonts w:ascii="Times New Roman" w:hAnsi="Times New Roman"/>
          <w:b/>
          <w:color w:val="000000"/>
          <w:sz w:val="24"/>
          <w:szCs w:val="24"/>
        </w:rPr>
        <w:t>Овладение универсальными регулятивными действиями</w:t>
      </w:r>
    </w:p>
    <w:p w14:paraId="5307350B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</w:rPr>
      </w:pPr>
      <w:r w:rsidRPr="00A97CA8">
        <w:rPr>
          <w:rFonts w:ascii="Times New Roman" w:hAnsi="Times New Roman"/>
          <w:i/>
          <w:color w:val="000000"/>
          <w:sz w:val="24"/>
          <w:szCs w:val="24"/>
        </w:rPr>
        <w:t>Самоорганизация:</w:t>
      </w:r>
    </w:p>
    <w:p w14:paraId="568AD91C" w14:textId="77777777" w:rsidR="00E81BC7" w:rsidRPr="00A97CA8" w:rsidRDefault="00A97CA8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14:paraId="27B7F984" w14:textId="77777777" w:rsidR="00E81BC7" w:rsidRPr="00A97CA8" w:rsidRDefault="00A97CA8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57EBF779" w14:textId="77777777" w:rsidR="00E81BC7" w:rsidRPr="00A97CA8" w:rsidRDefault="00A97CA8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14:paraId="1281B17B" w14:textId="77777777" w:rsidR="00E81BC7" w:rsidRPr="00A97CA8" w:rsidRDefault="00A97CA8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14:paraId="14826AF7" w14:textId="77777777" w:rsidR="00E81BC7" w:rsidRPr="00A97CA8" w:rsidRDefault="00A97CA8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14:paraId="6A4E50CE" w14:textId="77777777" w:rsidR="00E81BC7" w:rsidRPr="00A97CA8" w:rsidRDefault="00A97CA8">
      <w:pPr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A97CA8">
        <w:rPr>
          <w:rFonts w:ascii="Times New Roman" w:hAnsi="Times New Roman"/>
          <w:color w:val="000000"/>
          <w:sz w:val="24"/>
          <w:szCs w:val="24"/>
        </w:rPr>
        <w:lastRenderedPageBreak/>
        <w:t>оценивать приобретенный опыт;</w:t>
      </w:r>
    </w:p>
    <w:p w14:paraId="597EEF30" w14:textId="77777777" w:rsidR="00E81BC7" w:rsidRPr="00A97CA8" w:rsidRDefault="00A97CA8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75AAE40B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</w:rPr>
      </w:pPr>
      <w:r w:rsidRPr="00A97CA8">
        <w:rPr>
          <w:rFonts w:ascii="Times New Roman" w:hAnsi="Times New Roman"/>
          <w:i/>
          <w:color w:val="000000"/>
          <w:sz w:val="24"/>
          <w:szCs w:val="24"/>
        </w:rPr>
        <w:t>Самоконтроль:</w:t>
      </w:r>
    </w:p>
    <w:p w14:paraId="37FB7182" w14:textId="77777777" w:rsidR="00E81BC7" w:rsidRPr="00A97CA8" w:rsidRDefault="00A97CA8">
      <w:pPr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443E5747" w14:textId="77777777" w:rsidR="00E81BC7" w:rsidRPr="00A97CA8" w:rsidRDefault="00A97CA8">
      <w:pPr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14:paraId="26A70A79" w14:textId="77777777" w:rsidR="00E81BC7" w:rsidRPr="00A97CA8" w:rsidRDefault="00A97CA8">
      <w:pPr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14:paraId="714988F7" w14:textId="77777777" w:rsidR="00E81BC7" w:rsidRPr="00A97CA8" w:rsidRDefault="00A97CA8">
      <w:pPr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14:paraId="2D1850BC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</w:rPr>
      </w:pPr>
      <w:r w:rsidRPr="00A97CA8">
        <w:rPr>
          <w:rFonts w:ascii="Times New Roman" w:hAnsi="Times New Roman"/>
          <w:i/>
          <w:color w:val="000000"/>
          <w:sz w:val="24"/>
          <w:szCs w:val="24"/>
        </w:rPr>
        <w:t>Принятие себя и других:</w:t>
      </w:r>
    </w:p>
    <w:p w14:paraId="18DE1072" w14:textId="77777777" w:rsidR="00E81BC7" w:rsidRPr="00A97CA8" w:rsidRDefault="00A97CA8">
      <w:pPr>
        <w:numPr>
          <w:ilvl w:val="0"/>
          <w:numId w:val="23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14:paraId="1A299838" w14:textId="77777777" w:rsidR="00E81BC7" w:rsidRPr="00A97CA8" w:rsidRDefault="00A97CA8">
      <w:pPr>
        <w:numPr>
          <w:ilvl w:val="0"/>
          <w:numId w:val="23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14:paraId="48C155AA" w14:textId="77777777" w:rsidR="00E81BC7" w:rsidRPr="00A97CA8" w:rsidRDefault="00A97CA8">
      <w:pPr>
        <w:numPr>
          <w:ilvl w:val="0"/>
          <w:numId w:val="23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свое право и право других на ошибки;</w:t>
      </w:r>
    </w:p>
    <w:p w14:paraId="3C0032E0" w14:textId="77777777" w:rsidR="00E81BC7" w:rsidRPr="00A97CA8" w:rsidRDefault="00A97CA8">
      <w:pPr>
        <w:numPr>
          <w:ilvl w:val="0"/>
          <w:numId w:val="23"/>
        </w:numPr>
        <w:spacing w:after="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14:paraId="6EAC863A" w14:textId="77777777" w:rsidR="00E81BC7" w:rsidRPr="00A97CA8" w:rsidRDefault="00E81BC7">
      <w:pPr>
        <w:spacing w:after="0"/>
        <w:ind w:left="120"/>
        <w:rPr>
          <w:sz w:val="24"/>
          <w:szCs w:val="24"/>
          <w:lang w:val="ru-RU"/>
        </w:rPr>
      </w:pPr>
    </w:p>
    <w:p w14:paraId="6BA64A84" w14:textId="77777777" w:rsidR="00E81BC7" w:rsidRPr="00A97CA8" w:rsidRDefault="00A97CA8">
      <w:pPr>
        <w:spacing w:after="0"/>
        <w:ind w:left="120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048AB375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1) 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цифровизации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</w:p>
    <w:p w14:paraId="581341EE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культуры;</w:t>
      </w:r>
    </w:p>
    <w:p w14:paraId="75D52AAA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решений; особенностях профессиональной деятельности в экономической и финансовой сферах.</w:t>
      </w:r>
    </w:p>
    <w:p w14:paraId="0DD2A87B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 xml:space="preserve"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примерах разделов «Человек в обществе», «Духовная культура», «Экономическая жизнь общества».</w:t>
      </w:r>
    </w:p>
    <w:p w14:paraId="65963FBD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мышление,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</w:p>
    <w:p w14:paraId="50181352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</w:p>
    <w:p w14:paraId="46AA0C93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рыночных структур; факторы производства; источники финансирования предприятий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04B150CD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4) Владеть умениями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культуры; экономической деятельности и проблем устойчивого развития; макроэкономических показателей и качества жизни; спроса и предложения;</w:t>
      </w:r>
    </w:p>
    <w:p w14:paraId="21758372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Центрального банка Российской Федерации; налоговой системы Российской Федерации; предпринимательства;</w:t>
      </w:r>
    </w:p>
    <w:p w14:paraId="34405E05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14:paraId="2463A2BC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14:paraId="1D66D3A0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 общественного развития, российском обществе, об угрозах и вызовах развития в </w:t>
      </w:r>
      <w:r w:rsidRPr="00A97CA8">
        <w:rPr>
          <w:rFonts w:ascii="Times New Roman" w:hAnsi="Times New Roman"/>
          <w:color w:val="000000"/>
          <w:sz w:val="24"/>
          <w:szCs w:val="24"/>
        </w:rPr>
        <w:t>XXI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14:paraId="0CD165FD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«Человек в обществе», «Духовная культура», «Экономическая жизнь общества».</w:t>
      </w:r>
    </w:p>
    <w:p w14:paraId="58424B9D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7) Осуществлять учебно-исследовательскую и проектную деятельность с опорой на полученные знания об обществе, о его духовной культуре и экономической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14:paraId="025BA26D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</w:p>
    <w:p w14:paraId="1072E1A7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9) Формулировать, основываясь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общества, в духовном развитии личности;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14:paraId="22478409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конкретизировать теоретические положения, в том числе о типах общества; многообразии путей и форм общественного развития; человеке как результате биологической и социокультурной эволюции; многообразии видов деятельности и ее мотивации; этапах социализации; особенностях научного познания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 свободе совести; значении поддержания межконфессионального мира в Российской Федерации; многообразии функций искусства; 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достижениях современного российского искусства; использовании мер государственной поддержки малого и среднего предпринимательства в Российской Федерации;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</w:p>
    <w:p w14:paraId="2CA118E0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10) 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</w:p>
    <w:p w14:paraId="3B44076B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11) 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14:paraId="3BDD56A2" w14:textId="77777777" w:rsidR="00E81BC7" w:rsidRPr="00A97CA8" w:rsidRDefault="00A97CA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</w:p>
    <w:p w14:paraId="5128CD2D" w14:textId="77777777" w:rsidR="00E81BC7" w:rsidRPr="00A97CA8" w:rsidRDefault="00E81BC7">
      <w:pPr>
        <w:rPr>
          <w:lang w:val="ru-RU"/>
        </w:rPr>
        <w:sectPr w:rsidR="00E81BC7" w:rsidRPr="00A97CA8">
          <w:pgSz w:w="11906" w:h="16383"/>
          <w:pgMar w:top="1134" w:right="850" w:bottom="1134" w:left="1701" w:header="720" w:footer="720" w:gutter="0"/>
          <w:cols w:space="720"/>
        </w:sectPr>
      </w:pPr>
    </w:p>
    <w:p w14:paraId="24861739" w14:textId="589F9B4A" w:rsidR="00E81BC7" w:rsidRDefault="00A97CA8" w:rsidP="00A97CA8">
      <w:pPr>
        <w:spacing w:after="0"/>
        <w:ind w:left="120"/>
      </w:pPr>
      <w:bookmarkStart w:id="5" w:name="block-25118695"/>
      <w:bookmarkEnd w:id="4"/>
      <w:r w:rsidRPr="00A97C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5061"/>
        <w:gridCol w:w="1211"/>
        <w:gridCol w:w="1841"/>
        <w:gridCol w:w="1910"/>
        <w:gridCol w:w="2824"/>
      </w:tblGrid>
      <w:tr w:rsidR="00E81BC7" w14:paraId="4BC31EC0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35BB93" w14:textId="77777777" w:rsidR="00E81BC7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69D662" w14:textId="77777777" w:rsidR="00E81BC7" w:rsidRDefault="00E81BC7" w:rsidP="00A97CA8">
            <w:pPr>
              <w:spacing w:after="0" w:line="240" w:lineRule="auto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526197" w14:textId="77777777" w:rsidR="00E81BC7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976BE96" w14:textId="77777777" w:rsidR="00E81BC7" w:rsidRDefault="00E81BC7" w:rsidP="00A97CA8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7A6D70" w14:textId="77777777" w:rsidR="00E81BC7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C53FBA" w14:textId="77777777" w:rsidR="00E81BC7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42A7478" w14:textId="77777777" w:rsidR="00E81BC7" w:rsidRDefault="00E81BC7" w:rsidP="00A97CA8">
            <w:pPr>
              <w:spacing w:after="0" w:line="240" w:lineRule="auto"/>
              <w:ind w:left="135"/>
            </w:pPr>
          </w:p>
        </w:tc>
      </w:tr>
      <w:tr w:rsidR="00E81BC7" w14:paraId="37C1516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7F7F99" w14:textId="77777777" w:rsidR="00E81BC7" w:rsidRDefault="00E81BC7" w:rsidP="00A97CA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4ECDE0" w14:textId="77777777" w:rsidR="00E81BC7" w:rsidRDefault="00E81BC7" w:rsidP="00A97CA8">
            <w:pPr>
              <w:spacing w:line="240" w:lineRule="auto"/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73CD42F" w14:textId="77777777" w:rsidR="00E81BC7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3A4BF55" w14:textId="77777777" w:rsidR="00E81BC7" w:rsidRDefault="00E81BC7" w:rsidP="00A97CA8">
            <w:pPr>
              <w:spacing w:after="0" w:line="240" w:lineRule="auto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24CD275" w14:textId="77777777" w:rsidR="00E81BC7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8329D48" w14:textId="77777777" w:rsidR="00E81BC7" w:rsidRDefault="00E81BC7" w:rsidP="00A97CA8">
            <w:pPr>
              <w:spacing w:after="0" w:line="240" w:lineRule="auto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8C8B7A2" w14:textId="77777777" w:rsidR="00E81BC7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739B1F2" w14:textId="77777777" w:rsidR="00E81BC7" w:rsidRDefault="00E81BC7" w:rsidP="00A97CA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6C608F" w14:textId="77777777" w:rsidR="00E81BC7" w:rsidRDefault="00E81BC7" w:rsidP="00A97CA8">
            <w:pPr>
              <w:spacing w:line="240" w:lineRule="auto"/>
            </w:pPr>
          </w:p>
        </w:tc>
      </w:tr>
      <w:tr w:rsidR="00E81BC7" w14:paraId="6B403D8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5B9A6F" w14:textId="77777777" w:rsidR="00E81BC7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в обществе</w:t>
            </w:r>
          </w:p>
        </w:tc>
      </w:tr>
      <w:tr w:rsidR="00E81BC7" w:rsidRPr="00DC0380" w14:paraId="54E10CB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A8586DD" w14:textId="77777777" w:rsidR="00E81BC7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939AE3" w14:textId="77777777" w:rsidR="00E81BC7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CA9BEB2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059067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B817BCF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1779D7A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81BC7" w:rsidRPr="00DC0380" w14:paraId="675E1FF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8B28A12" w14:textId="77777777" w:rsidR="00E81BC7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67C574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C0EE914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107A5B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A32E9F3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E45D08A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81BC7" w:rsidRPr="00DC0380" w14:paraId="1B1E228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0FE0F4B" w14:textId="77777777" w:rsidR="00E81BC7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9D76AE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CDEC129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8A51476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00EF983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987002B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81BC7" w:rsidRPr="00DC0380" w14:paraId="7CE7CF7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204626" w14:textId="77777777" w:rsidR="00E81BC7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301238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A37D645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23EC70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C323038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C70C2A4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81BC7" w:rsidRPr="00DC0380" w14:paraId="3F148C9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40DEEED" w14:textId="77777777" w:rsidR="00E81BC7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93E207" w14:textId="77777777" w:rsidR="00E81BC7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552D78D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23E7C2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A7EC568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680F01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81BC7" w:rsidRPr="00DC0380" w14:paraId="23627A1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262D7E0" w14:textId="77777777" w:rsidR="00E81BC7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005D60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A0B2423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761ABA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5EBF40A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FDEC64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81BC7" w:rsidRPr="00DC0380" w14:paraId="446A982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3F396CF" w14:textId="77777777" w:rsidR="00E81BC7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ED48BD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40C1D5A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CEE35C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EF50CD8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9FAC52A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81BC7" w14:paraId="370684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5AE27C" w14:textId="77777777" w:rsidR="00E81BC7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1AF873C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E400FC" w14:textId="77777777" w:rsidR="00E81BC7" w:rsidRDefault="00E81BC7" w:rsidP="00A97CA8">
            <w:pPr>
              <w:spacing w:line="240" w:lineRule="auto"/>
            </w:pPr>
          </w:p>
        </w:tc>
      </w:tr>
      <w:tr w:rsidR="00E81BC7" w14:paraId="44C3E2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165B93" w14:textId="77777777" w:rsidR="00E81BC7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Духовная культура</w:t>
            </w:r>
          </w:p>
        </w:tc>
      </w:tr>
      <w:tr w:rsidR="00E81BC7" w:rsidRPr="00DC0380" w14:paraId="513FC82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9E4A338" w14:textId="77777777" w:rsidR="00E81BC7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565304" w14:textId="77777777" w:rsidR="00E81BC7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1BB98B8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DEA3A2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C38610F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9F042CF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81BC7" w:rsidRPr="00DC0380" w14:paraId="61AC65B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6EF6368" w14:textId="77777777" w:rsidR="00E81BC7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C54653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Категории и принципы морали в жизни человека и 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327CB2C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8AA3BE9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5C94D2F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6A2E15B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81BC7" w:rsidRPr="00DC0380" w14:paraId="52C10F7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DC79293" w14:textId="77777777" w:rsidR="00E81BC7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4ECA7F" w14:textId="77777777" w:rsidR="00E81BC7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5BB53B6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874456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6555B33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398AA10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81BC7" w:rsidRPr="00DC0380" w14:paraId="390C22F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37A1D8B" w14:textId="77777777" w:rsidR="00E81BC7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CC3FE1" w14:textId="77777777" w:rsidR="00E81BC7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CBB612C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8BA4EF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7433765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8B0FDF9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81BC7" w:rsidRPr="00DC0380" w14:paraId="5EFAB3C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1A5E141" w14:textId="77777777" w:rsidR="00E81BC7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BF42B1" w14:textId="77777777" w:rsidR="00E81BC7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B6E7677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7C377F1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0DD21AF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61F4D8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81BC7" w:rsidRPr="00DC0380" w14:paraId="2E72EB9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2CF7A56" w14:textId="77777777" w:rsidR="00E81BC7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95130D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E08C371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3ED1A5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1FD69B4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1CCF22A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81BC7" w14:paraId="1798E8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C4810F" w14:textId="77777777" w:rsidR="00E81BC7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297E355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F90747" w14:textId="77777777" w:rsidR="00E81BC7" w:rsidRDefault="00E81BC7" w:rsidP="00A97CA8">
            <w:pPr>
              <w:spacing w:line="240" w:lineRule="auto"/>
            </w:pPr>
          </w:p>
        </w:tc>
      </w:tr>
      <w:tr w:rsidR="00E81BC7" w14:paraId="03C74EC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2197BE" w14:textId="77777777" w:rsidR="00E81BC7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Экономическая жизнь общества</w:t>
            </w:r>
          </w:p>
        </w:tc>
      </w:tr>
      <w:tr w:rsidR="00E81BC7" w:rsidRPr="00DC0380" w14:paraId="2F1BFCF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0253030" w14:textId="77777777" w:rsidR="00E81BC7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B64E64" w14:textId="77777777" w:rsidR="00E81BC7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5EA51EE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55FE31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3055267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E370086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81BC7" w:rsidRPr="00DC0380" w14:paraId="7C27279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FC4FD07" w14:textId="77777777" w:rsidR="00E81BC7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2BD933" w14:textId="77777777" w:rsidR="00E81BC7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4384354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7BEA7F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5DFE313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917410C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81BC7" w:rsidRPr="00DC0380" w14:paraId="03EFC99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527FCCC" w14:textId="77777777" w:rsidR="00E81BC7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19BF4D" w14:textId="77777777" w:rsidR="00E81BC7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8CCD8B7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A2EC53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6511221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F315DFE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81BC7" w:rsidRPr="00DC0380" w14:paraId="4EBE76C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1158A69" w14:textId="77777777" w:rsidR="00E81BC7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6BAED7" w14:textId="77777777" w:rsidR="00E81BC7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81F6000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B29713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C5A7AC8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625446A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81BC7" w:rsidRPr="00DC0380" w14:paraId="3F9FCA7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BE00CE1" w14:textId="77777777" w:rsidR="00E81BC7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5B0A59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8A8E6DB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2AD0FF6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44A373E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E362E6C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81BC7" w:rsidRPr="00DC0380" w14:paraId="0A741A8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026F9EA" w14:textId="77777777" w:rsidR="00E81BC7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4E792D" w14:textId="77777777" w:rsidR="00E81BC7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78B6DDE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B02B22A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179F144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E2988DC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81BC7" w:rsidRPr="00DC0380" w14:paraId="6B43817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32A1571" w14:textId="77777777" w:rsidR="00E81BC7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856193" w14:textId="77777777" w:rsidR="00E81BC7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7FD0FDB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561B08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C57A68C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99D1BE3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81BC7" w:rsidRPr="00DC0380" w14:paraId="6F8C91B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7CAC6AB" w14:textId="77777777" w:rsidR="00E81BC7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343B27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3CE2760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C97068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8EA1A27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7FA11E1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81BC7" w14:paraId="3B5ACD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BE32E6" w14:textId="77777777" w:rsidR="00E81BC7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1B3AEA5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3FCAFB" w14:textId="77777777" w:rsidR="00E81BC7" w:rsidRDefault="00E81BC7" w:rsidP="00A97CA8">
            <w:pPr>
              <w:spacing w:line="240" w:lineRule="auto"/>
            </w:pPr>
          </w:p>
        </w:tc>
      </w:tr>
      <w:tr w:rsidR="00E81BC7" w:rsidRPr="00DC0380" w14:paraId="546B41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814128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AAD6FC0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AA4F8E3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5ECD1AA" w14:textId="77777777" w:rsidR="00E81BC7" w:rsidRDefault="00E81BC7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9343F40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81BC7" w14:paraId="618E88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BFC7F9" w14:textId="77777777" w:rsidR="00E81BC7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56762F1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A4B75F8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BF96A56" w14:textId="77777777" w:rsidR="00E81BC7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A712467" w14:textId="77777777" w:rsidR="00E81BC7" w:rsidRDefault="00E81BC7" w:rsidP="00A97CA8">
            <w:pPr>
              <w:spacing w:line="240" w:lineRule="auto"/>
            </w:pPr>
          </w:p>
        </w:tc>
      </w:tr>
    </w:tbl>
    <w:p w14:paraId="34115470" w14:textId="77777777" w:rsidR="00E81BC7" w:rsidRDefault="00E81BC7">
      <w:pPr>
        <w:sectPr w:rsidR="00E81B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CF6866" w14:textId="77777777" w:rsidR="00E81BC7" w:rsidRDefault="00A97CA8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3665"/>
        <w:gridCol w:w="1077"/>
        <w:gridCol w:w="1841"/>
        <w:gridCol w:w="1910"/>
        <w:gridCol w:w="1423"/>
        <w:gridCol w:w="3319"/>
      </w:tblGrid>
      <w:tr w:rsidR="00A97CA8" w14:paraId="1252FDEB" w14:textId="77777777" w:rsidTr="00B00E2E">
        <w:trPr>
          <w:trHeight w:val="144"/>
          <w:tblCellSpacing w:w="20" w:type="nil"/>
        </w:trPr>
        <w:tc>
          <w:tcPr>
            <w:tcW w:w="8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08C142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EAC132" w14:textId="77777777" w:rsidR="00A97CA8" w:rsidRDefault="00A97CA8" w:rsidP="00A97CA8">
            <w:pPr>
              <w:spacing w:after="0" w:line="240" w:lineRule="auto"/>
              <w:ind w:left="135"/>
            </w:pPr>
          </w:p>
        </w:tc>
        <w:tc>
          <w:tcPr>
            <w:tcW w:w="36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0241D3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0A4315D" w14:textId="77777777" w:rsidR="00A97CA8" w:rsidRDefault="00A97CA8" w:rsidP="00A97CA8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06A469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DE3201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2310C61" w14:textId="77777777" w:rsidR="00A97CA8" w:rsidRDefault="00A97CA8" w:rsidP="00A97CA8">
            <w:pPr>
              <w:spacing w:after="0" w:line="240" w:lineRule="auto"/>
              <w:ind w:left="135"/>
            </w:pPr>
          </w:p>
        </w:tc>
        <w:tc>
          <w:tcPr>
            <w:tcW w:w="3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B4D208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9EA7337" w14:textId="77777777" w:rsidR="00A97CA8" w:rsidRDefault="00A97CA8" w:rsidP="00A97CA8">
            <w:pPr>
              <w:spacing w:after="0" w:line="240" w:lineRule="auto"/>
              <w:ind w:left="135"/>
            </w:pPr>
          </w:p>
        </w:tc>
      </w:tr>
      <w:tr w:rsidR="00A97CA8" w14:paraId="46906092" w14:textId="77777777" w:rsidTr="00B00E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E3DA4B" w14:textId="77777777" w:rsidR="00A97CA8" w:rsidRDefault="00A97CA8" w:rsidP="00A97CA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3A3263" w14:textId="77777777" w:rsidR="00A97CA8" w:rsidRDefault="00A97CA8" w:rsidP="00A97CA8">
            <w:pPr>
              <w:spacing w:line="240" w:lineRule="auto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47ABA9DA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F9FD847" w14:textId="77777777" w:rsidR="00A97CA8" w:rsidRDefault="00A97CA8" w:rsidP="00A97CA8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38EB97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CB2EADA" w14:textId="77777777" w:rsidR="00A97CA8" w:rsidRDefault="00A97CA8" w:rsidP="00A97CA8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E895B9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3C49CAB" w14:textId="77777777" w:rsidR="00A97CA8" w:rsidRDefault="00A97CA8" w:rsidP="00A97CA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BB2A61" w14:textId="77777777" w:rsidR="00A97CA8" w:rsidRDefault="00A97CA8" w:rsidP="00A97CA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55B868" w14:textId="77777777" w:rsidR="00A97CA8" w:rsidRDefault="00A97CA8" w:rsidP="00A97CA8">
            <w:pPr>
              <w:spacing w:line="240" w:lineRule="auto"/>
            </w:pPr>
          </w:p>
        </w:tc>
      </w:tr>
      <w:tr w:rsidR="00A97CA8" w:rsidRPr="00DC0380" w14:paraId="6353E218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D5A55F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3E35E94E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35442D3A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87E663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9E0F0C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B42A35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13C40DD8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97CA8" w:rsidRPr="00DC0380" w14:paraId="63DDCD84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15AFA0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6EFF5F18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55F010FB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C8515C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E63102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F2D37F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33A88AB3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CA8" w14:paraId="06FCB46C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222EA6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6D646D25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в обществе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40BC1249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165F74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588BF5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FDECED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3A771F68" w14:textId="77777777" w:rsidR="00A97CA8" w:rsidRDefault="00A97CA8" w:rsidP="00A97CA8">
            <w:pPr>
              <w:spacing w:after="0" w:line="240" w:lineRule="auto"/>
              <w:ind w:left="135"/>
            </w:pPr>
          </w:p>
        </w:tc>
      </w:tr>
      <w:tr w:rsidR="00A97CA8" w:rsidRPr="00DC0380" w14:paraId="2CACAD71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A24C55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18571C18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60DD7592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F44C5D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225BF5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2EAD7B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37C21BAE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A97CA8" w14:paraId="41875335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86899C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7F5A2366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400CF877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A4C32C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E055EF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4DA1B2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5140E468" w14:textId="77777777" w:rsidR="00A97CA8" w:rsidRDefault="00A97CA8" w:rsidP="00A97CA8">
            <w:pPr>
              <w:spacing w:after="0" w:line="240" w:lineRule="auto"/>
              <w:ind w:left="135"/>
            </w:pPr>
          </w:p>
        </w:tc>
      </w:tr>
      <w:tr w:rsidR="00A97CA8" w14:paraId="1C582C05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8FE188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4DCC10F9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общественного развития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28B3EFF5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095921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AD19A2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BD431A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41C421F9" w14:textId="77777777" w:rsidR="00A97CA8" w:rsidRDefault="00A97CA8" w:rsidP="00A97CA8">
            <w:pPr>
              <w:spacing w:after="0" w:line="240" w:lineRule="auto"/>
              <w:ind w:left="135"/>
            </w:pPr>
          </w:p>
        </w:tc>
      </w:tr>
      <w:tr w:rsidR="00A97CA8" w14:paraId="7EEC287B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9D7821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1D1692A9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06051CDD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30F7FF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A69D79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F3E866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2C2768CC" w14:textId="77777777" w:rsidR="00A97CA8" w:rsidRDefault="00A97CA8" w:rsidP="00A97CA8">
            <w:pPr>
              <w:spacing w:after="0" w:line="240" w:lineRule="auto"/>
              <w:ind w:left="135"/>
            </w:pPr>
          </w:p>
        </w:tc>
      </w:tr>
      <w:tr w:rsidR="00A97CA8" w14:paraId="7682C1C3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D9F6BC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78DB7478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Глобализация и ее противоречия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16100832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172F86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86D47D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928AB8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77E064AA" w14:textId="77777777" w:rsidR="00A97CA8" w:rsidRDefault="00A97CA8" w:rsidP="00A97CA8">
            <w:pPr>
              <w:spacing w:after="0" w:line="240" w:lineRule="auto"/>
              <w:ind w:left="135"/>
            </w:pPr>
          </w:p>
        </w:tc>
      </w:tr>
      <w:tr w:rsidR="00A97CA8" w:rsidRPr="00DC0380" w14:paraId="52399696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505525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51DF374B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7B5923B1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BB2946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2B3288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3E458D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0BFF0A44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7CA8" w:rsidRPr="00DC0380" w14:paraId="437E2D7C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52E810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359D730C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745366E7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9F9A10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E63241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22A44F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6106231E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A97CA8" w:rsidRPr="00DC0380" w14:paraId="615F8006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A3C3FD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57A2A7DC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Общественное и индивидуальное сознание. Самосознание и социальное поведение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160E92CB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22307D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AB14D5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4B1F05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54F1F561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CA8" w:rsidRPr="00DC0380" w14:paraId="67B58F2A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BF54B3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72212DCB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7DE6AB9F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52DBBD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C4A792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5D5192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540F3D75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7CA8" w:rsidRPr="00DC0380" w14:paraId="2C11199C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421A0C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71EE0564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5351AEA9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A6616F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F4C993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E5D5C2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1D4646A6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CA8" w:rsidRPr="00DC0380" w14:paraId="1B776732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103E34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352F2423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 человека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6C8A24FC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B9C253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60977D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A045C3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4EA14240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97CA8" w:rsidRPr="00DC0380" w14:paraId="07A0D868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BEA9C0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03831A9F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ее критерии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57A10081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9D3E49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6B6629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3B2575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7018EF4A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</w:hyperlink>
          </w:p>
        </w:tc>
      </w:tr>
      <w:tr w:rsidR="00A97CA8" w:rsidRPr="00DC0380" w14:paraId="60D260E5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9ABE43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0B81D7D3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познание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0F417812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A809C7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8BFCD3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6EE2DA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7C018182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97CA8" w:rsidRPr="00DC0380" w14:paraId="1115C6EA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DC1706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736BEEE2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0EB84CAB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61EA34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629B90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F6D8E0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1FEAE311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</w:hyperlink>
          </w:p>
        </w:tc>
      </w:tr>
      <w:tr w:rsidR="00A97CA8" w:rsidRPr="00DC0380" w14:paraId="5E9D5594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7CBA48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4B030345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4DA140DD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422D1C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C96850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B37012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26DF466C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A97CA8" w:rsidRPr="00DC0380" w14:paraId="73F62F8F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E8FF62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099A2CAB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деятельность человека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7AB05C55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D31C44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F0526A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96940E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38BADE7D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CA8" w:rsidRPr="00DC0380" w14:paraId="21F60E22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8B6C19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6DBECB54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4B8B43F6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BB0451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A169FE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6C3BEB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13438FF3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97CA8" w:rsidRPr="00DC0380" w14:paraId="562040B1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88F24F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5BC4B73C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24B6606D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9DF118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36E1BC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7ED618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25E826AB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7CA8" w:rsidRPr="00DC0380" w14:paraId="4FE51491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5EA696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00298BA2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Мораль как общечеловеческая ценность и социальный регулятор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54DE6FBC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716DBD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8BF035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8B0789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05ACC3ED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7CA8" w:rsidRPr="00DC0380" w14:paraId="49149A7B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52E4BB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611D9C8B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морали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480B6CB1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55A73A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FD4F9C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E3F11C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60A5860D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A97CA8" w:rsidRPr="00DC0380" w14:paraId="41FBBEDD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7740E4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18014D5D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050196CC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02B174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5E8275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BFC21C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6A866C75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</w:hyperlink>
          </w:p>
        </w:tc>
      </w:tr>
      <w:tr w:rsidR="00A97CA8" w:rsidRPr="00DC0380" w14:paraId="0BF81157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D5EF83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37525C84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ее функции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6DB40B64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25FA8F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0A03E8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44D1D2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51322667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97CA8" w:rsidRPr="00DC0380" w14:paraId="495D76F9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BDFADD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014DDC56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230A7FDF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D8636E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6B5AFF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8EDDAD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0CDB050D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97CA8" w:rsidRPr="00DC0380" w14:paraId="430A121B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AA1197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14718D3F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634476FC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959E3A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E3FA81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0DDBC3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19B4AAD3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97CA8" w:rsidRPr="00DC0380" w14:paraId="1C7765D2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656B26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71CC8CBC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развития образования в Российской Федерации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4F3FF2EB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570D7E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AD78BC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FD9599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7560C520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97CA8" w:rsidRPr="00DC0380" w14:paraId="33BE6A6B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89F33F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66457613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11CFADF7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51A842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B0C96A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2BAE65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0DCE05BA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CA8" w14:paraId="70361CC9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05470A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04831F02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35493112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EC52DC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339B2A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D45A8C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37A280DB" w14:textId="77777777" w:rsidR="00A97CA8" w:rsidRDefault="00A97CA8" w:rsidP="00A97CA8">
            <w:pPr>
              <w:spacing w:after="0" w:line="240" w:lineRule="auto"/>
              <w:ind w:left="135"/>
            </w:pPr>
          </w:p>
        </w:tc>
      </w:tr>
      <w:tr w:rsidR="00A97CA8" w:rsidRPr="00DC0380" w14:paraId="1181D527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FB32F1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4DDE455B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63178CEC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8623E9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1C63E1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309E75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6A3BC1AC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ecae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97CA8" w14:paraId="0AA15156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DB01B3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38DD0346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 и искусства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11D366B4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17CBCC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F24B19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37A678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04FA1FC4" w14:textId="77777777" w:rsidR="00A97CA8" w:rsidRDefault="00A97CA8" w:rsidP="00A97CA8">
            <w:pPr>
              <w:spacing w:after="0" w:line="240" w:lineRule="auto"/>
              <w:ind w:left="135"/>
            </w:pPr>
          </w:p>
        </w:tc>
      </w:tr>
      <w:tr w:rsidR="00A97CA8" w:rsidRPr="00DC0380" w14:paraId="143E6695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BA0D62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21A04AD6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1D63AC3E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D3785B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BCE685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E43D48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360FB924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A97CA8" w:rsidRPr="00DC0380" w14:paraId="2C3B2B35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F22710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3CD16ED9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49965319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FEBEE0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ED5438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C4AEB3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306EF85F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CA8" w:rsidRPr="00DC0380" w14:paraId="736D5972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F549CC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011D0422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- основа жизнедеятельности общества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51344AEA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2AE68C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DB719C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A244F7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733C82A8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7CA8" w:rsidRPr="00DC0380" w14:paraId="4031734F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0D5257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2B1CAB0C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Макроэкономические показатели и качество жизни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05DAC43A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A6A8E2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A9A856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ABDAF6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1EFBE29D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A97CA8" w14:paraId="480F61CB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21621C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4FBD9FCB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38A7FD7F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B4C74E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4ED0D4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AE3885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15BB288D" w14:textId="77777777" w:rsidR="00A97CA8" w:rsidRDefault="00A97CA8" w:rsidP="00A97CA8">
            <w:pPr>
              <w:spacing w:after="0" w:line="240" w:lineRule="auto"/>
              <w:ind w:left="135"/>
            </w:pPr>
          </w:p>
        </w:tc>
      </w:tr>
      <w:tr w:rsidR="00A97CA8" w:rsidRPr="00DC0380" w14:paraId="15D32341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2787E9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34959CFC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системы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6AB430E2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C436EE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7C005C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26903B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7577F3DC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7CA8" w:rsidRPr="00DC0380" w14:paraId="1B5A37AF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FC307B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68DCBD8A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776055AF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C412C2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1083CE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9D3BD2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6D0CB3CA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A97CA8" w14:paraId="15069D6E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16EC3E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5D720527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цикл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7A3C821B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5836F2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40ECE9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CD5805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02.02.2024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62B6AC8E" w14:textId="77777777" w:rsidR="00A97CA8" w:rsidRDefault="00A97CA8" w:rsidP="00A97CA8">
            <w:pPr>
              <w:spacing w:after="0" w:line="240" w:lineRule="auto"/>
              <w:ind w:left="135"/>
            </w:pPr>
          </w:p>
        </w:tc>
      </w:tr>
      <w:tr w:rsidR="00A97CA8" w:rsidRPr="00DC0380" w14:paraId="29ECBDFA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D23045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4F92A075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472276BB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31AFB0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2DBEEA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01F7E4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498FBA59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</w:hyperlink>
          </w:p>
        </w:tc>
      </w:tr>
      <w:tr w:rsidR="00A97CA8" w:rsidRPr="00DC0380" w14:paraId="785D0E9A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40EAE5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2780538C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механизмы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0111DB2F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124BD4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F3CEDF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541199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1933EECE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7CA8" w:rsidRPr="00DC0380" w14:paraId="354714CD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062BDF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78CDE2A6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0D7CF5F1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F3C6F1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23BB5B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D7678D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1FAC6FBB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7CA8" w14:paraId="0BD29A82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F5DB56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2CEC2412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7A30985C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51FFC1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CD4C2F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F05BF9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53054270" w14:textId="77777777" w:rsidR="00A97CA8" w:rsidRDefault="00A97CA8" w:rsidP="00A97CA8">
            <w:pPr>
              <w:spacing w:after="0" w:line="240" w:lineRule="auto"/>
              <w:ind w:left="135"/>
            </w:pPr>
          </w:p>
        </w:tc>
      </w:tr>
      <w:tr w:rsidR="00A97CA8" w14:paraId="43B3F7CA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7E1C35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660CF2D2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рыночных отношений в современной экономике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19CC4CC4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A9B2F3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42F384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84BD42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485D708F" w14:textId="77777777" w:rsidR="00A97CA8" w:rsidRDefault="00A97CA8" w:rsidP="00A97CA8">
            <w:pPr>
              <w:spacing w:after="0" w:line="240" w:lineRule="auto"/>
              <w:ind w:left="135"/>
            </w:pPr>
          </w:p>
        </w:tc>
      </w:tr>
      <w:tr w:rsidR="00A97CA8" w:rsidRPr="00DC0380" w14:paraId="79D25AAA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35D20D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2DC83C7A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75C4E28B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33E09D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3CB316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AF3AD8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1E7140DF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7CA8" w:rsidRPr="00DC0380" w14:paraId="2819A181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ED19AE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43FEEDAB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25F0A193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733FD3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6436B4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9361F2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5B21507D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A97CA8" w:rsidRPr="00DC0380" w14:paraId="031B12B1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55A063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41F6DD97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экономическое поведение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369FCBCA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59C75F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4249D3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16F3FA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4B9A8CDF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97CA8" w:rsidRPr="00DC0380" w14:paraId="70F54237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A8D54F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280C1CB5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73B61089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A54E3C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B70E05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A18E76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47E32AFF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A97CA8" w:rsidRPr="00DC0380" w14:paraId="3CAA892D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FA200F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15AC9E78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1A480BDB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FB951E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948174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372C03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41A04602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7CA8" w:rsidRPr="00DC0380" w14:paraId="09535D41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5D6401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1AD26058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Эффективность предприятия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13C6CBB1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80EFDC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7EAB5C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809321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6E99475B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A97CA8" w:rsidRPr="00DC0380" w14:paraId="0876E075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2D4F5E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0B4AB14D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4B809CE1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0F4FA3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6EE946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F7D9BA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2A68905C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ecdaf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7CA8" w:rsidRPr="00DC0380" w14:paraId="70F3B18B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8DA379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7BC530EB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56F2B103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7DB3DB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69A462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D43CE9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0831937C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97CA8" w:rsidRPr="00DC0380" w14:paraId="5FDC3464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EF15DC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22267636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Банковская система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3891AE90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E2A5F3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053ABC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AB27DF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3D256D3B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97CA8" w:rsidRPr="00DC0380" w14:paraId="752D4169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D2D6DE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3C89C3C3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0C27E3C3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597419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C7CF22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61FC20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6D126157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A97CA8" w:rsidRPr="00DC0380" w14:paraId="6E40A01C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334E41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1F4E1039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10D110CF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7E8E38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22DCF2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83319D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25133E10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ecea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97CA8" w:rsidRPr="00DC0380" w14:paraId="28E201E5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4B4A22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2367CCDA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602A7A25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9CCB0F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26F4B0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85CF89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5777C589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7CA8" w14:paraId="1FAF6F61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6F81F7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2DD9970E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0F84C204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3CED5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F2AC7D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D0173E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43188B93" w14:textId="77777777" w:rsidR="00A97CA8" w:rsidRDefault="00A97CA8" w:rsidP="00A97CA8">
            <w:pPr>
              <w:spacing w:after="0" w:line="240" w:lineRule="auto"/>
              <w:ind w:left="135"/>
            </w:pPr>
          </w:p>
        </w:tc>
      </w:tr>
      <w:tr w:rsidR="00A97CA8" w:rsidRPr="00DC0380" w14:paraId="0565EE95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50A213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38667178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4D1BD5C5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E4C3DA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3A6181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BB6D80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5964A6F5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97CA8" w:rsidRPr="00DC0380" w14:paraId="646EABCF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7E7AFC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3940D982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международной торговли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07E52067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18D087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04C553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12EBC6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51EBF6FA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A97CA8" w:rsidRPr="00DC0380" w14:paraId="0CFC23E6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C21FFC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2651BCB9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28C1C533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B6EDA6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C7D505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43E0E2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0016FD32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ecfce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7CA8" w:rsidRPr="00DC0380" w14:paraId="2726F5D8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F9D748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6EC4AECA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0A72724C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978B46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C6E913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E86647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52A88C9B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97CA8" w:rsidRPr="00DC0380" w14:paraId="3AF214F5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B229A6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79F49866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37876BC1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3D97C3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F40D14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A667B2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05E4F0AF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A97CA8" w:rsidRPr="00DC0380" w14:paraId="768C5257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1ADB5C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455E48E4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4D1F1F08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F64555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CE9609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5EAE0A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5E477625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</w:hyperlink>
          </w:p>
        </w:tc>
      </w:tr>
      <w:tr w:rsidR="00A97CA8" w:rsidRPr="00DC0380" w14:paraId="05B768F2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3FB8D6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27A2AC81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26C0A4A3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78C5ED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4DDE39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533BB2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392619C5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7CA8" w:rsidRPr="00DC0380" w14:paraId="514562C3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41BF3D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3D527142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проектно-исследовательской деятельности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1ECFD29C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CF7826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411C9A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F30EC6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6E8A78B3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7CA8" w:rsidRPr="00DC0380" w14:paraId="6F9A6D1B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EAB6DE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60764F4B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35CCD8C6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A4E652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2488B7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9DC5C5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62B908FB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7CA8" w:rsidRPr="00DC0380" w14:paraId="0907883D" w14:textId="77777777" w:rsidTr="00B00E2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58A28B" w14:textId="77777777" w:rsidR="00A97CA8" w:rsidRDefault="00A97CA8" w:rsidP="00A97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14:paraId="6D605A2D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24706C95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0249E7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D9D81E" w14:textId="77777777" w:rsidR="00A97CA8" w:rsidRDefault="00A97CA8" w:rsidP="00A97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44CF63" w14:textId="77777777" w:rsidR="00A97CA8" w:rsidRDefault="00A97CA8" w:rsidP="00A97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54D4F6A9" w14:textId="77777777" w:rsidR="00A97CA8" w:rsidRPr="00A97CA8" w:rsidRDefault="00A97CA8" w:rsidP="00A97CA8">
            <w:pPr>
              <w:spacing w:after="0" w:line="240" w:lineRule="auto"/>
              <w:ind w:left="135"/>
              <w:rPr>
                <w:lang w:val="ru-RU"/>
              </w:rPr>
            </w:pPr>
            <w:r w:rsidRPr="00A97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C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</w:tbl>
    <w:p w14:paraId="137E60A6" w14:textId="77777777" w:rsidR="00E81BC7" w:rsidRPr="00DC0380" w:rsidRDefault="00E81BC7">
      <w:pPr>
        <w:rPr>
          <w:lang w:val="ru-RU"/>
        </w:rPr>
        <w:sectPr w:rsidR="00E81BC7" w:rsidRPr="00DC038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25118696"/>
      <w:bookmarkEnd w:id="5"/>
    </w:p>
    <w:p w14:paraId="724E81B7" w14:textId="77777777" w:rsidR="00E81BC7" w:rsidRPr="00B00E2E" w:rsidRDefault="00A97CA8" w:rsidP="00A97CA8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7" w:name="block-25118697"/>
      <w:bookmarkEnd w:id="6"/>
      <w:r w:rsidRPr="00B00E2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48D33946" w14:textId="77777777" w:rsidR="00E81BC7" w:rsidRPr="00B00E2E" w:rsidRDefault="00A97CA8" w:rsidP="00A97CA8">
      <w:pPr>
        <w:spacing w:after="0" w:line="240" w:lineRule="auto"/>
        <w:ind w:left="120"/>
        <w:rPr>
          <w:sz w:val="24"/>
          <w:szCs w:val="24"/>
          <w:lang w:val="ru-RU"/>
        </w:rPr>
      </w:pPr>
      <w:r w:rsidRPr="00B00E2E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6A490C91" w14:textId="77777777" w:rsidR="00E81BC7" w:rsidRPr="00A97CA8" w:rsidRDefault="00A97CA8" w:rsidP="00A97CA8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8" w:name="709e4831-5c1b-44e3-bddb-9944ecb0fbbd"/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• Обществознание, 10 класс/ Боголюбов Л.Н., Лазебниковой А.Ю., Матвеев А.И. и другие; под редакцией Боголюбова Л.Н., Лазебниковой А.Ю., Акционерное общество «Издательство «Просвещение»</w:t>
      </w:r>
      <w:bookmarkEnd w:id="8"/>
    </w:p>
    <w:p w14:paraId="70D2C79C" w14:textId="77777777" w:rsidR="00E81BC7" w:rsidRPr="00A97CA8" w:rsidRDefault="00E81BC7" w:rsidP="00A97CA8">
      <w:pPr>
        <w:spacing w:after="0" w:line="240" w:lineRule="auto"/>
        <w:rPr>
          <w:sz w:val="24"/>
          <w:szCs w:val="24"/>
          <w:lang w:val="ru-RU"/>
        </w:rPr>
      </w:pPr>
    </w:p>
    <w:p w14:paraId="6140A1C2" w14:textId="77777777" w:rsidR="00E81BC7" w:rsidRPr="00A97CA8" w:rsidRDefault="00A97CA8" w:rsidP="00A97CA8">
      <w:pPr>
        <w:spacing w:after="0" w:line="240" w:lineRule="auto"/>
        <w:ind w:left="120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078A7382" w14:textId="77777777" w:rsidR="00E81BC7" w:rsidRPr="00A97CA8" w:rsidRDefault="00A97CA8" w:rsidP="00A97CA8">
      <w:pPr>
        <w:spacing w:after="0" w:line="240" w:lineRule="auto"/>
        <w:ind w:left="120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«Обществознание. Уроки учительского мастерства. 10 -11 классы», составитель Т.А. Корнева, Волгоград, издательство «Учитель». 2018.</w:t>
      </w:r>
      <w:r w:rsidRPr="00A97CA8">
        <w:rPr>
          <w:sz w:val="24"/>
          <w:szCs w:val="24"/>
          <w:lang w:val="ru-RU"/>
        </w:rPr>
        <w:br/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 xml:space="preserve"> «Экономика», поурочные планы по учебнику И.В. Липсица, автор-составитель Г.А. Сафонова, Волгоград, издательство «Учитель». 2019.</w:t>
      </w:r>
      <w:r w:rsidRPr="00A97CA8">
        <w:rPr>
          <w:sz w:val="24"/>
          <w:szCs w:val="24"/>
          <w:lang w:val="ru-RU"/>
        </w:rPr>
        <w:br/>
      </w:r>
      <w:bookmarkStart w:id="9" w:name="dcea5136-80d8-47bb-9b1f-b5edf5e0a69b"/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 xml:space="preserve"> «Правоведение» 10-11 классы, сборник элективных курсов, составитель М.В. Мустафина, Волгоград, издательство «Учитель». 2020.</w:t>
      </w:r>
      <w:bookmarkEnd w:id="9"/>
    </w:p>
    <w:p w14:paraId="657E0882" w14:textId="77777777" w:rsidR="00E81BC7" w:rsidRPr="00A97CA8" w:rsidRDefault="00E81BC7" w:rsidP="00A97CA8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2F194B9A" w14:textId="77777777" w:rsidR="00E81BC7" w:rsidRPr="00A97CA8" w:rsidRDefault="00A97CA8" w:rsidP="00A97CA8">
      <w:pPr>
        <w:spacing w:after="0" w:line="240" w:lineRule="auto"/>
        <w:ind w:left="120"/>
        <w:rPr>
          <w:sz w:val="24"/>
          <w:szCs w:val="24"/>
          <w:lang w:val="ru-RU"/>
        </w:rPr>
      </w:pPr>
      <w:r w:rsidRPr="00A97CA8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1A387C59" w14:textId="3C59D302" w:rsidR="00A97CA8" w:rsidRPr="00A97CA8" w:rsidRDefault="00A97CA8" w:rsidP="00B00E2E">
      <w:pPr>
        <w:spacing w:after="0" w:line="240" w:lineRule="auto"/>
        <w:ind w:left="120"/>
        <w:rPr>
          <w:lang w:val="ru-RU"/>
        </w:rPr>
      </w:pPr>
      <w:r w:rsidRPr="00A97CA8">
        <w:rPr>
          <w:rFonts w:ascii="Times New Roman" w:hAnsi="Times New Roman"/>
          <w:color w:val="000000"/>
          <w:sz w:val="24"/>
          <w:szCs w:val="24"/>
        </w:rPr>
        <w:t>http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97CA8">
        <w:rPr>
          <w:rFonts w:ascii="Times New Roman" w:hAnsi="Times New Roman"/>
          <w:color w:val="000000"/>
          <w:sz w:val="24"/>
          <w:szCs w:val="24"/>
        </w:rPr>
        <w:t>www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97CA8">
        <w:rPr>
          <w:rFonts w:ascii="Times New Roman" w:hAnsi="Times New Roman"/>
          <w:color w:val="000000"/>
          <w:sz w:val="24"/>
          <w:szCs w:val="24"/>
        </w:rPr>
        <w:t>school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A97CA8">
        <w:rPr>
          <w:rFonts w:ascii="Times New Roman" w:hAnsi="Times New Roman"/>
          <w:color w:val="000000"/>
          <w:sz w:val="24"/>
          <w:szCs w:val="24"/>
        </w:rPr>
        <w:t>collection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97CA8">
        <w:rPr>
          <w:rFonts w:ascii="Times New Roman" w:hAnsi="Times New Roman"/>
          <w:color w:val="000000"/>
          <w:sz w:val="24"/>
          <w:szCs w:val="24"/>
        </w:rPr>
        <w:t>edu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97CA8">
        <w:rPr>
          <w:rFonts w:ascii="Times New Roman" w:hAnsi="Times New Roman"/>
          <w:color w:val="000000"/>
          <w:sz w:val="24"/>
          <w:szCs w:val="24"/>
        </w:rPr>
        <w:t>ru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единая коллекция цифровых образовательных ресурсов</w:t>
      </w:r>
      <w:r w:rsidRPr="00A97CA8">
        <w:rPr>
          <w:sz w:val="24"/>
          <w:szCs w:val="24"/>
          <w:lang w:val="ru-RU"/>
        </w:rPr>
        <w:br/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97CA8">
        <w:rPr>
          <w:rFonts w:ascii="Times New Roman" w:hAnsi="Times New Roman"/>
          <w:color w:val="000000"/>
          <w:sz w:val="24"/>
          <w:szCs w:val="24"/>
        </w:rPr>
        <w:t>http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97CA8">
        <w:rPr>
          <w:rFonts w:ascii="Times New Roman" w:hAnsi="Times New Roman"/>
          <w:color w:val="000000"/>
          <w:sz w:val="24"/>
          <w:szCs w:val="24"/>
        </w:rPr>
        <w:t>www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97CA8">
        <w:rPr>
          <w:rFonts w:ascii="Times New Roman" w:hAnsi="Times New Roman"/>
          <w:color w:val="000000"/>
          <w:sz w:val="24"/>
          <w:szCs w:val="24"/>
        </w:rPr>
        <w:t>mon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97CA8">
        <w:rPr>
          <w:rFonts w:ascii="Times New Roman" w:hAnsi="Times New Roman"/>
          <w:color w:val="000000"/>
          <w:sz w:val="24"/>
          <w:szCs w:val="24"/>
        </w:rPr>
        <w:t>gov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97CA8">
        <w:rPr>
          <w:rFonts w:ascii="Times New Roman" w:hAnsi="Times New Roman"/>
          <w:color w:val="000000"/>
          <w:sz w:val="24"/>
          <w:szCs w:val="24"/>
        </w:rPr>
        <w:t>ru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официальный сайт Министерства образования и науки РФ</w:t>
      </w:r>
      <w:r w:rsidRPr="00A97CA8">
        <w:rPr>
          <w:sz w:val="24"/>
          <w:szCs w:val="24"/>
          <w:lang w:val="ru-RU"/>
        </w:rPr>
        <w:br/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97CA8">
        <w:rPr>
          <w:rFonts w:ascii="Times New Roman" w:hAnsi="Times New Roman"/>
          <w:color w:val="000000"/>
          <w:sz w:val="24"/>
          <w:szCs w:val="24"/>
        </w:rPr>
        <w:t>http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97CA8">
        <w:rPr>
          <w:rFonts w:ascii="Times New Roman" w:hAnsi="Times New Roman"/>
          <w:color w:val="000000"/>
          <w:sz w:val="24"/>
          <w:szCs w:val="24"/>
        </w:rPr>
        <w:t>www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97CA8">
        <w:rPr>
          <w:rFonts w:ascii="Times New Roman" w:hAnsi="Times New Roman"/>
          <w:color w:val="000000"/>
          <w:sz w:val="24"/>
          <w:szCs w:val="24"/>
        </w:rPr>
        <w:t>school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97CA8">
        <w:rPr>
          <w:rFonts w:ascii="Times New Roman" w:hAnsi="Times New Roman"/>
          <w:color w:val="000000"/>
          <w:sz w:val="24"/>
          <w:szCs w:val="24"/>
        </w:rPr>
        <w:t>edu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97CA8">
        <w:rPr>
          <w:rFonts w:ascii="Times New Roman" w:hAnsi="Times New Roman"/>
          <w:color w:val="000000"/>
          <w:sz w:val="24"/>
          <w:szCs w:val="24"/>
        </w:rPr>
        <w:t>ru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российский общеобразовательный Портал</w:t>
      </w:r>
      <w:r w:rsidRPr="00A97CA8">
        <w:rPr>
          <w:sz w:val="24"/>
          <w:szCs w:val="24"/>
          <w:lang w:val="ru-RU"/>
        </w:rPr>
        <w:br/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97CA8">
        <w:rPr>
          <w:rFonts w:ascii="Times New Roman" w:hAnsi="Times New Roman"/>
          <w:color w:val="000000"/>
          <w:sz w:val="24"/>
          <w:szCs w:val="24"/>
        </w:rPr>
        <w:t>http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97CA8">
        <w:rPr>
          <w:rFonts w:ascii="Times New Roman" w:hAnsi="Times New Roman"/>
          <w:color w:val="000000"/>
          <w:sz w:val="24"/>
          <w:szCs w:val="24"/>
        </w:rPr>
        <w:t>www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.е</w:t>
      </w:r>
      <w:r w:rsidRPr="00A97CA8">
        <w:rPr>
          <w:rFonts w:ascii="Times New Roman" w:hAnsi="Times New Roman"/>
          <w:color w:val="000000"/>
          <w:sz w:val="24"/>
          <w:szCs w:val="24"/>
        </w:rPr>
        <w:t>g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е.</w:t>
      </w:r>
      <w:r w:rsidRPr="00A97CA8">
        <w:rPr>
          <w:rFonts w:ascii="Times New Roman" w:hAnsi="Times New Roman"/>
          <w:color w:val="000000"/>
          <w:sz w:val="24"/>
          <w:szCs w:val="24"/>
        </w:rPr>
        <w:t>edu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97CA8">
        <w:rPr>
          <w:rFonts w:ascii="Times New Roman" w:hAnsi="Times New Roman"/>
          <w:color w:val="000000"/>
          <w:sz w:val="24"/>
          <w:szCs w:val="24"/>
        </w:rPr>
        <w:t>ru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портал информационной поддержки ЕГЭ</w:t>
      </w:r>
      <w:r w:rsidRPr="00A97CA8">
        <w:rPr>
          <w:sz w:val="24"/>
          <w:szCs w:val="24"/>
          <w:lang w:val="ru-RU"/>
        </w:rPr>
        <w:br/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97CA8">
        <w:rPr>
          <w:rFonts w:ascii="Times New Roman" w:hAnsi="Times New Roman"/>
          <w:color w:val="000000"/>
          <w:sz w:val="24"/>
          <w:szCs w:val="24"/>
        </w:rPr>
        <w:t>http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97CA8">
        <w:rPr>
          <w:rFonts w:ascii="Times New Roman" w:hAnsi="Times New Roman"/>
          <w:color w:val="000000"/>
          <w:sz w:val="24"/>
          <w:szCs w:val="24"/>
        </w:rPr>
        <w:t>www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97CA8">
        <w:rPr>
          <w:rFonts w:ascii="Times New Roman" w:hAnsi="Times New Roman"/>
          <w:color w:val="000000"/>
          <w:sz w:val="24"/>
          <w:szCs w:val="24"/>
        </w:rPr>
        <w:t>ndce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97CA8">
        <w:rPr>
          <w:rFonts w:ascii="Times New Roman" w:hAnsi="Times New Roman"/>
          <w:color w:val="000000"/>
          <w:sz w:val="24"/>
          <w:szCs w:val="24"/>
        </w:rPr>
        <w:t>ru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портал учебного книгоиздания</w:t>
      </w:r>
      <w:r w:rsidRPr="00A97CA8">
        <w:rPr>
          <w:sz w:val="24"/>
          <w:szCs w:val="24"/>
          <w:lang w:val="ru-RU"/>
        </w:rPr>
        <w:br/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97CA8">
        <w:rPr>
          <w:rFonts w:ascii="Times New Roman" w:hAnsi="Times New Roman"/>
          <w:color w:val="000000"/>
          <w:sz w:val="24"/>
          <w:szCs w:val="24"/>
        </w:rPr>
        <w:t>http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97CA8">
        <w:rPr>
          <w:rFonts w:ascii="Times New Roman" w:hAnsi="Times New Roman"/>
          <w:color w:val="000000"/>
          <w:sz w:val="24"/>
          <w:szCs w:val="24"/>
        </w:rPr>
        <w:t>www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97CA8">
        <w:rPr>
          <w:rFonts w:ascii="Times New Roman" w:hAnsi="Times New Roman"/>
          <w:color w:val="000000"/>
          <w:sz w:val="24"/>
          <w:szCs w:val="24"/>
        </w:rPr>
        <w:t>vestnik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97CA8">
        <w:rPr>
          <w:rFonts w:ascii="Times New Roman" w:hAnsi="Times New Roman"/>
          <w:color w:val="000000"/>
          <w:sz w:val="24"/>
          <w:szCs w:val="24"/>
        </w:rPr>
        <w:t>edu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97CA8">
        <w:rPr>
          <w:rFonts w:ascii="Times New Roman" w:hAnsi="Times New Roman"/>
          <w:color w:val="000000"/>
          <w:sz w:val="24"/>
          <w:szCs w:val="24"/>
        </w:rPr>
        <w:t>ru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журнал Вестник образования»</w:t>
      </w:r>
      <w:r w:rsidRPr="00A97CA8">
        <w:rPr>
          <w:sz w:val="24"/>
          <w:szCs w:val="24"/>
          <w:lang w:val="ru-RU"/>
        </w:rPr>
        <w:br/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97CA8">
        <w:rPr>
          <w:rFonts w:ascii="Times New Roman" w:hAnsi="Times New Roman"/>
          <w:color w:val="000000"/>
          <w:sz w:val="24"/>
          <w:szCs w:val="24"/>
        </w:rPr>
        <w:t>www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97CA8">
        <w:rPr>
          <w:rFonts w:ascii="Times New Roman" w:hAnsi="Times New Roman"/>
          <w:color w:val="000000"/>
          <w:sz w:val="24"/>
          <w:szCs w:val="24"/>
        </w:rPr>
        <w:t>http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97CA8">
        <w:rPr>
          <w:rFonts w:ascii="Times New Roman" w:hAnsi="Times New Roman"/>
          <w:color w:val="000000"/>
          <w:sz w:val="24"/>
          <w:szCs w:val="24"/>
        </w:rPr>
        <w:t>www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97CA8">
        <w:rPr>
          <w:rFonts w:ascii="Times New Roman" w:hAnsi="Times New Roman"/>
          <w:color w:val="000000"/>
          <w:sz w:val="24"/>
          <w:szCs w:val="24"/>
        </w:rPr>
        <w:t>elibrary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97CA8">
        <w:rPr>
          <w:rFonts w:ascii="Times New Roman" w:hAnsi="Times New Roman"/>
          <w:color w:val="000000"/>
          <w:sz w:val="24"/>
          <w:szCs w:val="24"/>
        </w:rPr>
        <w:t>ru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97CA8">
        <w:rPr>
          <w:rFonts w:ascii="Times New Roman" w:hAnsi="Times New Roman"/>
          <w:color w:val="000000"/>
          <w:sz w:val="24"/>
          <w:szCs w:val="24"/>
        </w:rPr>
        <w:t>defaultx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97CA8">
        <w:rPr>
          <w:rFonts w:ascii="Times New Roman" w:hAnsi="Times New Roman"/>
          <w:color w:val="000000"/>
          <w:sz w:val="24"/>
          <w:szCs w:val="24"/>
        </w:rPr>
        <w:t>asp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 xml:space="preserve"> - научная электронная библиотека </w:t>
      </w:r>
      <w:r w:rsidRPr="00A97CA8">
        <w:rPr>
          <w:sz w:val="24"/>
          <w:szCs w:val="24"/>
          <w:lang w:val="ru-RU"/>
        </w:rPr>
        <w:br/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97CA8">
        <w:rPr>
          <w:rFonts w:ascii="Times New Roman" w:hAnsi="Times New Roman"/>
          <w:color w:val="000000"/>
          <w:sz w:val="24"/>
          <w:szCs w:val="24"/>
        </w:rPr>
        <w:t>resh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97CA8">
        <w:rPr>
          <w:rFonts w:ascii="Times New Roman" w:hAnsi="Times New Roman"/>
          <w:color w:val="000000"/>
          <w:sz w:val="24"/>
          <w:szCs w:val="24"/>
        </w:rPr>
        <w:t>edu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97CA8">
        <w:rPr>
          <w:rFonts w:ascii="Times New Roman" w:hAnsi="Times New Roman"/>
          <w:color w:val="000000"/>
          <w:sz w:val="24"/>
          <w:szCs w:val="24"/>
        </w:rPr>
        <w:t>ru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 xml:space="preserve"> - Российская электронная школа</w:t>
      </w:r>
      <w:r w:rsidRPr="00A97CA8">
        <w:rPr>
          <w:sz w:val="24"/>
          <w:szCs w:val="24"/>
          <w:lang w:val="ru-RU"/>
        </w:rPr>
        <w:br/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97CA8">
        <w:rPr>
          <w:rFonts w:ascii="Times New Roman" w:hAnsi="Times New Roman"/>
          <w:color w:val="000000"/>
          <w:sz w:val="24"/>
          <w:szCs w:val="24"/>
        </w:rPr>
        <w:t>videouroki</w:t>
      </w:r>
      <w:r w:rsidRPr="00A97CA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97CA8">
        <w:rPr>
          <w:rFonts w:ascii="Times New Roman" w:hAnsi="Times New Roman"/>
          <w:color w:val="000000"/>
          <w:sz w:val="24"/>
          <w:szCs w:val="24"/>
        </w:rPr>
        <w:t>net</w:t>
      </w:r>
      <w:r w:rsidRPr="00A97CA8">
        <w:rPr>
          <w:sz w:val="24"/>
          <w:szCs w:val="24"/>
          <w:lang w:val="ru-RU"/>
        </w:rPr>
        <w:br/>
      </w:r>
      <w:bookmarkStart w:id="10" w:name="e48e3838-66c0-4f00-a186-00a1e3eb44f5"/>
      <w:bookmarkEnd w:id="7"/>
      <w:bookmarkEnd w:id="10"/>
    </w:p>
    <w:sectPr w:rsidR="00A97CA8" w:rsidRPr="00A97CA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7674"/>
    <w:multiLevelType w:val="multilevel"/>
    <w:tmpl w:val="3D483C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4138C7"/>
    <w:multiLevelType w:val="multilevel"/>
    <w:tmpl w:val="B0C647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4D2652"/>
    <w:multiLevelType w:val="multilevel"/>
    <w:tmpl w:val="85A0CC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104D36"/>
    <w:multiLevelType w:val="multilevel"/>
    <w:tmpl w:val="9558C1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AA6E8C"/>
    <w:multiLevelType w:val="multilevel"/>
    <w:tmpl w:val="74B477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3D5D35"/>
    <w:multiLevelType w:val="multilevel"/>
    <w:tmpl w:val="0D04A1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847938"/>
    <w:multiLevelType w:val="multilevel"/>
    <w:tmpl w:val="369EB5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E441A3"/>
    <w:multiLevelType w:val="multilevel"/>
    <w:tmpl w:val="95BA8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913A40"/>
    <w:multiLevelType w:val="multilevel"/>
    <w:tmpl w:val="C53289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894B2A"/>
    <w:multiLevelType w:val="multilevel"/>
    <w:tmpl w:val="98E27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EA47C9"/>
    <w:multiLevelType w:val="multilevel"/>
    <w:tmpl w:val="5434DD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B66F87"/>
    <w:multiLevelType w:val="multilevel"/>
    <w:tmpl w:val="D49E597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2E2E2F"/>
    <w:multiLevelType w:val="multilevel"/>
    <w:tmpl w:val="D6E838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7B2148"/>
    <w:multiLevelType w:val="multilevel"/>
    <w:tmpl w:val="DA1ACE2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9216F7"/>
    <w:multiLevelType w:val="multilevel"/>
    <w:tmpl w:val="4CE8C0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E73A8C"/>
    <w:multiLevelType w:val="multilevel"/>
    <w:tmpl w:val="78FCCF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050169"/>
    <w:multiLevelType w:val="multilevel"/>
    <w:tmpl w:val="95B264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B90E33"/>
    <w:multiLevelType w:val="multilevel"/>
    <w:tmpl w:val="B5E494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4892CC3"/>
    <w:multiLevelType w:val="multilevel"/>
    <w:tmpl w:val="054692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382342"/>
    <w:multiLevelType w:val="multilevel"/>
    <w:tmpl w:val="9B5A43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6B1922"/>
    <w:multiLevelType w:val="multilevel"/>
    <w:tmpl w:val="D284B0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6943E3"/>
    <w:multiLevelType w:val="multilevel"/>
    <w:tmpl w:val="51D837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831381"/>
    <w:multiLevelType w:val="multilevel"/>
    <w:tmpl w:val="E3BE72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9"/>
  </w:num>
  <w:num w:numId="3">
    <w:abstractNumId w:val="18"/>
  </w:num>
  <w:num w:numId="4">
    <w:abstractNumId w:val="8"/>
  </w:num>
  <w:num w:numId="5">
    <w:abstractNumId w:val="2"/>
  </w:num>
  <w:num w:numId="6">
    <w:abstractNumId w:val="1"/>
  </w:num>
  <w:num w:numId="7">
    <w:abstractNumId w:val="14"/>
  </w:num>
  <w:num w:numId="8">
    <w:abstractNumId w:val="3"/>
  </w:num>
  <w:num w:numId="9">
    <w:abstractNumId w:val="20"/>
  </w:num>
  <w:num w:numId="10">
    <w:abstractNumId w:val="0"/>
  </w:num>
  <w:num w:numId="11">
    <w:abstractNumId w:val="7"/>
  </w:num>
  <w:num w:numId="12">
    <w:abstractNumId w:val="17"/>
  </w:num>
  <w:num w:numId="13">
    <w:abstractNumId w:val="21"/>
  </w:num>
  <w:num w:numId="14">
    <w:abstractNumId w:val="15"/>
  </w:num>
  <w:num w:numId="15">
    <w:abstractNumId w:val="22"/>
  </w:num>
  <w:num w:numId="16">
    <w:abstractNumId w:val="19"/>
  </w:num>
  <w:num w:numId="17">
    <w:abstractNumId w:val="13"/>
  </w:num>
  <w:num w:numId="18">
    <w:abstractNumId w:val="6"/>
  </w:num>
  <w:num w:numId="19">
    <w:abstractNumId w:val="5"/>
  </w:num>
  <w:num w:numId="20">
    <w:abstractNumId w:val="11"/>
  </w:num>
  <w:num w:numId="21">
    <w:abstractNumId w:val="12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81BC7"/>
    <w:rsid w:val="00A97CA8"/>
    <w:rsid w:val="00B00E2E"/>
    <w:rsid w:val="00DC0380"/>
    <w:rsid w:val="00E8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177C"/>
  <w15:docId w15:val="{AF3C50FD-9193-4771-A182-F854342A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26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f5ecceec" TargetMode="External"/><Relationship Id="rId21" Type="http://schemas.openxmlformats.org/officeDocument/2006/relationships/hyperlink" Target="https://m.edsoo.ru/7f41c418" TargetMode="External"/><Relationship Id="rId34" Type="http://schemas.openxmlformats.org/officeDocument/2006/relationships/hyperlink" Target="https://m.edsoo.ru/f5ecb36c" TargetMode="External"/><Relationship Id="rId42" Type="http://schemas.openxmlformats.org/officeDocument/2006/relationships/hyperlink" Target="https://m.edsoo.ru/f5ecaa52" TargetMode="External"/><Relationship Id="rId47" Type="http://schemas.openxmlformats.org/officeDocument/2006/relationships/hyperlink" Target="https://m.edsoo.ru/f5ecbd30" TargetMode="External"/><Relationship Id="rId50" Type="http://schemas.openxmlformats.org/officeDocument/2006/relationships/hyperlink" Target="https://m.edsoo.ru/f5ecc3ac" TargetMode="External"/><Relationship Id="rId55" Type="http://schemas.openxmlformats.org/officeDocument/2006/relationships/hyperlink" Target="https://m.edsoo.ru/f5ecd1d0" TargetMode="External"/><Relationship Id="rId63" Type="http://schemas.openxmlformats.org/officeDocument/2006/relationships/hyperlink" Target="https://m.edsoo.ru/f5ecf408" TargetMode="External"/><Relationship Id="rId68" Type="http://schemas.openxmlformats.org/officeDocument/2006/relationships/hyperlink" Target="https://m.edsoo.ru/f5ecdaf4" TargetMode="External"/><Relationship Id="rId76" Type="http://schemas.openxmlformats.org/officeDocument/2006/relationships/hyperlink" Target="https://m.edsoo.ru/f5ecfce6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e3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c418" TargetMode="External"/><Relationship Id="rId29" Type="http://schemas.openxmlformats.org/officeDocument/2006/relationships/hyperlink" Target="https://m.edsoo.ru/f5eccc8a" TargetMode="External"/><Relationship Id="rId11" Type="http://schemas.openxmlformats.org/officeDocument/2006/relationships/hyperlink" Target="https://m.edsoo.ru/7f41c418" TargetMode="External"/><Relationship Id="rId24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f5ecb204" TargetMode="External"/><Relationship Id="rId37" Type="http://schemas.openxmlformats.org/officeDocument/2006/relationships/hyperlink" Target="https://m.edsoo.ru/f5ecbbaa" TargetMode="External"/><Relationship Id="rId40" Type="http://schemas.openxmlformats.org/officeDocument/2006/relationships/hyperlink" Target="https://m.edsoo.ru/f5ecd068" TargetMode="External"/><Relationship Id="rId45" Type="http://schemas.openxmlformats.org/officeDocument/2006/relationships/hyperlink" Target="https://m.edsoo.ru/f5ecc230" TargetMode="External"/><Relationship Id="rId53" Type="http://schemas.openxmlformats.org/officeDocument/2006/relationships/hyperlink" Target="https://m.edsoo.ru/f5ecc802" TargetMode="External"/><Relationship Id="rId58" Type="http://schemas.openxmlformats.org/officeDocument/2006/relationships/hyperlink" Target="https://m.edsoo.ru/f5ecf598" TargetMode="External"/><Relationship Id="rId66" Type="http://schemas.openxmlformats.org/officeDocument/2006/relationships/hyperlink" Target="https://m.edsoo.ru/f5ecd1d0" TargetMode="External"/><Relationship Id="rId74" Type="http://schemas.openxmlformats.org/officeDocument/2006/relationships/hyperlink" Target="https://m.edsoo.ru/f5ecf7aa" TargetMode="External"/><Relationship Id="rId79" Type="http://schemas.openxmlformats.org/officeDocument/2006/relationships/hyperlink" Target="https://m.edsoo.ru/f5ed1dca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f5ecd7b6" TargetMode="External"/><Relationship Id="rId82" Type="http://schemas.openxmlformats.org/officeDocument/2006/relationships/hyperlink" Target="https://m.edsoo.ru/f5ed25d6" TargetMode="External"/><Relationship Id="rId19" Type="http://schemas.openxmlformats.org/officeDocument/2006/relationships/hyperlink" Target="https://m.edsoo.ru/7f41c4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f5ecc514" TargetMode="External"/><Relationship Id="rId35" Type="http://schemas.openxmlformats.org/officeDocument/2006/relationships/hyperlink" Target="https://m.edsoo.ru/f5ecb88a" TargetMode="External"/><Relationship Id="rId43" Type="http://schemas.openxmlformats.org/officeDocument/2006/relationships/hyperlink" Target="https://m.edsoo.ru/f5ecab9c" TargetMode="External"/><Relationship Id="rId48" Type="http://schemas.openxmlformats.org/officeDocument/2006/relationships/hyperlink" Target="https://m.edsoo.ru/f5ecbd30" TargetMode="External"/><Relationship Id="rId56" Type="http://schemas.openxmlformats.org/officeDocument/2006/relationships/hyperlink" Target="https://m.edsoo.ru/f5ecf408" TargetMode="External"/><Relationship Id="rId64" Type="http://schemas.openxmlformats.org/officeDocument/2006/relationships/hyperlink" Target="https://m.edsoo.ru/f5ece8aa" TargetMode="External"/><Relationship Id="rId69" Type="http://schemas.openxmlformats.org/officeDocument/2006/relationships/hyperlink" Target="https://m.edsoo.ru/f5ecdd38" TargetMode="External"/><Relationship Id="rId77" Type="http://schemas.openxmlformats.org/officeDocument/2006/relationships/hyperlink" Target="https://m.edsoo.ru/f5ecfe62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b07e" TargetMode="External"/><Relationship Id="rId72" Type="http://schemas.openxmlformats.org/officeDocument/2006/relationships/hyperlink" Target="https://m.edsoo.ru/f5ecea80" TargetMode="External"/><Relationship Id="rId80" Type="http://schemas.openxmlformats.org/officeDocument/2006/relationships/hyperlink" Target="https://m.edsoo.ru/f5ed218a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25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f5ecbe7a" TargetMode="External"/><Relationship Id="rId38" Type="http://schemas.openxmlformats.org/officeDocument/2006/relationships/hyperlink" Target="https://m.edsoo.ru/f5ecbd30" TargetMode="External"/><Relationship Id="rId46" Type="http://schemas.openxmlformats.org/officeDocument/2006/relationships/hyperlink" Target="https://m.edsoo.ru/f5ecc096" TargetMode="External"/><Relationship Id="rId59" Type="http://schemas.openxmlformats.org/officeDocument/2006/relationships/hyperlink" Target="https://m.edsoo.ru/f5ecd360" TargetMode="External"/><Relationship Id="rId67" Type="http://schemas.openxmlformats.org/officeDocument/2006/relationships/hyperlink" Target="https://m.edsoo.ru/f5ecd950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f5ecbe7a" TargetMode="External"/><Relationship Id="rId54" Type="http://schemas.openxmlformats.org/officeDocument/2006/relationships/hyperlink" Target="https://m.edsoo.ru/f5ecc97e" TargetMode="External"/><Relationship Id="rId62" Type="http://schemas.openxmlformats.org/officeDocument/2006/relationships/hyperlink" Target="https://m.edsoo.ru/f5ece56c" TargetMode="External"/><Relationship Id="rId70" Type="http://schemas.openxmlformats.org/officeDocument/2006/relationships/hyperlink" Target="https://m.edsoo.ru/f5ecdd38" TargetMode="External"/><Relationship Id="rId75" Type="http://schemas.openxmlformats.org/officeDocument/2006/relationships/hyperlink" Target="https://m.edsoo.ru/f5ecf962" TargetMode="External"/><Relationship Id="rId83" Type="http://schemas.openxmlformats.org/officeDocument/2006/relationships/hyperlink" Target="https://m.edsoo.ru/f5ed27a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f5eccb04" TargetMode="External"/><Relationship Id="rId36" Type="http://schemas.openxmlformats.org/officeDocument/2006/relationships/hyperlink" Target="https://m.edsoo.ru/f5ecba38" TargetMode="External"/><Relationship Id="rId49" Type="http://schemas.openxmlformats.org/officeDocument/2006/relationships/hyperlink" Target="https://m.edsoo.ru/f5ecc3ac" TargetMode="External"/><Relationship Id="rId57" Type="http://schemas.openxmlformats.org/officeDocument/2006/relationships/hyperlink" Target="https://m.edsoo.ru/f5ecd1d0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f5eca7e6" TargetMode="External"/><Relationship Id="rId44" Type="http://schemas.openxmlformats.org/officeDocument/2006/relationships/hyperlink" Target="https://m.edsoo.ru/f5ecacd2" TargetMode="External"/><Relationship Id="rId52" Type="http://schemas.openxmlformats.org/officeDocument/2006/relationships/hyperlink" Target="https://m.edsoo.ru/f5ecae26" TargetMode="External"/><Relationship Id="rId60" Type="http://schemas.openxmlformats.org/officeDocument/2006/relationships/hyperlink" Target="https://m.edsoo.ru/f5ecd5f4" TargetMode="External"/><Relationship Id="rId65" Type="http://schemas.openxmlformats.org/officeDocument/2006/relationships/hyperlink" Target="https://m.edsoo.ru/f5ecd950" TargetMode="External"/><Relationship Id="rId73" Type="http://schemas.openxmlformats.org/officeDocument/2006/relationships/hyperlink" Target="https://m.edsoo.ru/f5ecec2e" TargetMode="External"/><Relationship Id="rId78" Type="http://schemas.openxmlformats.org/officeDocument/2006/relationships/hyperlink" Target="https://m.edsoo.ru/f5ed1bcc" TargetMode="External"/><Relationship Id="rId81" Type="http://schemas.openxmlformats.org/officeDocument/2006/relationships/hyperlink" Target="https://m.edsoo.ru/f5ed23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7441</Words>
  <Characters>42417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Экер</cp:lastModifiedBy>
  <cp:revision>3</cp:revision>
  <dcterms:created xsi:type="dcterms:W3CDTF">2023-09-24T11:37:00Z</dcterms:created>
  <dcterms:modified xsi:type="dcterms:W3CDTF">2023-09-24T13:58:00Z</dcterms:modified>
</cp:coreProperties>
</file>