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1F" w:rsidRDefault="00AF081F" w:rsidP="00F11C8A">
      <w:pPr>
        <w:spacing w:after="0"/>
        <w:ind w:left="120"/>
        <w:jc w:val="center"/>
        <w:rPr>
          <w:rFonts w:ascii="Times New Roman" w:hAnsi="Times New Roman" w:cs="Times New Roman"/>
          <w:b/>
          <w:color w:val="000000"/>
          <w:sz w:val="24"/>
          <w:szCs w:val="24"/>
          <w:lang w:val="ru-RU"/>
        </w:rPr>
      </w:pPr>
      <w:bookmarkStart w:id="0" w:name="block-23278303"/>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-681990</wp:posOffset>
            </wp:positionV>
            <wp:extent cx="7562850" cy="1045825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ж 8-9_pag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86" cy="10453048"/>
                    </a:xfrm>
                    <a:prstGeom prst="rect">
                      <a:avLst/>
                    </a:prstGeom>
                  </pic:spPr>
                </pic:pic>
              </a:graphicData>
            </a:graphic>
            <wp14:sizeRelH relativeFrom="page">
              <wp14:pctWidth>0</wp14:pctWidth>
            </wp14:sizeRelH>
            <wp14:sizeRelV relativeFrom="page">
              <wp14:pctHeight>0</wp14:pctHeight>
            </wp14:sizeRelV>
          </wp:anchor>
        </w:drawing>
      </w:r>
    </w:p>
    <w:p w:rsidR="00AF081F" w:rsidRDefault="00AF081F">
      <w:pP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br w:type="page"/>
      </w:r>
    </w:p>
    <w:p w:rsidR="00421A78" w:rsidRPr="002C0AF0" w:rsidRDefault="00F11C8A" w:rsidP="00F11C8A">
      <w:pPr>
        <w:spacing w:after="0"/>
        <w:ind w:left="120"/>
        <w:jc w:val="center"/>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lastRenderedPageBreak/>
        <w:t>ПОЯСНИТЕЛЬНАЯ ЗАПИСКА</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proofErr w:type="gramStart"/>
      <w:r w:rsidRPr="002C0AF0">
        <w:rPr>
          <w:rFonts w:ascii="Times New Roman" w:hAnsi="Times New Roman" w:cs="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2C0AF0">
        <w:rPr>
          <w:rFonts w:ascii="Times New Roman" w:hAnsi="Times New Roman" w:cs="Times New Roman"/>
          <w:color w:val="000000"/>
          <w:sz w:val="24"/>
          <w:szCs w:val="24"/>
          <w:lang w:val="ru-RU"/>
        </w:rPr>
        <w:t xml:space="preserve"> </w:t>
      </w:r>
      <w:proofErr w:type="gramStart"/>
      <w:r w:rsidRPr="002C0AF0">
        <w:rPr>
          <w:rFonts w:ascii="Times New Roman" w:hAnsi="Times New Roman" w:cs="Times New Roman"/>
          <w:color w:val="000000"/>
          <w:sz w:val="24"/>
          <w:szCs w:val="24"/>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Настоящая Программа обеспечивает:</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ясное понимание </w:t>
      </w:r>
      <w:proofErr w:type="gramStart"/>
      <w:r w:rsidRPr="002C0AF0">
        <w:rPr>
          <w:rFonts w:ascii="Times New Roman" w:hAnsi="Times New Roman" w:cs="Times New Roman"/>
          <w:color w:val="000000"/>
          <w:sz w:val="24"/>
          <w:szCs w:val="24"/>
          <w:lang w:val="ru-RU"/>
        </w:rPr>
        <w:t>обучающимися</w:t>
      </w:r>
      <w:proofErr w:type="gramEnd"/>
      <w:r w:rsidRPr="002C0AF0">
        <w:rPr>
          <w:rFonts w:ascii="Times New Roman" w:hAnsi="Times New Roman" w:cs="Times New Roman"/>
          <w:color w:val="000000"/>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прочное усвоение </w:t>
      </w:r>
      <w:proofErr w:type="gramStart"/>
      <w:r w:rsidRPr="002C0AF0">
        <w:rPr>
          <w:rFonts w:ascii="Times New Roman" w:hAnsi="Times New Roman" w:cs="Times New Roman"/>
          <w:color w:val="000000"/>
          <w:sz w:val="24"/>
          <w:szCs w:val="24"/>
          <w:lang w:val="ru-RU"/>
        </w:rPr>
        <w:t>обучающимися</w:t>
      </w:r>
      <w:proofErr w:type="gramEnd"/>
      <w:r w:rsidRPr="002C0AF0">
        <w:rPr>
          <w:rFonts w:ascii="Times New Roman" w:hAnsi="Times New Roman" w:cs="Times New Roman"/>
          <w:color w:val="000000"/>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реализацию оптимального баланса </w:t>
      </w:r>
      <w:proofErr w:type="spellStart"/>
      <w:r w:rsidRPr="002C0AF0">
        <w:rPr>
          <w:rFonts w:ascii="Times New Roman" w:hAnsi="Times New Roman" w:cs="Times New Roman"/>
          <w:color w:val="000000"/>
          <w:sz w:val="24"/>
          <w:szCs w:val="24"/>
          <w:lang w:val="ru-RU"/>
        </w:rPr>
        <w:t>межпредметных</w:t>
      </w:r>
      <w:proofErr w:type="spellEnd"/>
      <w:r w:rsidRPr="002C0AF0">
        <w:rPr>
          <w:rFonts w:ascii="Times New Roman" w:hAnsi="Times New Roman" w:cs="Times New Roman"/>
          <w:color w:val="000000"/>
          <w:sz w:val="24"/>
          <w:szCs w:val="24"/>
          <w:lang w:val="ru-RU"/>
        </w:rPr>
        <w:t xml:space="preserve"> связей и их </w:t>
      </w:r>
      <w:proofErr w:type="gramStart"/>
      <w:r w:rsidRPr="002C0AF0">
        <w:rPr>
          <w:rFonts w:ascii="Times New Roman" w:hAnsi="Times New Roman" w:cs="Times New Roman"/>
          <w:color w:val="000000"/>
          <w:sz w:val="24"/>
          <w:szCs w:val="24"/>
          <w:lang w:val="ru-RU"/>
        </w:rPr>
        <w:t>разумное</w:t>
      </w:r>
      <w:proofErr w:type="gramEnd"/>
      <w:r w:rsidRPr="002C0AF0">
        <w:rPr>
          <w:rFonts w:ascii="Times New Roman" w:hAnsi="Times New Roman" w:cs="Times New Roman"/>
          <w:color w:val="000000"/>
          <w:sz w:val="24"/>
          <w:szCs w:val="24"/>
          <w:lang w:val="ru-RU"/>
        </w:rPr>
        <w:t xml:space="preserve"> </w:t>
      </w:r>
      <w:proofErr w:type="spellStart"/>
      <w:r w:rsidRPr="002C0AF0">
        <w:rPr>
          <w:rFonts w:ascii="Times New Roman" w:hAnsi="Times New Roman" w:cs="Times New Roman"/>
          <w:color w:val="000000"/>
          <w:sz w:val="24"/>
          <w:szCs w:val="24"/>
          <w:lang w:val="ru-RU"/>
        </w:rPr>
        <w:t>взаимодополнение</w:t>
      </w:r>
      <w:proofErr w:type="spellEnd"/>
      <w:r w:rsidRPr="002C0AF0">
        <w:rPr>
          <w:rFonts w:ascii="Times New Roman" w:hAnsi="Times New Roman" w:cs="Times New Roman"/>
          <w:color w:val="000000"/>
          <w:sz w:val="24"/>
          <w:szCs w:val="24"/>
          <w:lang w:val="ru-RU"/>
        </w:rPr>
        <w:t>, способствующее формированию практических умений и навыков.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 Программе содержание учебного предмета О</w:t>
      </w:r>
      <w:proofErr w:type="gramStart"/>
      <w:r w:rsidRPr="002C0AF0">
        <w:rPr>
          <w:rFonts w:ascii="Times New Roman" w:hAnsi="Times New Roman" w:cs="Times New Roman"/>
          <w:color w:val="000000"/>
          <w:sz w:val="24"/>
          <w:szCs w:val="24"/>
          <w:lang w:val="ru-RU"/>
        </w:rPr>
        <w:t>БЖ стр</w:t>
      </w:r>
      <w:proofErr w:type="gramEnd"/>
      <w:r w:rsidRPr="002C0AF0">
        <w:rPr>
          <w:rFonts w:ascii="Times New Roman" w:hAnsi="Times New Roman" w:cs="Times New Roman"/>
          <w:color w:val="000000"/>
          <w:sz w:val="24"/>
          <w:szCs w:val="24"/>
          <w:lang w:val="ru-RU"/>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1 «Культура безопасности жизнедеятельности в современном обществе»;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2 «Безопасность в быту»;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3 «Безопасность на транспорте»;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4 «Безопасность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5 «Безопасность в природной среде»;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6 «Здоровье и как его сохранить. Основы медицинских знаний»;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7 «Безопасность в социуме»;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8 «Безопасность в информационном пространстве»;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 9 «Основы противодействия экстремизму и терроризму»;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w:t>
      </w:r>
      <w:r w:rsidRPr="002C0AF0">
        <w:rPr>
          <w:rFonts w:ascii="Times New Roman" w:hAnsi="Times New Roman" w:cs="Times New Roman"/>
          <w:color w:val="000000"/>
          <w:sz w:val="24"/>
          <w:szCs w:val="24"/>
          <w:lang w:val="ru-RU"/>
        </w:rPr>
        <w:lastRenderedPageBreak/>
        <w:t>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ОБЩАЯ ХАРАКТЕРИСТИКА УЧЕБНОГО ПРЕДМЕТА «ОСНОВЫ БЕЗОПАСНОСТИ ЖИЗНЕДЕЯТЕЛЬНОСТИ»</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proofErr w:type="gramStart"/>
      <w:r w:rsidRPr="002C0AF0">
        <w:rPr>
          <w:rFonts w:ascii="Times New Roman" w:hAnsi="Times New Roman" w:cs="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2C0AF0">
        <w:rPr>
          <w:rFonts w:ascii="Times New Roman" w:hAnsi="Times New Roman" w:cs="Times New Roman"/>
          <w:color w:val="000000"/>
          <w:sz w:val="24"/>
          <w:szCs w:val="24"/>
        </w:rPr>
        <w:t>XX</w:t>
      </w:r>
      <w:r w:rsidRPr="002C0AF0">
        <w:rPr>
          <w:rFonts w:ascii="Times New Roman" w:hAnsi="Times New Roman" w:cs="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2C0AF0">
        <w:rPr>
          <w:rFonts w:ascii="Times New Roman" w:hAnsi="Times New Roman" w:cs="Times New Roman"/>
          <w:color w:val="000000"/>
          <w:sz w:val="24"/>
          <w:szCs w:val="24"/>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2C0AF0">
        <w:rPr>
          <w:rFonts w:ascii="Times New Roman" w:hAnsi="Times New Roman" w:cs="Times New Roman"/>
          <w:color w:val="000000"/>
          <w:sz w:val="24"/>
          <w:szCs w:val="24"/>
          <w:lang w:val="ru-RU"/>
        </w:rPr>
        <w:t>достижением</w:t>
      </w:r>
      <w:proofErr w:type="gramEnd"/>
      <w:r w:rsidRPr="002C0AF0">
        <w:rPr>
          <w:rFonts w:ascii="Times New Roman" w:hAnsi="Times New Roman" w:cs="Times New Roman"/>
          <w:color w:val="000000"/>
          <w:sz w:val="24"/>
          <w:szCs w:val="24"/>
          <w:lang w:val="ru-RU"/>
        </w:rPr>
        <w:t xml:space="preserve"> как для отечественного, так и для мирового образовательного сообщества.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2C0AF0">
        <w:rPr>
          <w:rFonts w:ascii="Times New Roman" w:hAnsi="Times New Roman" w:cs="Times New Roman"/>
          <w:color w:val="000000"/>
          <w:sz w:val="24"/>
          <w:szCs w:val="24"/>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w:t>
      </w:r>
      <w:r w:rsidRPr="002C0AF0">
        <w:rPr>
          <w:rFonts w:ascii="Times New Roman" w:hAnsi="Times New Roman" w:cs="Times New Roman"/>
          <w:color w:val="000000"/>
          <w:sz w:val="24"/>
          <w:szCs w:val="24"/>
          <w:lang w:val="ru-RU"/>
        </w:rPr>
        <w:lastRenderedPageBreak/>
        <w:t xml:space="preserve">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2C0AF0">
        <w:rPr>
          <w:rFonts w:ascii="Times New Roman" w:hAnsi="Times New Roman" w:cs="Times New Roman"/>
          <w:color w:val="000000"/>
          <w:sz w:val="24"/>
          <w:szCs w:val="24"/>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2C0AF0">
        <w:rPr>
          <w:rFonts w:ascii="Times New Roman" w:hAnsi="Times New Roman" w:cs="Times New Roman"/>
          <w:color w:val="000000"/>
          <w:sz w:val="24"/>
          <w:szCs w:val="24"/>
          <w:lang w:val="ru-RU"/>
        </w:rPr>
        <w:t>нейтрализовывать</w:t>
      </w:r>
      <w:proofErr w:type="spellEnd"/>
      <w:r w:rsidRPr="002C0AF0">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Целью изучения учебного предмета ОБЖ на уровне основного общего образования является формирование у </w:t>
      </w:r>
      <w:proofErr w:type="gramStart"/>
      <w:r w:rsidRPr="002C0AF0">
        <w:rPr>
          <w:rFonts w:ascii="Times New Roman" w:hAnsi="Times New Roman" w:cs="Times New Roman"/>
          <w:color w:val="000000"/>
          <w:sz w:val="24"/>
          <w:szCs w:val="24"/>
          <w:lang w:val="ru-RU"/>
        </w:rPr>
        <w:t>обучающихся</w:t>
      </w:r>
      <w:proofErr w:type="gramEnd"/>
      <w:r w:rsidRPr="002C0AF0">
        <w:rPr>
          <w:rFonts w:ascii="Times New Roman" w:hAnsi="Times New Roman" w:cs="Times New Roman"/>
          <w:color w:val="000000"/>
          <w:sz w:val="24"/>
          <w:szCs w:val="24"/>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21A78" w:rsidRPr="002C0AF0" w:rsidRDefault="00F11C8A">
      <w:pPr>
        <w:numPr>
          <w:ilvl w:val="0"/>
          <w:numId w:val="1"/>
        </w:numPr>
        <w:spacing w:after="0" w:line="264" w:lineRule="auto"/>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21A78" w:rsidRPr="002C0AF0" w:rsidRDefault="00F11C8A">
      <w:pPr>
        <w:numPr>
          <w:ilvl w:val="0"/>
          <w:numId w:val="1"/>
        </w:numPr>
        <w:spacing w:after="0" w:line="264" w:lineRule="auto"/>
        <w:jc w:val="both"/>
        <w:rPr>
          <w:rFonts w:ascii="Times New Roman" w:hAnsi="Times New Roman" w:cs="Times New Roman"/>
          <w:sz w:val="24"/>
          <w:szCs w:val="24"/>
          <w:lang w:val="ru-RU"/>
        </w:rPr>
      </w:pP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21A78" w:rsidRPr="002C0AF0" w:rsidRDefault="00F11C8A">
      <w:pPr>
        <w:numPr>
          <w:ilvl w:val="0"/>
          <w:numId w:val="1"/>
        </w:numPr>
        <w:spacing w:after="0" w:line="264" w:lineRule="auto"/>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МЕСТО ПРЕДМЕТА В УЧЕБНОМ ПЛАНЕ</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582F73" w:rsidRDefault="00582F73">
      <w:pPr>
        <w:spacing w:after="0" w:line="264" w:lineRule="auto"/>
        <w:ind w:left="120"/>
        <w:jc w:val="both"/>
        <w:rPr>
          <w:rFonts w:ascii="Times New Roman" w:hAnsi="Times New Roman" w:cs="Times New Roman"/>
          <w:b/>
          <w:color w:val="000000"/>
          <w:sz w:val="24"/>
          <w:szCs w:val="24"/>
          <w:lang w:val="ru-RU"/>
        </w:rPr>
      </w:pPr>
      <w:bookmarkStart w:id="1" w:name="block-23278298"/>
      <w:bookmarkEnd w:id="0"/>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СОДЕРЖАНИЕ УЧЕБНОГО ПРЕДМЕТА</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цель и задачи учебного предмета ОБЖ, его ключевые понятия и значение для человека;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источники и факторы опасности, их классификация;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общие принципы безопасного поведения;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виды чрезвычайных ситуаций, сходство и различия опасной, экстремальной и чрезвычайной ситуаций;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уровни взаимодействия человека и окружающей среды;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2 «Безопасность в быту»: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основные источники опасности в быту и их классификация;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бытовые отравления и причины их возникновения, классификация ядовитых веществ и их опасности;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признаки отравления, приёмы и правила оказания первой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комплектования и хранения домашней аптечки;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обращения с газовыми и электрическими приборами, приёмы и правила оказания первой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пожар и факторы его развития;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первичные средства пожаротушения;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ситуации криминального характера, правила поведения с малознакомыми людьми;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классификация аварийных ситуаций в коммунальных системах жизнеобеспечения;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3 «Безопасность на транспорте»: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правила дорожного движения и их значение, условия обеспечения безопасности участников дорожного движения;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дорожного движения и дорожные знаки для пешеходов;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«дорожные ловушки» и правила их предупреждения;</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spellStart"/>
      <w:r w:rsidRPr="002C0AF0">
        <w:rPr>
          <w:rFonts w:ascii="Times New Roman" w:hAnsi="Times New Roman" w:cs="Times New Roman"/>
          <w:color w:val="000000"/>
          <w:sz w:val="24"/>
          <w:szCs w:val="24"/>
          <w:lang w:val="ru-RU"/>
        </w:rPr>
        <w:t>световозвращающие</w:t>
      </w:r>
      <w:proofErr w:type="spellEnd"/>
      <w:r w:rsidRPr="002C0AF0">
        <w:rPr>
          <w:rFonts w:ascii="Times New Roman" w:hAnsi="Times New Roman" w:cs="Times New Roman"/>
          <w:color w:val="000000"/>
          <w:sz w:val="24"/>
          <w:szCs w:val="24"/>
          <w:lang w:val="ru-RU"/>
        </w:rPr>
        <w:t xml:space="preserve"> элементы и правила их применения;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дорожного движения для пассажиров;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поведения пассажира мотоцикла;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2C0AF0">
        <w:rPr>
          <w:rFonts w:ascii="Times New Roman" w:hAnsi="Times New Roman" w:cs="Times New Roman"/>
          <w:color w:val="000000"/>
          <w:sz w:val="24"/>
          <w:szCs w:val="24"/>
          <w:lang w:val="ru-RU"/>
        </w:rPr>
        <w:t>электросамокаты</w:t>
      </w:r>
      <w:proofErr w:type="spellEnd"/>
      <w:r w:rsidRPr="002C0AF0">
        <w:rPr>
          <w:rFonts w:ascii="Times New Roman" w:hAnsi="Times New Roman" w:cs="Times New Roman"/>
          <w:color w:val="000000"/>
          <w:sz w:val="24"/>
          <w:szCs w:val="24"/>
          <w:lang w:val="ru-RU"/>
        </w:rPr>
        <w:t xml:space="preserve">, </w:t>
      </w:r>
      <w:proofErr w:type="spellStart"/>
      <w:r w:rsidRPr="002C0AF0">
        <w:rPr>
          <w:rFonts w:ascii="Times New Roman" w:hAnsi="Times New Roman" w:cs="Times New Roman"/>
          <w:color w:val="000000"/>
          <w:sz w:val="24"/>
          <w:szCs w:val="24"/>
          <w:lang w:val="ru-RU"/>
        </w:rPr>
        <w:t>гироскутеры</w:t>
      </w:r>
      <w:proofErr w:type="spellEnd"/>
      <w:r w:rsidRPr="002C0AF0">
        <w:rPr>
          <w:rFonts w:ascii="Times New Roman" w:hAnsi="Times New Roman" w:cs="Times New Roman"/>
          <w:color w:val="000000"/>
          <w:sz w:val="24"/>
          <w:szCs w:val="24"/>
          <w:lang w:val="ru-RU"/>
        </w:rPr>
        <w:t xml:space="preserve">, </w:t>
      </w:r>
      <w:proofErr w:type="spellStart"/>
      <w:r w:rsidRPr="002C0AF0">
        <w:rPr>
          <w:rFonts w:ascii="Times New Roman" w:hAnsi="Times New Roman" w:cs="Times New Roman"/>
          <w:color w:val="000000"/>
          <w:sz w:val="24"/>
          <w:szCs w:val="24"/>
          <w:lang w:val="ru-RU"/>
        </w:rPr>
        <w:t>моноколёса</w:t>
      </w:r>
      <w:proofErr w:type="spellEnd"/>
      <w:r w:rsidRPr="002C0AF0">
        <w:rPr>
          <w:rFonts w:ascii="Times New Roman" w:hAnsi="Times New Roman" w:cs="Times New Roman"/>
          <w:color w:val="000000"/>
          <w:sz w:val="24"/>
          <w:szCs w:val="24"/>
          <w:lang w:val="ru-RU"/>
        </w:rPr>
        <w:t xml:space="preserve">, </w:t>
      </w:r>
      <w:proofErr w:type="spellStart"/>
      <w:r w:rsidRPr="002C0AF0">
        <w:rPr>
          <w:rFonts w:ascii="Times New Roman" w:hAnsi="Times New Roman" w:cs="Times New Roman"/>
          <w:color w:val="000000"/>
          <w:sz w:val="24"/>
          <w:szCs w:val="24"/>
          <w:lang w:val="ru-RU"/>
        </w:rPr>
        <w:t>сигвеи</w:t>
      </w:r>
      <w:proofErr w:type="spellEnd"/>
      <w:r w:rsidRPr="002C0AF0">
        <w:rPr>
          <w:rFonts w:ascii="Times New Roman" w:hAnsi="Times New Roman" w:cs="Times New Roman"/>
          <w:color w:val="000000"/>
          <w:sz w:val="24"/>
          <w:szCs w:val="24"/>
          <w:lang w:val="ru-RU"/>
        </w:rPr>
        <w:t xml:space="preserve"> и т. п.), правила безопасного использования мототранспорта (мопедов и мотоциклов);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дорожные знаки для водителя велосипеда, сигналы велосипедиста;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подготовки велосипеда к пользованию.</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4 «Безопасность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вызова экстренных служб и порядок взаимодействия с ними;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массовые мероприятия и правила подготовки к ним, оборудование мест массового пребывания людей;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попадании в толпу и давку;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обнаружении угрозы возникновения пожара;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эвакуации из общественных мест и зданий;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5 «Безопасность в природной среде»: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чрезвычайные ситуации природного характера и их классификация;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укусах диких животных, змей, пауков, клещей и насекомых;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автономном существовании в природной среде;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обнаружении тонущего человека;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 xml:space="preserve">правила поведения при нахождении на </w:t>
      </w:r>
      <w:proofErr w:type="spellStart"/>
      <w:r w:rsidRPr="002C0AF0">
        <w:rPr>
          <w:rFonts w:ascii="Times New Roman" w:hAnsi="Times New Roman" w:cs="Times New Roman"/>
          <w:color w:val="000000"/>
          <w:sz w:val="24"/>
          <w:szCs w:val="24"/>
          <w:lang w:val="ru-RU"/>
        </w:rPr>
        <w:t>плавсредствах</w:t>
      </w:r>
      <w:proofErr w:type="spellEnd"/>
      <w:r w:rsidRPr="002C0AF0">
        <w:rPr>
          <w:rFonts w:ascii="Times New Roman" w:hAnsi="Times New Roman" w:cs="Times New Roman"/>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поведения при нахождении на льду, порядок действий при обнаружении человека в полынье.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понятие «инфекционные заболевания», причины их возникновения;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меры профилактики неинфекционных заболеваний и защиты от них;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диспансеризация и её задачи;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назначение и состав аптечки первой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7 «Безопасность в социуме»: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общение и его значение для человека, способы организации эффективного и позитивного общения;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безопасной коммуникации с незнакомыми людьми.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8 «Безопасность в информационном пространстве»: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риски и угрозы при использовании Интернета;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противоправные действия в Интернете;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цифрового поведения, необходимого для предотвращения рисков и угроз при использовании Интернета (</w:t>
      </w:r>
      <w:proofErr w:type="spellStart"/>
      <w:r w:rsidRPr="002C0AF0">
        <w:rPr>
          <w:rFonts w:ascii="Times New Roman" w:hAnsi="Times New Roman" w:cs="Times New Roman"/>
          <w:color w:val="000000"/>
          <w:sz w:val="24"/>
          <w:szCs w:val="24"/>
          <w:lang w:val="ru-RU"/>
        </w:rPr>
        <w:t>кибербуллинга</w:t>
      </w:r>
      <w:proofErr w:type="spellEnd"/>
      <w:r w:rsidRPr="002C0AF0">
        <w:rPr>
          <w:rFonts w:ascii="Times New Roman" w:hAnsi="Times New Roman" w:cs="Times New Roman"/>
          <w:color w:val="000000"/>
          <w:sz w:val="24"/>
          <w:szCs w:val="24"/>
          <w:lang w:val="ru-RU"/>
        </w:rPr>
        <w:t>, вербовки в различные организации и группы).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 xml:space="preserve">Модуль № 9 «Основы противодействия экстремизму и терроризму»: </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правила безопасного поведения в условиях совершения теракта;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классификация чрезвычайных ситуаций природного и техногенного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общественные институты и их место в системе обеспечения безопасности жизни и здоровья населения;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антикоррупционное поведение как элемент общественной и государственной безопасности;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421A78" w:rsidRPr="002C0AF0" w:rsidRDefault="00421A78">
      <w:pPr>
        <w:rPr>
          <w:rFonts w:ascii="Times New Roman" w:hAnsi="Times New Roman" w:cs="Times New Roman"/>
          <w:sz w:val="24"/>
          <w:szCs w:val="24"/>
          <w:lang w:val="ru-RU"/>
        </w:rPr>
        <w:sectPr w:rsidR="00421A78" w:rsidRPr="002C0AF0">
          <w:pgSz w:w="11906" w:h="16383"/>
          <w:pgMar w:top="1134" w:right="850" w:bottom="1134" w:left="1701" w:header="720" w:footer="720" w:gutter="0"/>
          <w:cols w:space="720"/>
        </w:sectPr>
      </w:pPr>
    </w:p>
    <w:p w:rsidR="00421A78" w:rsidRPr="002C0AF0" w:rsidRDefault="00F11C8A">
      <w:pPr>
        <w:spacing w:after="0" w:line="264" w:lineRule="auto"/>
        <w:ind w:left="120"/>
        <w:jc w:val="both"/>
        <w:rPr>
          <w:rFonts w:ascii="Times New Roman" w:hAnsi="Times New Roman" w:cs="Times New Roman"/>
          <w:sz w:val="24"/>
          <w:szCs w:val="24"/>
          <w:lang w:val="ru-RU"/>
        </w:rPr>
      </w:pPr>
      <w:bookmarkStart w:id="2" w:name="block-23278299"/>
      <w:bookmarkEnd w:id="1"/>
      <w:r w:rsidRPr="002C0AF0">
        <w:rPr>
          <w:rFonts w:ascii="Times New Roman" w:hAnsi="Times New Roman" w:cs="Times New Roman"/>
          <w:b/>
          <w:color w:val="000000"/>
          <w:sz w:val="24"/>
          <w:szCs w:val="24"/>
          <w:lang w:val="ru-RU"/>
        </w:rPr>
        <w:lastRenderedPageBreak/>
        <w:t>ПЛАНИРУЕМЫЕ ОБРАЗОВАТЕЛЬНЫЕ РЕЗУЛЬТАТЫ</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ЛИЧНОСТНЫЕ РЕЗУЛЬТАТЫ</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2C0AF0">
        <w:rPr>
          <w:rFonts w:ascii="Times New Roman" w:hAnsi="Times New Roman" w:cs="Times New Roman"/>
          <w:color w:val="000000"/>
          <w:sz w:val="24"/>
          <w:szCs w:val="24"/>
          <w:lang w:val="ru-RU"/>
        </w:rPr>
        <w:t>метапредметные</w:t>
      </w:r>
      <w:proofErr w:type="spellEnd"/>
      <w:r w:rsidRPr="002C0AF0">
        <w:rPr>
          <w:rFonts w:ascii="Times New Roman" w:hAnsi="Times New Roman" w:cs="Times New Roman"/>
          <w:color w:val="000000"/>
          <w:sz w:val="24"/>
          <w:szCs w:val="24"/>
          <w:lang w:val="ru-RU"/>
        </w:rPr>
        <w:t xml:space="preserve"> и предметные), которые должны демонстрировать обучающиеся по завершении обучения в основной школе.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2C0AF0">
        <w:rPr>
          <w:rFonts w:ascii="Times New Roman" w:hAnsi="Times New Roman" w:cs="Times New Roman"/>
          <w:color w:val="000000"/>
          <w:sz w:val="24"/>
          <w:szCs w:val="24"/>
          <w:lang w:val="ru-RU"/>
        </w:rPr>
        <w:t>выражаются</w:t>
      </w:r>
      <w:proofErr w:type="gramEnd"/>
      <w:r w:rsidRPr="002C0AF0">
        <w:rPr>
          <w:rFonts w:ascii="Times New Roman" w:hAnsi="Times New Roman" w:cs="Times New Roman"/>
          <w:color w:val="000000"/>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1. Патриотическое воспитание: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2. Гражданское воспитание: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2C0AF0">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2C0AF0">
        <w:rPr>
          <w:rFonts w:ascii="Times New Roman" w:hAnsi="Times New Roman" w:cs="Times New Roman"/>
          <w:color w:val="000000"/>
          <w:sz w:val="24"/>
          <w:szCs w:val="24"/>
          <w:lang w:val="ru-RU"/>
        </w:rPr>
        <w:t>волонтёрство</w:t>
      </w:r>
      <w:proofErr w:type="spellEnd"/>
      <w:r w:rsidRPr="002C0AF0">
        <w:rPr>
          <w:rFonts w:ascii="Times New Roman" w:hAnsi="Times New Roman" w:cs="Times New Roman"/>
          <w:color w:val="000000"/>
          <w:sz w:val="24"/>
          <w:szCs w:val="24"/>
          <w:lang w:val="ru-RU"/>
        </w:rPr>
        <w:t>, помощь людям, нуждающимся в ней);</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3. Духовно-нравственное воспитание: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4. Эстетическое воспитание: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5.</w:t>
      </w: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b/>
          <w:color w:val="000000"/>
          <w:sz w:val="24"/>
          <w:szCs w:val="24"/>
          <w:lang w:val="ru-RU"/>
        </w:rPr>
        <w:t>Ценности научного познания: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2C0AF0">
        <w:rPr>
          <w:rFonts w:ascii="Times New Roman" w:hAnsi="Times New Roman" w:cs="Times New Roman"/>
          <w:color w:val="000000"/>
          <w:sz w:val="24"/>
          <w:szCs w:val="24"/>
          <w:lang w:val="ru-RU"/>
        </w:rPr>
        <w:t>видов</w:t>
      </w:r>
      <w:proofErr w:type="gramEnd"/>
      <w:r w:rsidRPr="002C0AF0">
        <w:rPr>
          <w:rFonts w:ascii="Times New Roman" w:hAnsi="Times New Roman" w:cs="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6.</w:t>
      </w: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gramStart"/>
      <w:r w:rsidRPr="002C0AF0">
        <w:rPr>
          <w:rFonts w:ascii="Times New Roman" w:hAnsi="Times New Roman" w:cs="Times New Roman"/>
          <w:color w:val="000000"/>
          <w:sz w:val="24"/>
          <w:szCs w:val="24"/>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2C0AF0">
        <w:rPr>
          <w:rFonts w:ascii="Times New Roman" w:hAnsi="Times New Roman" w:cs="Times New Roman"/>
          <w:color w:val="000000"/>
          <w:sz w:val="24"/>
          <w:szCs w:val="24"/>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умение принимать себя и других, не осуждая;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7. Трудовое воспитание: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8. Экологическое воспитание: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МЕТАПРЕДМЕТНЫЕ РЕЗУЛЬТАТЫ</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proofErr w:type="spellStart"/>
      <w:r w:rsidRPr="002C0AF0">
        <w:rPr>
          <w:rFonts w:ascii="Times New Roman" w:hAnsi="Times New Roman" w:cs="Times New Roman"/>
          <w:color w:val="000000"/>
          <w:sz w:val="24"/>
          <w:szCs w:val="24"/>
          <w:lang w:val="ru-RU"/>
        </w:rPr>
        <w:t>Метапредметные</w:t>
      </w:r>
      <w:proofErr w:type="spellEnd"/>
      <w:r w:rsidRPr="002C0AF0">
        <w:rPr>
          <w:rFonts w:ascii="Times New Roman" w:hAnsi="Times New Roman" w:cs="Times New Roman"/>
          <w:color w:val="000000"/>
          <w:sz w:val="24"/>
          <w:szCs w:val="24"/>
          <w:lang w:val="ru-RU"/>
        </w:rPr>
        <w:t xml:space="preserve"> результаты характеризуют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у обучающихся </w:t>
      </w:r>
      <w:proofErr w:type="spellStart"/>
      <w:r w:rsidRPr="002C0AF0">
        <w:rPr>
          <w:rFonts w:ascii="Times New Roman" w:hAnsi="Times New Roman" w:cs="Times New Roman"/>
          <w:color w:val="000000"/>
          <w:sz w:val="24"/>
          <w:szCs w:val="24"/>
          <w:lang w:val="ru-RU"/>
        </w:rPr>
        <w:t>межпредметных</w:t>
      </w:r>
      <w:proofErr w:type="spellEnd"/>
      <w:r w:rsidRPr="002C0AF0">
        <w:rPr>
          <w:rFonts w:ascii="Times New Roman" w:hAnsi="Times New Roman" w:cs="Times New Roman"/>
          <w:color w:val="000000"/>
          <w:sz w:val="24"/>
          <w:szCs w:val="24"/>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spellStart"/>
      <w:r w:rsidRPr="002C0AF0">
        <w:rPr>
          <w:rFonts w:ascii="Times New Roman" w:hAnsi="Times New Roman" w:cs="Times New Roman"/>
          <w:color w:val="000000"/>
          <w:sz w:val="24"/>
          <w:szCs w:val="24"/>
          <w:lang w:val="ru-RU"/>
        </w:rPr>
        <w:t>Метапредметные</w:t>
      </w:r>
      <w:proofErr w:type="spellEnd"/>
      <w:r w:rsidRPr="002C0AF0">
        <w:rPr>
          <w:rFonts w:ascii="Times New Roman" w:hAnsi="Times New Roman" w:cs="Times New Roman"/>
          <w:color w:val="000000"/>
          <w:sz w:val="24"/>
          <w:szCs w:val="24"/>
          <w:lang w:val="ru-RU"/>
        </w:rPr>
        <w:t xml:space="preserve"> результаты, формируемые в ходе изучения учебного предмета ОБЖ, должны отражать:</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 xml:space="preserve">1. Овладение универсальными познавательными </w:t>
      </w:r>
      <w:proofErr w:type="gramStart"/>
      <w:r w:rsidRPr="002C0AF0">
        <w:rPr>
          <w:rFonts w:ascii="Times New Roman" w:hAnsi="Times New Roman" w:cs="Times New Roman"/>
          <w:b/>
          <w:color w:val="000000"/>
          <w:sz w:val="24"/>
          <w:szCs w:val="24"/>
          <w:lang w:val="ru-RU"/>
        </w:rPr>
        <w:t>действи­ями</w:t>
      </w:r>
      <w:proofErr w:type="gramEnd"/>
      <w:r w:rsidRPr="002C0AF0">
        <w:rPr>
          <w:rFonts w:ascii="Times New Roman" w:hAnsi="Times New Roman" w:cs="Times New Roman"/>
          <w:b/>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Базовые логические действия: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Базовые исследовательские действия: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lastRenderedPageBreak/>
        <w:t>Работа с информацией: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2C0AF0">
        <w:rPr>
          <w:rFonts w:ascii="Times New Roman" w:hAnsi="Times New Roman" w:cs="Times New Roman"/>
          <w:color w:val="000000"/>
          <w:sz w:val="24"/>
          <w:szCs w:val="24"/>
          <w:lang w:val="ru-RU"/>
        </w:rPr>
        <w:t>комбина­циями</w:t>
      </w:r>
      <w:proofErr w:type="gramEnd"/>
      <w:r w:rsidRPr="002C0AF0">
        <w:rPr>
          <w:rFonts w:ascii="Times New Roman" w:hAnsi="Times New Roman" w:cs="Times New Roman"/>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эффективно запоминать и систематизировать информацию.</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Овладение системой универсальных познавательных действий обеспечивает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когнитивных навыков обучающихся.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 xml:space="preserve">2. Овладение универсальными коммуникативными </w:t>
      </w:r>
      <w:proofErr w:type="gramStart"/>
      <w:r w:rsidRPr="002C0AF0">
        <w:rPr>
          <w:rFonts w:ascii="Times New Roman" w:hAnsi="Times New Roman" w:cs="Times New Roman"/>
          <w:b/>
          <w:color w:val="000000"/>
          <w:sz w:val="24"/>
          <w:szCs w:val="24"/>
          <w:lang w:val="ru-RU"/>
        </w:rPr>
        <w:t>действи­ями</w:t>
      </w:r>
      <w:proofErr w:type="gramEnd"/>
      <w:r w:rsidRPr="002C0AF0">
        <w:rPr>
          <w:rFonts w:ascii="Times New Roman" w:hAnsi="Times New Roman" w:cs="Times New Roman"/>
          <w:b/>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Общение: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Совместная деятельность (сотрудничество):</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Овладение системой универсальных коммуникативных действий обеспечивает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социальных навыков и эмоционального интеллекта обучающихся.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3. Овладение универсальными учебными регулятивными действиями.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lastRenderedPageBreak/>
        <w:t>Самоорганизация: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выявлять проблемные вопросы, требующие решения в жизненных и учебных ситуациях;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Самоконтроль (рефлексия):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причины достижения (</w:t>
      </w:r>
      <w:proofErr w:type="spellStart"/>
      <w:r w:rsidRPr="002C0AF0">
        <w:rPr>
          <w:rFonts w:ascii="Times New Roman" w:hAnsi="Times New Roman" w:cs="Times New Roman"/>
          <w:color w:val="000000"/>
          <w:sz w:val="24"/>
          <w:szCs w:val="24"/>
          <w:lang w:val="ru-RU"/>
        </w:rPr>
        <w:t>недостижения</w:t>
      </w:r>
      <w:proofErr w:type="spellEnd"/>
      <w:r w:rsidRPr="002C0AF0">
        <w:rPr>
          <w:rFonts w:ascii="Times New Roman" w:hAnsi="Times New Roman" w:cs="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2C0AF0">
        <w:rPr>
          <w:rFonts w:ascii="Times New Roman" w:hAnsi="Times New Roman" w:cs="Times New Roman"/>
          <w:color w:val="000000"/>
          <w:sz w:val="24"/>
          <w:szCs w:val="24"/>
          <w:lang w:val="ru-RU"/>
        </w:rPr>
        <w:t>позитивное</w:t>
      </w:r>
      <w:proofErr w:type="gramEnd"/>
      <w:r w:rsidRPr="002C0AF0">
        <w:rPr>
          <w:rFonts w:ascii="Times New Roman" w:hAnsi="Times New Roman" w:cs="Times New Roman"/>
          <w:color w:val="000000"/>
          <w:sz w:val="24"/>
          <w:szCs w:val="24"/>
          <w:lang w:val="ru-RU"/>
        </w:rPr>
        <w:t xml:space="preserve"> в произошедшей ситуации;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оценивать соответствие результата цели и условиям.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Эмоциональный интеллект:</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u w:val="single"/>
          <w:lang w:val="ru-RU"/>
        </w:rPr>
        <w:t>Принятие себя и других: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осознанно относиться к другому человеку, его мнению, признавать право на ошибку свою и чужую;</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быть открытым себе и другим, осознавать невозможность контроля всего вокруг.</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ПРЕДМЕТНЫЕ РЕЗУЛЬТАТЫ</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Предметные результаты характеризуют </w:t>
      </w:r>
      <w:proofErr w:type="spellStart"/>
      <w:r w:rsidRPr="002C0AF0">
        <w:rPr>
          <w:rFonts w:ascii="Times New Roman" w:hAnsi="Times New Roman" w:cs="Times New Roman"/>
          <w:color w:val="000000"/>
          <w:sz w:val="24"/>
          <w:szCs w:val="24"/>
          <w:lang w:val="ru-RU"/>
        </w:rPr>
        <w:t>сформированностью</w:t>
      </w:r>
      <w:proofErr w:type="spellEnd"/>
      <w:r w:rsidRPr="002C0AF0">
        <w:rPr>
          <w:rFonts w:ascii="Times New Roman" w:hAnsi="Times New Roman" w:cs="Times New Roman"/>
          <w:color w:val="000000"/>
          <w:sz w:val="24"/>
          <w:szCs w:val="24"/>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gramStart"/>
      <w:r w:rsidRPr="002C0AF0">
        <w:rPr>
          <w:rFonts w:ascii="Times New Roman" w:hAnsi="Times New Roman" w:cs="Times New Roman"/>
          <w:color w:val="000000"/>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2C0AF0">
        <w:rPr>
          <w:rFonts w:ascii="Times New Roman" w:hAnsi="Times New Roman" w:cs="Times New Roman"/>
          <w:color w:val="000000"/>
          <w:sz w:val="24"/>
          <w:szCs w:val="24"/>
          <w:lang w:val="ru-RU"/>
        </w:rPr>
        <w:t>антиэкстремистского</w:t>
      </w:r>
      <w:proofErr w:type="spellEnd"/>
      <w:r w:rsidRPr="002C0AF0">
        <w:rPr>
          <w:rFonts w:ascii="Times New Roman" w:hAnsi="Times New Roman" w:cs="Times New Roman"/>
          <w:color w:val="000000"/>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По учебному предмету «Основы безопасности жизнедеятельности»: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1) 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2) 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3) 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5) </w:t>
      </w:r>
      <w:proofErr w:type="spellStart"/>
      <w:r w:rsidRPr="002C0AF0">
        <w:rPr>
          <w:rFonts w:ascii="Times New Roman" w:hAnsi="Times New Roman" w:cs="Times New Roman"/>
          <w:color w:val="000000"/>
          <w:sz w:val="24"/>
          <w:szCs w:val="24"/>
          <w:lang w:val="ru-RU"/>
        </w:rPr>
        <w:t>сформированность</w:t>
      </w:r>
      <w:proofErr w:type="spellEnd"/>
      <w:r w:rsidRPr="002C0AF0">
        <w:rPr>
          <w:rFonts w:ascii="Times New Roman" w:hAnsi="Times New Roman" w:cs="Times New Roman"/>
          <w:color w:val="000000"/>
          <w:sz w:val="24"/>
          <w:szCs w:val="24"/>
          <w:lang w:val="ru-RU"/>
        </w:rPr>
        <w:t xml:space="preserve"> чувства гордости за свою Родину, ответственного отношения к выполнению конституционного долга – защите Отечества;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7) понимание причин, механизмов возникновения и последствий распространённых </w:t>
      </w:r>
      <w:proofErr w:type="gramStart"/>
      <w:r w:rsidRPr="002C0AF0">
        <w:rPr>
          <w:rFonts w:ascii="Times New Roman" w:hAnsi="Times New Roman" w:cs="Times New Roman"/>
          <w:color w:val="000000"/>
          <w:sz w:val="24"/>
          <w:szCs w:val="24"/>
          <w:lang w:val="ru-RU"/>
        </w:rPr>
        <w:t>видов</w:t>
      </w:r>
      <w:proofErr w:type="gramEnd"/>
      <w:r w:rsidRPr="002C0AF0">
        <w:rPr>
          <w:rFonts w:ascii="Times New Roman" w:hAnsi="Times New Roman" w:cs="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8 КЛАСС</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r w:rsidRPr="002C0AF0">
        <w:rPr>
          <w:rFonts w:ascii="Times New Roman" w:hAnsi="Times New Roman" w:cs="Times New Roman"/>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gramStart"/>
      <w:r w:rsidRPr="002C0AF0">
        <w:rPr>
          <w:rFonts w:ascii="Times New Roman" w:hAnsi="Times New Roman" w:cs="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раскрывать общие принципы безопасного поведения.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2 «Безопасность в быту»: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особенности жизнеобеспечения жилища;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ситуации криминального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ситуациях криминального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3 «Безопасность на транспорте»: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4 «Безопасность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безопасного поведения в местах массового пребывания людей (в толпе);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правила информирования экстренных служб;</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безопасно действовать при обнаружении в общественных местах бесхозных (потенциально опасных) вещей и предметов;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эвакуироваться из общественных мест и зданий;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5 «Безопасность в природной среде»: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безопасного поведения на природе;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правила само- и взаимопомощи </w:t>
      </w:r>
      <w:proofErr w:type="gramStart"/>
      <w:r w:rsidRPr="002C0AF0">
        <w:rPr>
          <w:rFonts w:ascii="Times New Roman" w:hAnsi="Times New Roman" w:cs="Times New Roman"/>
          <w:color w:val="000000"/>
          <w:sz w:val="24"/>
          <w:szCs w:val="24"/>
          <w:lang w:val="ru-RU"/>
        </w:rPr>
        <w:t>терпящим</w:t>
      </w:r>
      <w:proofErr w:type="gramEnd"/>
      <w:r w:rsidRPr="002C0AF0">
        <w:rPr>
          <w:rFonts w:ascii="Times New Roman" w:hAnsi="Times New Roman" w:cs="Times New Roman"/>
          <w:color w:val="000000"/>
          <w:sz w:val="24"/>
          <w:szCs w:val="24"/>
          <w:lang w:val="ru-RU"/>
        </w:rPr>
        <w:t xml:space="preserve"> бедствие на воде;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и применять способы подачи сигнала о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раскрывать смысл понятий здоровья (физического и психического) и здорового образа жизни;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характеризовать факторы, влияющие на здоровье человека;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сформировать негативное отношение к вредным привычкам (</w:t>
      </w:r>
      <w:proofErr w:type="spellStart"/>
      <w:r w:rsidRPr="002C0AF0">
        <w:rPr>
          <w:rFonts w:ascii="Times New Roman" w:hAnsi="Times New Roman" w:cs="Times New Roman"/>
          <w:color w:val="000000"/>
          <w:sz w:val="24"/>
          <w:szCs w:val="24"/>
          <w:lang w:val="ru-RU"/>
        </w:rPr>
        <w:t>табакокурение</w:t>
      </w:r>
      <w:proofErr w:type="spellEnd"/>
      <w:r w:rsidRPr="002C0AF0">
        <w:rPr>
          <w:rFonts w:ascii="Times New Roman" w:hAnsi="Times New Roman" w:cs="Times New Roman"/>
          <w:color w:val="000000"/>
          <w:sz w:val="24"/>
          <w:szCs w:val="24"/>
          <w:lang w:val="ru-RU"/>
        </w:rPr>
        <w:t>, алкоголизм, наркомания, игровая зависимость);</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приводить примеры мер защиты от инфекционных и неинфекционных заболеваний;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2C0AF0">
        <w:rPr>
          <w:rFonts w:ascii="Times New Roman" w:hAnsi="Times New Roman" w:cs="Times New Roman"/>
          <w:color w:val="000000"/>
          <w:sz w:val="24"/>
          <w:szCs w:val="24"/>
          <w:lang w:val="ru-RU"/>
        </w:rPr>
        <w:t>о-</w:t>
      </w:r>
      <w:proofErr w:type="gramEnd"/>
      <w:r w:rsidRPr="002C0AF0">
        <w:rPr>
          <w:rFonts w:ascii="Times New Roman" w:hAnsi="Times New Roman" w:cs="Times New Roman"/>
          <w:color w:val="000000"/>
          <w:sz w:val="24"/>
          <w:szCs w:val="24"/>
          <w:lang w:val="ru-RU"/>
        </w:rPr>
        <w:t xml:space="preserve"> социального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оказывать первую помощь и самопомощь при неотложных состояниях.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7 «Безопасность в социуме»: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lastRenderedPageBreak/>
        <w:t>Модуль № 8 «Безопасность в информационном пространстве»: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приводить примеры информационных и компьютерных угроз;</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2C0AF0">
        <w:rPr>
          <w:rFonts w:ascii="Times New Roman" w:hAnsi="Times New Roman" w:cs="Times New Roman"/>
          <w:color w:val="000000"/>
          <w:sz w:val="24"/>
          <w:szCs w:val="24"/>
          <w:lang w:val="ru-RU"/>
        </w:rPr>
        <w:t>интернет-сообщества</w:t>
      </w:r>
      <w:proofErr w:type="gramEnd"/>
      <w:r w:rsidRPr="002C0AF0">
        <w:rPr>
          <w:rFonts w:ascii="Times New Roman" w:hAnsi="Times New Roman" w:cs="Times New Roman"/>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владеть принципами безопасного использования Интернета;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предупреждать возникновение сложных и опасных ситуаций;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w:t>
      </w:r>
      <w:proofErr w:type="gramStart"/>
      <w:r w:rsidRPr="002C0AF0">
        <w:rPr>
          <w:rFonts w:ascii="Times New Roman" w:hAnsi="Times New Roman" w:cs="Times New Roman"/>
          <w:color w:val="000000"/>
          <w:sz w:val="24"/>
          <w:szCs w:val="24"/>
          <w:lang w:val="ru-RU"/>
        </w:rPr>
        <w:t>мошенни­чество</w:t>
      </w:r>
      <w:proofErr w:type="gramEnd"/>
      <w:r w:rsidRPr="002C0AF0">
        <w:rPr>
          <w:rFonts w:ascii="Times New Roman" w:hAnsi="Times New Roman" w:cs="Times New Roman"/>
          <w:color w:val="000000"/>
          <w:sz w:val="24"/>
          <w:szCs w:val="24"/>
          <w:lang w:val="ru-RU"/>
        </w:rPr>
        <w:t xml:space="preserve">, </w:t>
      </w:r>
      <w:proofErr w:type="spellStart"/>
      <w:r w:rsidRPr="002C0AF0">
        <w:rPr>
          <w:rFonts w:ascii="Times New Roman" w:hAnsi="Times New Roman" w:cs="Times New Roman"/>
          <w:color w:val="000000"/>
          <w:sz w:val="24"/>
          <w:szCs w:val="24"/>
          <w:lang w:val="ru-RU"/>
        </w:rPr>
        <w:t>игромания</w:t>
      </w:r>
      <w:proofErr w:type="spellEnd"/>
      <w:r w:rsidRPr="002C0AF0">
        <w:rPr>
          <w:rFonts w:ascii="Times New Roman" w:hAnsi="Times New Roman" w:cs="Times New Roman"/>
          <w:color w:val="000000"/>
          <w:sz w:val="24"/>
          <w:szCs w:val="24"/>
          <w:lang w:val="ru-RU"/>
        </w:rPr>
        <w:t>, деструктивные сообщества в социальных сетях).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9 «Основы противодействия экстремизму и терроризму»: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left="12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9 КЛАСС</w:t>
      </w:r>
    </w:p>
    <w:p w:rsidR="00421A78" w:rsidRPr="002C0AF0" w:rsidRDefault="00421A78">
      <w:pPr>
        <w:spacing w:after="0" w:line="264" w:lineRule="auto"/>
        <w:ind w:left="120"/>
        <w:jc w:val="both"/>
        <w:rPr>
          <w:rFonts w:ascii="Times New Roman" w:hAnsi="Times New Roman" w:cs="Times New Roman"/>
          <w:sz w:val="24"/>
          <w:szCs w:val="24"/>
          <w:lang w:val="ru-RU"/>
        </w:rPr>
      </w:pP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2 «Безопасность в быту»: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3 «Безопасность на транспорте»: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4 «Безопасность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правила информирования экстренных служб;</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lastRenderedPageBreak/>
        <w:t>безопасно действовать при возникновении пожара и происшествиях в общественных местах;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5 «Безопасность в природной среде»: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помнить и выполнять правила безопасного поведения при неблагоприятной экологической обстановке;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421A78" w:rsidRPr="002C0AF0" w:rsidRDefault="00F11C8A">
      <w:pPr>
        <w:spacing w:after="0" w:line="264" w:lineRule="auto"/>
        <w:ind w:firstLine="600"/>
        <w:jc w:val="both"/>
        <w:rPr>
          <w:rFonts w:ascii="Times New Roman" w:hAnsi="Times New Roman" w:cs="Times New Roman"/>
          <w:sz w:val="24"/>
          <w:szCs w:val="24"/>
          <w:lang w:val="ru-RU"/>
        </w:rPr>
      </w:pPr>
      <w:proofErr w:type="gramStart"/>
      <w:r w:rsidRPr="002C0AF0">
        <w:rPr>
          <w:rFonts w:ascii="Times New Roman" w:hAnsi="Times New Roman" w:cs="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правила само- и взаимопомощи </w:t>
      </w:r>
      <w:proofErr w:type="gramStart"/>
      <w:r w:rsidRPr="002C0AF0">
        <w:rPr>
          <w:rFonts w:ascii="Times New Roman" w:hAnsi="Times New Roman" w:cs="Times New Roman"/>
          <w:color w:val="000000"/>
          <w:sz w:val="24"/>
          <w:szCs w:val="24"/>
          <w:lang w:val="ru-RU"/>
        </w:rPr>
        <w:t>терпящим</w:t>
      </w:r>
      <w:proofErr w:type="gramEnd"/>
      <w:r w:rsidRPr="002C0AF0">
        <w:rPr>
          <w:rFonts w:ascii="Times New Roman" w:hAnsi="Times New Roman" w:cs="Times New Roman"/>
          <w:color w:val="000000"/>
          <w:sz w:val="24"/>
          <w:szCs w:val="24"/>
          <w:lang w:val="ru-RU"/>
        </w:rPr>
        <w:t xml:space="preserve"> бедствие на воде;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знать и применять способы подачи сигнала о помощи.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оказывать первую помощь и самопомощь при неотложных состояниях.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7 «Безопасность в социуме»: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приводить примеры межличностного и группового конфликта;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характеризовать способы избегания и разрешения конфликтных ситуаций;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опасные проявления конфликтов (в том числе насилие, </w:t>
      </w:r>
      <w:proofErr w:type="spellStart"/>
      <w:r w:rsidRPr="002C0AF0">
        <w:rPr>
          <w:rFonts w:ascii="Times New Roman" w:hAnsi="Times New Roman" w:cs="Times New Roman"/>
          <w:color w:val="000000"/>
          <w:sz w:val="24"/>
          <w:szCs w:val="24"/>
          <w:lang w:val="ru-RU"/>
        </w:rPr>
        <w:t>буллинг</w:t>
      </w:r>
      <w:proofErr w:type="spellEnd"/>
      <w:r w:rsidRPr="002C0AF0">
        <w:rPr>
          <w:rFonts w:ascii="Times New Roman" w:hAnsi="Times New Roman" w:cs="Times New Roman"/>
          <w:color w:val="000000"/>
          <w:sz w:val="24"/>
          <w:szCs w:val="24"/>
          <w:lang w:val="ru-RU"/>
        </w:rPr>
        <w:t xml:space="preserve"> (травля));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опасных проявлениях конфликта и при возможных манипуляциях.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lastRenderedPageBreak/>
        <w:t>Модуль № 8 «Безопасность в информационном пространстве»: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2C0AF0">
        <w:rPr>
          <w:rFonts w:ascii="Times New Roman" w:hAnsi="Times New Roman" w:cs="Times New Roman"/>
          <w:color w:val="000000"/>
          <w:sz w:val="24"/>
          <w:szCs w:val="24"/>
          <w:lang w:val="ru-RU"/>
        </w:rPr>
        <w:t>интернет-сообщества</w:t>
      </w:r>
      <w:proofErr w:type="gramEnd"/>
      <w:r w:rsidRPr="002C0AF0">
        <w:rPr>
          <w:rFonts w:ascii="Times New Roman" w:hAnsi="Times New Roman" w:cs="Times New Roman"/>
          <w:color w:val="000000"/>
          <w:sz w:val="24"/>
          <w:szCs w:val="24"/>
          <w:lang w:val="ru-RU"/>
        </w:rPr>
        <w:t>);</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w:t>
      </w:r>
      <w:proofErr w:type="gramStart"/>
      <w:r w:rsidRPr="002C0AF0">
        <w:rPr>
          <w:rFonts w:ascii="Times New Roman" w:hAnsi="Times New Roman" w:cs="Times New Roman"/>
          <w:color w:val="000000"/>
          <w:sz w:val="24"/>
          <w:szCs w:val="24"/>
          <w:lang w:val="ru-RU"/>
        </w:rPr>
        <w:t>мошенни­чество</w:t>
      </w:r>
      <w:proofErr w:type="gramEnd"/>
      <w:r w:rsidRPr="002C0AF0">
        <w:rPr>
          <w:rFonts w:ascii="Times New Roman" w:hAnsi="Times New Roman" w:cs="Times New Roman"/>
          <w:color w:val="000000"/>
          <w:sz w:val="24"/>
          <w:szCs w:val="24"/>
          <w:lang w:val="ru-RU"/>
        </w:rPr>
        <w:t xml:space="preserve">, </w:t>
      </w:r>
      <w:proofErr w:type="spellStart"/>
      <w:r w:rsidRPr="002C0AF0">
        <w:rPr>
          <w:rFonts w:ascii="Times New Roman" w:hAnsi="Times New Roman" w:cs="Times New Roman"/>
          <w:color w:val="000000"/>
          <w:sz w:val="24"/>
          <w:szCs w:val="24"/>
          <w:lang w:val="ru-RU"/>
        </w:rPr>
        <w:t>игромания</w:t>
      </w:r>
      <w:proofErr w:type="spellEnd"/>
      <w:r w:rsidRPr="002C0AF0">
        <w:rPr>
          <w:rFonts w:ascii="Times New Roman" w:hAnsi="Times New Roman" w:cs="Times New Roman"/>
          <w:color w:val="000000"/>
          <w:sz w:val="24"/>
          <w:szCs w:val="24"/>
          <w:lang w:val="ru-RU"/>
        </w:rPr>
        <w:t>, деструктивные сообщества в социальных сетях).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9 «Основы противодействия экстремизму и терроризму»:</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объяснять правила оповещения и эвакуации населения в условиях чрезвычайных ситуаций;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владеть правилами безопасного поведения и безопасно действовать в различных ситуациях;</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владеть способами антикоррупционного поведения с учётом возрастных обязанностей;</w:t>
      </w:r>
    </w:p>
    <w:p w:rsidR="00421A78" w:rsidRPr="002C0AF0" w:rsidRDefault="00F11C8A">
      <w:pPr>
        <w:spacing w:after="0" w:line="264" w:lineRule="auto"/>
        <w:ind w:firstLine="600"/>
        <w:jc w:val="both"/>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информировать население и соответствующие органы о возникновении опасных ситуаций.</w:t>
      </w:r>
    </w:p>
    <w:p w:rsidR="00421A78" w:rsidRPr="002C0AF0" w:rsidRDefault="00421A78">
      <w:pPr>
        <w:rPr>
          <w:rFonts w:ascii="Times New Roman" w:hAnsi="Times New Roman" w:cs="Times New Roman"/>
          <w:sz w:val="24"/>
          <w:szCs w:val="24"/>
          <w:lang w:val="ru-RU"/>
        </w:rPr>
        <w:sectPr w:rsidR="00421A78" w:rsidRPr="002C0AF0">
          <w:pgSz w:w="11906" w:h="16383"/>
          <w:pgMar w:top="1134" w:right="850" w:bottom="1134" w:left="1701" w:header="720" w:footer="720" w:gutter="0"/>
          <w:cols w:space="720"/>
        </w:sectPr>
      </w:pPr>
    </w:p>
    <w:p w:rsidR="00421A78" w:rsidRPr="002C0AF0" w:rsidRDefault="00F11C8A">
      <w:pPr>
        <w:spacing w:after="0"/>
        <w:ind w:left="120"/>
        <w:rPr>
          <w:rFonts w:ascii="Times New Roman" w:hAnsi="Times New Roman" w:cs="Times New Roman"/>
          <w:sz w:val="24"/>
          <w:szCs w:val="24"/>
        </w:rPr>
      </w:pPr>
      <w:bookmarkStart w:id="3" w:name="block-23278300"/>
      <w:bookmarkEnd w:id="2"/>
      <w:r w:rsidRPr="002C0AF0">
        <w:rPr>
          <w:rFonts w:ascii="Times New Roman" w:hAnsi="Times New Roman" w:cs="Times New Roman"/>
          <w:b/>
          <w:color w:val="000000"/>
          <w:sz w:val="24"/>
          <w:szCs w:val="24"/>
          <w:lang w:val="ru-RU"/>
        </w:rPr>
        <w:lastRenderedPageBreak/>
        <w:t xml:space="preserve"> </w:t>
      </w:r>
      <w:r w:rsidRPr="002C0AF0">
        <w:rPr>
          <w:rFonts w:ascii="Times New Roman" w:hAnsi="Times New Roman" w:cs="Times New Roman"/>
          <w:b/>
          <w:color w:val="000000"/>
          <w:sz w:val="24"/>
          <w:szCs w:val="24"/>
        </w:rPr>
        <w:t xml:space="preserve">ТЕМАТИЧЕСКОЕ ПЛАНИРОВАНИЕ </w:t>
      </w:r>
    </w:p>
    <w:p w:rsidR="00421A78" w:rsidRPr="002C0AF0" w:rsidRDefault="00F11C8A">
      <w:pPr>
        <w:spacing w:after="0"/>
        <w:ind w:left="120"/>
        <w:rPr>
          <w:rFonts w:ascii="Times New Roman" w:hAnsi="Times New Roman" w:cs="Times New Roman"/>
          <w:sz w:val="24"/>
          <w:szCs w:val="24"/>
        </w:rPr>
      </w:pPr>
      <w:r w:rsidRPr="002C0AF0">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421A78" w:rsidRPr="002C0AF0" w:rsidTr="00F87665">
        <w:trPr>
          <w:trHeight w:val="144"/>
          <w:tblCellSpacing w:w="20" w:type="nil"/>
        </w:trPr>
        <w:tc>
          <w:tcPr>
            <w:tcW w:w="1018" w:type="dxa"/>
            <w:vMerge w:val="restart"/>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r w:rsidRPr="002C0AF0">
              <w:rPr>
                <w:rFonts w:ascii="Times New Roman" w:hAnsi="Times New Roman" w:cs="Times New Roman"/>
                <w:b/>
                <w:color w:val="000000"/>
                <w:sz w:val="24"/>
                <w:szCs w:val="24"/>
              </w:rPr>
              <w:t xml:space="preserve">№ п/п </w:t>
            </w:r>
          </w:p>
          <w:p w:rsidR="00421A78" w:rsidRPr="002C0AF0" w:rsidRDefault="00421A78">
            <w:pPr>
              <w:spacing w:after="0"/>
              <w:ind w:left="135"/>
              <w:rPr>
                <w:rFonts w:ascii="Times New Roman" w:hAnsi="Times New Roman" w:cs="Times New Roman"/>
                <w:sz w:val="24"/>
                <w:szCs w:val="24"/>
              </w:rPr>
            </w:pPr>
          </w:p>
        </w:tc>
        <w:tc>
          <w:tcPr>
            <w:tcW w:w="4691" w:type="dxa"/>
            <w:vMerge w:val="restart"/>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Наименование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разделов</w:t>
            </w:r>
            <w:proofErr w:type="spellEnd"/>
            <w:r w:rsidRPr="002C0AF0">
              <w:rPr>
                <w:rFonts w:ascii="Times New Roman" w:hAnsi="Times New Roman" w:cs="Times New Roman"/>
                <w:b/>
                <w:color w:val="000000"/>
                <w:sz w:val="24"/>
                <w:szCs w:val="24"/>
              </w:rPr>
              <w:t xml:space="preserve"> и </w:t>
            </w:r>
            <w:proofErr w:type="spellStart"/>
            <w:r w:rsidRPr="002C0AF0">
              <w:rPr>
                <w:rFonts w:ascii="Times New Roman" w:hAnsi="Times New Roman" w:cs="Times New Roman"/>
                <w:b/>
                <w:color w:val="000000"/>
                <w:sz w:val="24"/>
                <w:szCs w:val="24"/>
              </w:rPr>
              <w:t>тем</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программы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21A78" w:rsidRPr="002C0AF0" w:rsidRDefault="00F11C8A">
            <w:pPr>
              <w:spacing w:after="0"/>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Количество</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часов</w:t>
            </w:r>
            <w:proofErr w:type="spellEnd"/>
          </w:p>
        </w:tc>
        <w:tc>
          <w:tcPr>
            <w:tcW w:w="3063" w:type="dxa"/>
            <w:vMerge w:val="restart"/>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Электронные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цифровые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образовательные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ресурсы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r>
      <w:tr w:rsidR="00421A78" w:rsidRPr="002C0AF0" w:rsidTr="00F87665">
        <w:trPr>
          <w:trHeight w:val="144"/>
          <w:tblCellSpacing w:w="20" w:type="nil"/>
        </w:trPr>
        <w:tc>
          <w:tcPr>
            <w:tcW w:w="0" w:type="auto"/>
            <w:vMerge/>
            <w:tcBorders>
              <w:top w:val="nil"/>
            </w:tcBorders>
            <w:tcMar>
              <w:top w:w="50" w:type="dxa"/>
              <w:left w:w="100" w:type="dxa"/>
            </w:tcMar>
          </w:tcPr>
          <w:p w:rsidR="00421A78" w:rsidRPr="002C0AF0" w:rsidRDefault="00421A78">
            <w:pPr>
              <w:rPr>
                <w:rFonts w:ascii="Times New Roman" w:hAnsi="Times New Roman" w:cs="Times New Roman"/>
                <w:sz w:val="24"/>
                <w:szCs w:val="24"/>
              </w:rPr>
            </w:pPr>
          </w:p>
        </w:tc>
        <w:tc>
          <w:tcPr>
            <w:tcW w:w="0" w:type="auto"/>
            <w:vMerge/>
            <w:tcBorders>
              <w:top w:val="nil"/>
            </w:tcBorders>
            <w:tcMar>
              <w:top w:w="50" w:type="dxa"/>
              <w:left w:w="100" w:type="dxa"/>
            </w:tcMar>
          </w:tcPr>
          <w:p w:rsidR="00421A78" w:rsidRPr="002C0AF0" w:rsidRDefault="00421A78">
            <w:pPr>
              <w:rPr>
                <w:rFonts w:ascii="Times New Roman" w:hAnsi="Times New Roman" w:cs="Times New Roman"/>
                <w:sz w:val="24"/>
                <w:szCs w:val="24"/>
              </w:rPr>
            </w:pPr>
          </w:p>
        </w:tc>
        <w:tc>
          <w:tcPr>
            <w:tcW w:w="1517" w:type="dxa"/>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Всего</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1841" w:type="dxa"/>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Контрольные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работы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1910" w:type="dxa"/>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Практические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работы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21A78" w:rsidRPr="002C0AF0" w:rsidRDefault="00421A78">
            <w:pPr>
              <w:rPr>
                <w:rFonts w:ascii="Times New Roman" w:hAnsi="Times New Roman" w:cs="Times New Roman"/>
                <w:sz w:val="24"/>
                <w:szCs w:val="24"/>
              </w:rPr>
            </w:pPr>
          </w:p>
        </w:tc>
      </w:tr>
      <w:tr w:rsidR="00F87665" w:rsidRPr="00AF081F"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1</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0 </w:t>
            </w:r>
          </w:p>
        </w:tc>
        <w:tc>
          <w:tcPr>
            <w:tcW w:w="3063" w:type="dxa"/>
            <w:vMerge w:val="restart"/>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Библиотека ЦОК </w:t>
            </w:r>
            <w:hyperlink r:id="rId7">
              <w:r w:rsidRPr="002C0AF0">
                <w:rPr>
                  <w:rFonts w:ascii="Times New Roman" w:hAnsi="Times New Roman" w:cs="Times New Roman"/>
                  <w:color w:val="0000FF"/>
                  <w:sz w:val="24"/>
                  <w:szCs w:val="24"/>
                  <w:u w:val="single"/>
                </w:rPr>
                <w:t>https</w:t>
              </w:r>
              <w:r w:rsidRPr="002C0AF0">
                <w:rPr>
                  <w:rFonts w:ascii="Times New Roman" w:hAnsi="Times New Roman" w:cs="Times New Roman"/>
                  <w:color w:val="0000FF"/>
                  <w:sz w:val="24"/>
                  <w:szCs w:val="24"/>
                  <w:u w:val="single"/>
                  <w:lang w:val="ru-RU"/>
                </w:rPr>
                <w:t>://</w:t>
              </w:r>
              <w:r w:rsidRPr="002C0AF0">
                <w:rPr>
                  <w:rFonts w:ascii="Times New Roman" w:hAnsi="Times New Roman" w:cs="Times New Roman"/>
                  <w:color w:val="0000FF"/>
                  <w:sz w:val="24"/>
                  <w:szCs w:val="24"/>
                  <w:u w:val="single"/>
                </w:rPr>
                <w:t>m</w:t>
              </w:r>
              <w:r w:rsidRPr="002C0AF0">
                <w:rPr>
                  <w:rFonts w:ascii="Times New Roman" w:hAnsi="Times New Roman" w:cs="Times New Roman"/>
                  <w:color w:val="0000FF"/>
                  <w:sz w:val="24"/>
                  <w:szCs w:val="24"/>
                  <w:u w:val="single"/>
                  <w:lang w:val="ru-RU"/>
                </w:rPr>
                <w:t>.</w:t>
              </w:r>
              <w:proofErr w:type="spellStart"/>
              <w:r w:rsidRPr="002C0AF0">
                <w:rPr>
                  <w:rFonts w:ascii="Times New Roman" w:hAnsi="Times New Roman" w:cs="Times New Roman"/>
                  <w:color w:val="0000FF"/>
                  <w:sz w:val="24"/>
                  <w:szCs w:val="24"/>
                  <w:u w:val="single"/>
                </w:rPr>
                <w:t>edsoo</w:t>
              </w:r>
              <w:proofErr w:type="spellEnd"/>
              <w:r w:rsidRPr="002C0AF0">
                <w:rPr>
                  <w:rFonts w:ascii="Times New Roman" w:hAnsi="Times New Roman" w:cs="Times New Roman"/>
                  <w:color w:val="0000FF"/>
                  <w:sz w:val="24"/>
                  <w:szCs w:val="24"/>
                  <w:u w:val="single"/>
                  <w:lang w:val="ru-RU"/>
                </w:rPr>
                <w:t>.</w:t>
              </w:r>
              <w:proofErr w:type="spellStart"/>
              <w:r w:rsidRPr="002C0AF0">
                <w:rPr>
                  <w:rFonts w:ascii="Times New Roman" w:hAnsi="Times New Roman" w:cs="Times New Roman"/>
                  <w:color w:val="0000FF"/>
                  <w:sz w:val="24"/>
                  <w:szCs w:val="24"/>
                  <w:u w:val="single"/>
                </w:rPr>
                <w:t>ru</w:t>
              </w:r>
              <w:proofErr w:type="spellEnd"/>
              <w:r w:rsidRPr="002C0AF0">
                <w:rPr>
                  <w:rFonts w:ascii="Times New Roman" w:hAnsi="Times New Roman" w:cs="Times New Roman"/>
                  <w:color w:val="0000FF"/>
                  <w:sz w:val="24"/>
                  <w:szCs w:val="24"/>
                  <w:u w:val="single"/>
                  <w:lang w:val="ru-RU"/>
                </w:rPr>
                <w:t>/7</w:t>
              </w:r>
              <w:r w:rsidRPr="002C0AF0">
                <w:rPr>
                  <w:rFonts w:ascii="Times New Roman" w:hAnsi="Times New Roman" w:cs="Times New Roman"/>
                  <w:color w:val="0000FF"/>
                  <w:sz w:val="24"/>
                  <w:szCs w:val="24"/>
                  <w:u w:val="single"/>
                </w:rPr>
                <w:t>f</w:t>
              </w:r>
              <w:r w:rsidRPr="002C0AF0">
                <w:rPr>
                  <w:rFonts w:ascii="Times New Roman" w:hAnsi="Times New Roman" w:cs="Times New Roman"/>
                  <w:color w:val="0000FF"/>
                  <w:sz w:val="24"/>
                  <w:szCs w:val="24"/>
                  <w:u w:val="single"/>
                  <w:lang w:val="ru-RU"/>
                </w:rPr>
                <w:t>419506</w:t>
              </w:r>
            </w:hyperlink>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2</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proofErr w:type="spellStart"/>
            <w:r w:rsidRPr="002C0AF0">
              <w:rPr>
                <w:rFonts w:ascii="Times New Roman" w:hAnsi="Times New Roman" w:cs="Times New Roman"/>
                <w:color w:val="000000"/>
                <w:sz w:val="24"/>
                <w:szCs w:val="24"/>
              </w:rPr>
              <w:t>Модуль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Безопасность</w:t>
            </w:r>
            <w:proofErr w:type="spellEnd"/>
            <w:r w:rsidRPr="002C0AF0">
              <w:rPr>
                <w:rFonts w:ascii="Times New Roman" w:hAnsi="Times New Roman" w:cs="Times New Roman"/>
                <w:color w:val="000000"/>
                <w:sz w:val="24"/>
                <w:szCs w:val="24"/>
              </w:rPr>
              <w:t xml:space="preserve"> в </w:t>
            </w:r>
            <w:proofErr w:type="spellStart"/>
            <w:r w:rsidRPr="002C0AF0">
              <w:rPr>
                <w:rFonts w:ascii="Times New Roman" w:hAnsi="Times New Roman" w:cs="Times New Roman"/>
                <w:color w:val="000000"/>
                <w:sz w:val="24"/>
                <w:szCs w:val="24"/>
              </w:rPr>
              <w:t>быту</w:t>
            </w:r>
            <w:proofErr w:type="spellEnd"/>
            <w:r w:rsidRPr="002C0AF0">
              <w:rPr>
                <w:rFonts w:ascii="Times New Roman" w:hAnsi="Times New Roman" w:cs="Times New Roman"/>
                <w:color w:val="000000"/>
                <w:sz w:val="24"/>
                <w:szCs w:val="24"/>
              </w:rPr>
              <w:t>"</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3</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proofErr w:type="spellStart"/>
            <w:r w:rsidRPr="002C0AF0">
              <w:rPr>
                <w:rFonts w:ascii="Times New Roman" w:hAnsi="Times New Roman" w:cs="Times New Roman"/>
                <w:color w:val="000000"/>
                <w:sz w:val="24"/>
                <w:szCs w:val="24"/>
              </w:rPr>
              <w:t>Модуль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Безопасность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на</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транспорте</w:t>
            </w:r>
            <w:proofErr w:type="spellEnd"/>
            <w:r w:rsidRPr="002C0AF0">
              <w:rPr>
                <w:rFonts w:ascii="Times New Roman" w:hAnsi="Times New Roman" w:cs="Times New Roman"/>
                <w:color w:val="000000"/>
                <w:sz w:val="24"/>
                <w:szCs w:val="24"/>
              </w:rPr>
              <w:t>"</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4</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"Безопасность в общественных местах"</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5</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"Безопасность в природной среде"</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6</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Модуль "Здоровье и как его сохранить. </w:t>
            </w:r>
            <w:proofErr w:type="spellStart"/>
            <w:r w:rsidRPr="002C0AF0">
              <w:rPr>
                <w:rFonts w:ascii="Times New Roman" w:hAnsi="Times New Roman" w:cs="Times New Roman"/>
                <w:color w:val="000000"/>
                <w:sz w:val="24"/>
                <w:szCs w:val="24"/>
              </w:rPr>
              <w:t>Основы</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медицинских</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знаний</w:t>
            </w:r>
            <w:proofErr w:type="spellEnd"/>
            <w:r w:rsidRPr="002C0AF0">
              <w:rPr>
                <w:rFonts w:ascii="Times New Roman" w:hAnsi="Times New Roman" w:cs="Times New Roman"/>
                <w:color w:val="000000"/>
                <w:sz w:val="24"/>
                <w:szCs w:val="24"/>
              </w:rPr>
              <w:t>"</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7</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proofErr w:type="spellStart"/>
            <w:r w:rsidRPr="002C0AF0">
              <w:rPr>
                <w:rFonts w:ascii="Times New Roman" w:hAnsi="Times New Roman" w:cs="Times New Roman"/>
                <w:color w:val="000000"/>
                <w:sz w:val="24"/>
                <w:szCs w:val="24"/>
              </w:rPr>
              <w:t>Модуль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Безопасность</w:t>
            </w:r>
            <w:proofErr w:type="spellEnd"/>
            <w:r w:rsidRPr="002C0AF0">
              <w:rPr>
                <w:rFonts w:ascii="Times New Roman" w:hAnsi="Times New Roman" w:cs="Times New Roman"/>
                <w:color w:val="000000"/>
                <w:sz w:val="24"/>
                <w:szCs w:val="24"/>
              </w:rPr>
              <w:t xml:space="preserve"> в </w:t>
            </w:r>
            <w:proofErr w:type="spellStart"/>
            <w:r w:rsidRPr="002C0AF0">
              <w:rPr>
                <w:rFonts w:ascii="Times New Roman" w:hAnsi="Times New Roman" w:cs="Times New Roman"/>
                <w:color w:val="000000"/>
                <w:sz w:val="24"/>
                <w:szCs w:val="24"/>
              </w:rPr>
              <w:t>социуме</w:t>
            </w:r>
            <w:proofErr w:type="spellEnd"/>
            <w:r w:rsidRPr="002C0AF0">
              <w:rPr>
                <w:rFonts w:ascii="Times New Roman" w:hAnsi="Times New Roman" w:cs="Times New Roman"/>
                <w:color w:val="000000"/>
                <w:sz w:val="24"/>
                <w:szCs w:val="24"/>
              </w:rPr>
              <w:t>"</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8</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"Безопасность в информационном пространстве"</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018"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9</w:t>
            </w:r>
          </w:p>
        </w:tc>
        <w:tc>
          <w:tcPr>
            <w:tcW w:w="4691"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"Основы противодействия экстремизму и терроризму"</w:t>
            </w:r>
          </w:p>
        </w:tc>
        <w:tc>
          <w:tcPr>
            <w:tcW w:w="1517"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421A78" w:rsidRPr="002C0AF0" w:rsidTr="00F87665">
        <w:trPr>
          <w:trHeight w:val="144"/>
          <w:tblCellSpacing w:w="20" w:type="nil"/>
        </w:trPr>
        <w:tc>
          <w:tcPr>
            <w:tcW w:w="0" w:type="auto"/>
            <w:gridSpan w:val="2"/>
            <w:tcMar>
              <w:top w:w="50" w:type="dxa"/>
              <w:left w:w="100" w:type="dxa"/>
            </w:tcMar>
            <w:vAlign w:val="center"/>
          </w:tcPr>
          <w:p w:rsidR="00421A78" w:rsidRPr="002C0AF0" w:rsidRDefault="00F11C8A">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ОБЩЕЕ КОЛИЧЕСТВО ЧАСОВ ПО ПРОГРАММЕ</w:t>
            </w:r>
          </w:p>
        </w:tc>
        <w:tc>
          <w:tcPr>
            <w:tcW w:w="1517" w:type="dxa"/>
            <w:tcMar>
              <w:top w:w="50" w:type="dxa"/>
              <w:left w:w="100" w:type="dxa"/>
            </w:tcMar>
            <w:vAlign w:val="center"/>
          </w:tcPr>
          <w:p w:rsidR="00421A78" w:rsidRPr="002C0AF0" w:rsidRDefault="00F11C8A">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421A78" w:rsidRPr="002C0AF0" w:rsidRDefault="00F11C8A">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3 </w:t>
            </w:r>
          </w:p>
        </w:tc>
        <w:tc>
          <w:tcPr>
            <w:tcW w:w="1910" w:type="dxa"/>
            <w:tcMar>
              <w:top w:w="50" w:type="dxa"/>
              <w:left w:w="100" w:type="dxa"/>
            </w:tcMar>
            <w:vAlign w:val="center"/>
          </w:tcPr>
          <w:p w:rsidR="00421A78" w:rsidRPr="002C0AF0" w:rsidRDefault="00F11C8A">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6 </w:t>
            </w:r>
          </w:p>
        </w:tc>
        <w:tc>
          <w:tcPr>
            <w:tcW w:w="3063" w:type="dxa"/>
            <w:tcMar>
              <w:top w:w="50" w:type="dxa"/>
              <w:left w:w="100" w:type="dxa"/>
            </w:tcMar>
            <w:vAlign w:val="center"/>
          </w:tcPr>
          <w:p w:rsidR="00421A78" w:rsidRPr="002C0AF0" w:rsidRDefault="00421A78">
            <w:pPr>
              <w:rPr>
                <w:rFonts w:ascii="Times New Roman" w:hAnsi="Times New Roman" w:cs="Times New Roman"/>
                <w:sz w:val="24"/>
                <w:szCs w:val="24"/>
              </w:rPr>
            </w:pPr>
          </w:p>
        </w:tc>
      </w:tr>
    </w:tbl>
    <w:p w:rsidR="00421A78" w:rsidRPr="002C0AF0" w:rsidRDefault="00421A78">
      <w:pPr>
        <w:rPr>
          <w:rFonts w:ascii="Times New Roman" w:hAnsi="Times New Roman" w:cs="Times New Roman"/>
          <w:sz w:val="24"/>
          <w:szCs w:val="24"/>
        </w:rPr>
        <w:sectPr w:rsidR="00421A78" w:rsidRPr="002C0AF0">
          <w:pgSz w:w="16383" w:h="11906" w:orient="landscape"/>
          <w:pgMar w:top="1134" w:right="850" w:bottom="1134" w:left="1701" w:header="720" w:footer="720" w:gutter="0"/>
          <w:cols w:space="720"/>
        </w:sectPr>
      </w:pPr>
    </w:p>
    <w:p w:rsidR="00421A78" w:rsidRPr="002C0AF0" w:rsidRDefault="00F11C8A">
      <w:pPr>
        <w:spacing w:after="0"/>
        <w:ind w:left="120"/>
        <w:rPr>
          <w:rFonts w:ascii="Times New Roman" w:hAnsi="Times New Roman" w:cs="Times New Roman"/>
          <w:sz w:val="24"/>
          <w:szCs w:val="24"/>
        </w:rPr>
      </w:pPr>
      <w:r w:rsidRPr="002C0AF0">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4589"/>
        <w:gridCol w:w="1560"/>
        <w:gridCol w:w="1841"/>
        <w:gridCol w:w="1910"/>
        <w:gridCol w:w="3063"/>
      </w:tblGrid>
      <w:tr w:rsidR="00421A78" w:rsidRPr="002C0AF0" w:rsidTr="00F87665">
        <w:trPr>
          <w:trHeight w:val="144"/>
          <w:tblCellSpacing w:w="20" w:type="nil"/>
        </w:trPr>
        <w:tc>
          <w:tcPr>
            <w:tcW w:w="1113" w:type="dxa"/>
            <w:vMerge w:val="restart"/>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r w:rsidRPr="002C0AF0">
              <w:rPr>
                <w:rFonts w:ascii="Times New Roman" w:hAnsi="Times New Roman" w:cs="Times New Roman"/>
                <w:b/>
                <w:color w:val="000000"/>
                <w:sz w:val="24"/>
                <w:szCs w:val="24"/>
              </w:rPr>
              <w:t xml:space="preserve">№ п/п </w:t>
            </w:r>
          </w:p>
          <w:p w:rsidR="00421A78" w:rsidRPr="002C0AF0" w:rsidRDefault="00421A78">
            <w:pPr>
              <w:spacing w:after="0"/>
              <w:ind w:left="135"/>
              <w:rPr>
                <w:rFonts w:ascii="Times New Roman" w:hAnsi="Times New Roman" w:cs="Times New Roman"/>
                <w:sz w:val="24"/>
                <w:szCs w:val="24"/>
              </w:rPr>
            </w:pPr>
          </w:p>
        </w:tc>
        <w:tc>
          <w:tcPr>
            <w:tcW w:w="4553" w:type="dxa"/>
            <w:vMerge w:val="restart"/>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Наименование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разделов</w:t>
            </w:r>
            <w:proofErr w:type="spellEnd"/>
            <w:r w:rsidRPr="002C0AF0">
              <w:rPr>
                <w:rFonts w:ascii="Times New Roman" w:hAnsi="Times New Roman" w:cs="Times New Roman"/>
                <w:b/>
                <w:color w:val="000000"/>
                <w:sz w:val="24"/>
                <w:szCs w:val="24"/>
              </w:rPr>
              <w:t xml:space="preserve"> и </w:t>
            </w:r>
            <w:proofErr w:type="spellStart"/>
            <w:r w:rsidRPr="002C0AF0">
              <w:rPr>
                <w:rFonts w:ascii="Times New Roman" w:hAnsi="Times New Roman" w:cs="Times New Roman"/>
                <w:b/>
                <w:color w:val="000000"/>
                <w:sz w:val="24"/>
                <w:szCs w:val="24"/>
              </w:rPr>
              <w:t>тем</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программы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21A78" w:rsidRPr="002C0AF0" w:rsidRDefault="00F11C8A">
            <w:pPr>
              <w:spacing w:after="0"/>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Количество</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часов</w:t>
            </w:r>
            <w:proofErr w:type="spellEnd"/>
          </w:p>
        </w:tc>
        <w:tc>
          <w:tcPr>
            <w:tcW w:w="3063" w:type="dxa"/>
            <w:vMerge w:val="restart"/>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Электронные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цифровые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образовательные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ресурсы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r>
      <w:tr w:rsidR="00421A78" w:rsidRPr="002C0AF0" w:rsidTr="00F87665">
        <w:trPr>
          <w:trHeight w:val="144"/>
          <w:tblCellSpacing w:w="20" w:type="nil"/>
        </w:trPr>
        <w:tc>
          <w:tcPr>
            <w:tcW w:w="0" w:type="auto"/>
            <w:vMerge/>
            <w:tcBorders>
              <w:top w:val="nil"/>
            </w:tcBorders>
            <w:tcMar>
              <w:top w:w="50" w:type="dxa"/>
              <w:left w:w="100" w:type="dxa"/>
            </w:tcMar>
          </w:tcPr>
          <w:p w:rsidR="00421A78" w:rsidRPr="002C0AF0" w:rsidRDefault="00421A78">
            <w:pPr>
              <w:rPr>
                <w:rFonts w:ascii="Times New Roman" w:hAnsi="Times New Roman" w:cs="Times New Roman"/>
                <w:sz w:val="24"/>
                <w:szCs w:val="24"/>
              </w:rPr>
            </w:pPr>
          </w:p>
        </w:tc>
        <w:tc>
          <w:tcPr>
            <w:tcW w:w="0" w:type="auto"/>
            <w:vMerge/>
            <w:tcBorders>
              <w:top w:val="nil"/>
            </w:tcBorders>
            <w:tcMar>
              <w:top w:w="50" w:type="dxa"/>
              <w:left w:w="100" w:type="dxa"/>
            </w:tcMar>
          </w:tcPr>
          <w:p w:rsidR="00421A78" w:rsidRPr="002C0AF0" w:rsidRDefault="00421A78">
            <w:pPr>
              <w:rPr>
                <w:rFonts w:ascii="Times New Roman" w:hAnsi="Times New Roman" w:cs="Times New Roman"/>
                <w:sz w:val="24"/>
                <w:szCs w:val="24"/>
              </w:rPr>
            </w:pPr>
          </w:p>
        </w:tc>
        <w:tc>
          <w:tcPr>
            <w:tcW w:w="1560" w:type="dxa"/>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Всего</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1841" w:type="dxa"/>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Контрольные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работы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1910" w:type="dxa"/>
            <w:tcMar>
              <w:top w:w="50" w:type="dxa"/>
              <w:left w:w="100" w:type="dxa"/>
            </w:tcMar>
            <w:vAlign w:val="center"/>
          </w:tcPr>
          <w:p w:rsidR="00421A78" w:rsidRPr="002C0AF0" w:rsidRDefault="00F11C8A">
            <w:pPr>
              <w:spacing w:after="0"/>
              <w:ind w:left="135"/>
              <w:rPr>
                <w:rFonts w:ascii="Times New Roman" w:hAnsi="Times New Roman" w:cs="Times New Roman"/>
                <w:sz w:val="24"/>
                <w:szCs w:val="24"/>
              </w:rPr>
            </w:pPr>
            <w:proofErr w:type="spellStart"/>
            <w:r w:rsidRPr="002C0AF0">
              <w:rPr>
                <w:rFonts w:ascii="Times New Roman" w:hAnsi="Times New Roman" w:cs="Times New Roman"/>
                <w:b/>
                <w:color w:val="000000"/>
                <w:sz w:val="24"/>
                <w:szCs w:val="24"/>
              </w:rPr>
              <w:t>Практические</w:t>
            </w:r>
            <w:proofErr w:type="spellEnd"/>
            <w:r w:rsidRPr="002C0AF0">
              <w:rPr>
                <w:rFonts w:ascii="Times New Roman" w:hAnsi="Times New Roman" w:cs="Times New Roman"/>
                <w:b/>
                <w:color w:val="000000"/>
                <w:sz w:val="24"/>
                <w:szCs w:val="24"/>
              </w:rPr>
              <w:t xml:space="preserve"> </w:t>
            </w:r>
            <w:proofErr w:type="spellStart"/>
            <w:r w:rsidRPr="002C0AF0">
              <w:rPr>
                <w:rFonts w:ascii="Times New Roman" w:hAnsi="Times New Roman" w:cs="Times New Roman"/>
                <w:b/>
                <w:color w:val="000000"/>
                <w:sz w:val="24"/>
                <w:szCs w:val="24"/>
              </w:rPr>
              <w:t>работы</w:t>
            </w:r>
            <w:proofErr w:type="spellEnd"/>
            <w:r w:rsidRPr="002C0AF0">
              <w:rPr>
                <w:rFonts w:ascii="Times New Roman" w:hAnsi="Times New Roman" w:cs="Times New Roman"/>
                <w:b/>
                <w:color w:val="000000"/>
                <w:sz w:val="24"/>
                <w:szCs w:val="24"/>
              </w:rPr>
              <w:t xml:space="preserve"> </w:t>
            </w:r>
          </w:p>
          <w:p w:rsidR="00421A78" w:rsidRPr="002C0AF0" w:rsidRDefault="00421A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21A78" w:rsidRPr="002C0AF0" w:rsidRDefault="00421A78">
            <w:pPr>
              <w:rPr>
                <w:rFonts w:ascii="Times New Roman" w:hAnsi="Times New Roman" w:cs="Times New Roman"/>
                <w:sz w:val="24"/>
                <w:szCs w:val="24"/>
              </w:rPr>
            </w:pPr>
          </w:p>
        </w:tc>
      </w:tr>
      <w:tr w:rsidR="00F87665" w:rsidRPr="00AF081F"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1</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proofErr w:type="spellStart"/>
            <w:r w:rsidRPr="002C0AF0">
              <w:rPr>
                <w:rFonts w:ascii="Times New Roman" w:hAnsi="Times New Roman" w:cs="Times New Roman"/>
                <w:color w:val="000000"/>
                <w:sz w:val="24"/>
                <w:szCs w:val="24"/>
              </w:rPr>
              <w:t>Модуль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Безопасность</w:t>
            </w:r>
            <w:proofErr w:type="spellEnd"/>
            <w:r w:rsidRPr="002C0AF0">
              <w:rPr>
                <w:rFonts w:ascii="Times New Roman" w:hAnsi="Times New Roman" w:cs="Times New Roman"/>
                <w:color w:val="000000"/>
                <w:sz w:val="24"/>
                <w:szCs w:val="24"/>
              </w:rPr>
              <w:t xml:space="preserve"> в </w:t>
            </w:r>
            <w:proofErr w:type="spellStart"/>
            <w:r w:rsidRPr="002C0AF0">
              <w:rPr>
                <w:rFonts w:ascii="Times New Roman" w:hAnsi="Times New Roman" w:cs="Times New Roman"/>
                <w:color w:val="000000"/>
                <w:sz w:val="24"/>
                <w:szCs w:val="24"/>
              </w:rPr>
              <w:t>быту</w:t>
            </w:r>
            <w:proofErr w:type="spellEnd"/>
            <w:r w:rsidRPr="002C0AF0">
              <w:rPr>
                <w:rFonts w:ascii="Times New Roman" w:hAnsi="Times New Roman" w:cs="Times New Roman"/>
                <w:color w:val="000000"/>
                <w:sz w:val="24"/>
                <w:szCs w:val="24"/>
              </w:rPr>
              <w:t>"</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3063" w:type="dxa"/>
            <w:vMerge w:val="restart"/>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 xml:space="preserve">Библиотека ЦОК </w:t>
            </w:r>
            <w:hyperlink r:id="rId8">
              <w:r w:rsidRPr="002C0AF0">
                <w:rPr>
                  <w:rFonts w:ascii="Times New Roman" w:hAnsi="Times New Roman" w:cs="Times New Roman"/>
                  <w:color w:val="0000FF"/>
                  <w:sz w:val="24"/>
                  <w:szCs w:val="24"/>
                  <w:u w:val="single"/>
                </w:rPr>
                <w:t>https</w:t>
              </w:r>
              <w:r w:rsidRPr="002C0AF0">
                <w:rPr>
                  <w:rFonts w:ascii="Times New Roman" w:hAnsi="Times New Roman" w:cs="Times New Roman"/>
                  <w:color w:val="0000FF"/>
                  <w:sz w:val="24"/>
                  <w:szCs w:val="24"/>
                  <w:u w:val="single"/>
                  <w:lang w:val="ru-RU"/>
                </w:rPr>
                <w:t>://</w:t>
              </w:r>
              <w:r w:rsidRPr="002C0AF0">
                <w:rPr>
                  <w:rFonts w:ascii="Times New Roman" w:hAnsi="Times New Roman" w:cs="Times New Roman"/>
                  <w:color w:val="0000FF"/>
                  <w:sz w:val="24"/>
                  <w:szCs w:val="24"/>
                  <w:u w:val="single"/>
                </w:rPr>
                <w:t>m</w:t>
              </w:r>
              <w:r w:rsidRPr="002C0AF0">
                <w:rPr>
                  <w:rFonts w:ascii="Times New Roman" w:hAnsi="Times New Roman" w:cs="Times New Roman"/>
                  <w:color w:val="0000FF"/>
                  <w:sz w:val="24"/>
                  <w:szCs w:val="24"/>
                  <w:u w:val="single"/>
                  <w:lang w:val="ru-RU"/>
                </w:rPr>
                <w:t>.</w:t>
              </w:r>
              <w:proofErr w:type="spellStart"/>
              <w:r w:rsidRPr="002C0AF0">
                <w:rPr>
                  <w:rFonts w:ascii="Times New Roman" w:hAnsi="Times New Roman" w:cs="Times New Roman"/>
                  <w:color w:val="0000FF"/>
                  <w:sz w:val="24"/>
                  <w:szCs w:val="24"/>
                  <w:u w:val="single"/>
                </w:rPr>
                <w:t>edsoo</w:t>
              </w:r>
              <w:proofErr w:type="spellEnd"/>
              <w:r w:rsidRPr="002C0AF0">
                <w:rPr>
                  <w:rFonts w:ascii="Times New Roman" w:hAnsi="Times New Roman" w:cs="Times New Roman"/>
                  <w:color w:val="0000FF"/>
                  <w:sz w:val="24"/>
                  <w:szCs w:val="24"/>
                  <w:u w:val="single"/>
                  <w:lang w:val="ru-RU"/>
                </w:rPr>
                <w:t>.</w:t>
              </w:r>
              <w:proofErr w:type="spellStart"/>
              <w:r w:rsidRPr="002C0AF0">
                <w:rPr>
                  <w:rFonts w:ascii="Times New Roman" w:hAnsi="Times New Roman" w:cs="Times New Roman"/>
                  <w:color w:val="0000FF"/>
                  <w:sz w:val="24"/>
                  <w:szCs w:val="24"/>
                  <w:u w:val="single"/>
                </w:rPr>
                <w:t>ru</w:t>
              </w:r>
              <w:proofErr w:type="spellEnd"/>
              <w:r w:rsidRPr="002C0AF0">
                <w:rPr>
                  <w:rFonts w:ascii="Times New Roman" w:hAnsi="Times New Roman" w:cs="Times New Roman"/>
                  <w:color w:val="0000FF"/>
                  <w:sz w:val="24"/>
                  <w:szCs w:val="24"/>
                  <w:u w:val="single"/>
                  <w:lang w:val="ru-RU"/>
                </w:rPr>
                <w:t>/7</w:t>
              </w:r>
              <w:r w:rsidRPr="002C0AF0">
                <w:rPr>
                  <w:rFonts w:ascii="Times New Roman" w:hAnsi="Times New Roman" w:cs="Times New Roman"/>
                  <w:color w:val="0000FF"/>
                  <w:sz w:val="24"/>
                  <w:szCs w:val="24"/>
                  <w:u w:val="single"/>
                </w:rPr>
                <w:t>f</w:t>
              </w:r>
              <w:r w:rsidRPr="002C0AF0">
                <w:rPr>
                  <w:rFonts w:ascii="Times New Roman" w:hAnsi="Times New Roman" w:cs="Times New Roman"/>
                  <w:color w:val="0000FF"/>
                  <w:sz w:val="24"/>
                  <w:szCs w:val="24"/>
                  <w:u w:val="single"/>
                  <w:lang w:val="ru-RU"/>
                </w:rPr>
                <w:t>41</w:t>
              </w:r>
              <w:r w:rsidRPr="002C0AF0">
                <w:rPr>
                  <w:rFonts w:ascii="Times New Roman" w:hAnsi="Times New Roman" w:cs="Times New Roman"/>
                  <w:color w:val="0000FF"/>
                  <w:sz w:val="24"/>
                  <w:szCs w:val="24"/>
                  <w:u w:val="single"/>
                </w:rPr>
                <w:t>b</w:t>
              </w:r>
              <w:r w:rsidRPr="002C0AF0">
                <w:rPr>
                  <w:rFonts w:ascii="Times New Roman" w:hAnsi="Times New Roman" w:cs="Times New Roman"/>
                  <w:color w:val="0000FF"/>
                  <w:sz w:val="24"/>
                  <w:szCs w:val="24"/>
                  <w:u w:val="single"/>
                  <w:lang w:val="ru-RU"/>
                </w:rPr>
                <w:t>590</w:t>
              </w:r>
            </w:hyperlink>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2</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proofErr w:type="spellStart"/>
            <w:r w:rsidRPr="002C0AF0">
              <w:rPr>
                <w:rFonts w:ascii="Times New Roman" w:hAnsi="Times New Roman" w:cs="Times New Roman"/>
                <w:color w:val="000000"/>
                <w:sz w:val="24"/>
                <w:szCs w:val="24"/>
              </w:rPr>
              <w:t>Модуль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Безопасность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на</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транспорте</w:t>
            </w:r>
            <w:proofErr w:type="spellEnd"/>
            <w:r w:rsidRPr="002C0AF0">
              <w:rPr>
                <w:rFonts w:ascii="Times New Roman" w:hAnsi="Times New Roman" w:cs="Times New Roman"/>
                <w:color w:val="000000"/>
                <w:sz w:val="24"/>
                <w:szCs w:val="24"/>
              </w:rPr>
              <w:t>"</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3</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"Безопасность в общественных местах"</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4</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"Безопасность в природной среде"</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8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5</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Модуль "Здоровье и как его сохранить. </w:t>
            </w:r>
            <w:proofErr w:type="spellStart"/>
            <w:r w:rsidRPr="002C0AF0">
              <w:rPr>
                <w:rFonts w:ascii="Times New Roman" w:hAnsi="Times New Roman" w:cs="Times New Roman"/>
                <w:color w:val="000000"/>
                <w:sz w:val="24"/>
                <w:szCs w:val="24"/>
              </w:rPr>
              <w:t>Основы</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медицинских</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знаний</w:t>
            </w:r>
            <w:proofErr w:type="spellEnd"/>
            <w:r w:rsidRPr="002C0AF0">
              <w:rPr>
                <w:rFonts w:ascii="Times New Roman" w:hAnsi="Times New Roman" w:cs="Times New Roman"/>
                <w:color w:val="000000"/>
                <w:sz w:val="24"/>
                <w:szCs w:val="24"/>
              </w:rPr>
              <w:t>"</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6</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rPr>
            </w:pPr>
            <w:proofErr w:type="spellStart"/>
            <w:r w:rsidRPr="002C0AF0">
              <w:rPr>
                <w:rFonts w:ascii="Times New Roman" w:hAnsi="Times New Roman" w:cs="Times New Roman"/>
                <w:color w:val="000000"/>
                <w:sz w:val="24"/>
                <w:szCs w:val="24"/>
              </w:rPr>
              <w:t>Модуль</w:t>
            </w:r>
            <w:proofErr w:type="spellEnd"/>
            <w:r w:rsidRPr="002C0AF0">
              <w:rPr>
                <w:rFonts w:ascii="Times New Roman" w:hAnsi="Times New Roman" w:cs="Times New Roman"/>
                <w:color w:val="000000"/>
                <w:sz w:val="24"/>
                <w:szCs w:val="24"/>
              </w:rPr>
              <w:t xml:space="preserve"> "</w:t>
            </w:r>
            <w:proofErr w:type="spellStart"/>
            <w:r w:rsidRPr="002C0AF0">
              <w:rPr>
                <w:rFonts w:ascii="Times New Roman" w:hAnsi="Times New Roman" w:cs="Times New Roman"/>
                <w:color w:val="000000"/>
                <w:sz w:val="24"/>
                <w:szCs w:val="24"/>
              </w:rPr>
              <w:t>Безопасность</w:t>
            </w:r>
            <w:proofErr w:type="spellEnd"/>
            <w:r w:rsidRPr="002C0AF0">
              <w:rPr>
                <w:rFonts w:ascii="Times New Roman" w:hAnsi="Times New Roman" w:cs="Times New Roman"/>
                <w:color w:val="000000"/>
                <w:sz w:val="24"/>
                <w:szCs w:val="24"/>
              </w:rPr>
              <w:t xml:space="preserve"> в </w:t>
            </w:r>
            <w:proofErr w:type="spellStart"/>
            <w:r w:rsidRPr="002C0AF0">
              <w:rPr>
                <w:rFonts w:ascii="Times New Roman" w:hAnsi="Times New Roman" w:cs="Times New Roman"/>
                <w:color w:val="000000"/>
                <w:sz w:val="24"/>
                <w:szCs w:val="24"/>
              </w:rPr>
              <w:t>социуме</w:t>
            </w:r>
            <w:proofErr w:type="spellEnd"/>
            <w:r w:rsidRPr="002C0AF0">
              <w:rPr>
                <w:rFonts w:ascii="Times New Roman" w:hAnsi="Times New Roman" w:cs="Times New Roman"/>
                <w:color w:val="000000"/>
                <w:sz w:val="24"/>
                <w:szCs w:val="24"/>
              </w:rPr>
              <w:t>"</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7</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"Безопасность в информационном пространстве"</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8</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"Основы противодействия экстремизму и терроризму"</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F87665" w:rsidRPr="002C0AF0" w:rsidTr="00F87665">
        <w:trPr>
          <w:trHeight w:val="144"/>
          <w:tblCellSpacing w:w="20" w:type="nil"/>
        </w:trPr>
        <w:tc>
          <w:tcPr>
            <w:tcW w:w="1113" w:type="dxa"/>
            <w:tcMar>
              <w:top w:w="50" w:type="dxa"/>
              <w:left w:w="100" w:type="dxa"/>
            </w:tcMar>
            <w:vAlign w:val="center"/>
          </w:tcPr>
          <w:p w:rsidR="00F87665" w:rsidRPr="002C0AF0" w:rsidRDefault="00F87665">
            <w:pPr>
              <w:spacing w:after="0"/>
              <w:rPr>
                <w:rFonts w:ascii="Times New Roman" w:hAnsi="Times New Roman" w:cs="Times New Roman"/>
                <w:sz w:val="24"/>
                <w:szCs w:val="24"/>
              </w:rPr>
            </w:pPr>
            <w:r w:rsidRPr="002C0AF0">
              <w:rPr>
                <w:rFonts w:ascii="Times New Roman" w:hAnsi="Times New Roman" w:cs="Times New Roman"/>
                <w:color w:val="000000"/>
                <w:sz w:val="24"/>
                <w:szCs w:val="24"/>
              </w:rPr>
              <w:t>9</w:t>
            </w:r>
          </w:p>
        </w:tc>
        <w:tc>
          <w:tcPr>
            <w:tcW w:w="4553" w:type="dxa"/>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Модуль "Взаимодействие личности, общества и государства в обеспечении безопасности жизни и здоровья населения"</w:t>
            </w:r>
          </w:p>
        </w:tc>
        <w:tc>
          <w:tcPr>
            <w:tcW w:w="156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87665" w:rsidRPr="002C0AF0" w:rsidRDefault="00F87665">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1 </w:t>
            </w:r>
          </w:p>
        </w:tc>
        <w:tc>
          <w:tcPr>
            <w:tcW w:w="3063" w:type="dxa"/>
            <w:vMerge/>
            <w:tcMar>
              <w:top w:w="50" w:type="dxa"/>
              <w:left w:w="100" w:type="dxa"/>
            </w:tcMar>
            <w:vAlign w:val="center"/>
          </w:tcPr>
          <w:p w:rsidR="00F87665" w:rsidRPr="002C0AF0" w:rsidRDefault="00F87665">
            <w:pPr>
              <w:spacing w:after="0"/>
              <w:ind w:left="135"/>
              <w:rPr>
                <w:rFonts w:ascii="Times New Roman" w:hAnsi="Times New Roman" w:cs="Times New Roman"/>
                <w:sz w:val="24"/>
                <w:szCs w:val="24"/>
                <w:lang w:val="ru-RU"/>
              </w:rPr>
            </w:pPr>
          </w:p>
        </w:tc>
      </w:tr>
      <w:tr w:rsidR="00421A78" w:rsidRPr="002C0AF0" w:rsidTr="00F87665">
        <w:trPr>
          <w:trHeight w:val="144"/>
          <w:tblCellSpacing w:w="20" w:type="nil"/>
        </w:trPr>
        <w:tc>
          <w:tcPr>
            <w:tcW w:w="0" w:type="auto"/>
            <w:gridSpan w:val="2"/>
            <w:tcMar>
              <w:top w:w="50" w:type="dxa"/>
              <w:left w:w="100" w:type="dxa"/>
            </w:tcMar>
            <w:vAlign w:val="center"/>
          </w:tcPr>
          <w:p w:rsidR="00421A78" w:rsidRPr="002C0AF0" w:rsidRDefault="00F11C8A">
            <w:pPr>
              <w:spacing w:after="0"/>
              <w:ind w:left="135"/>
              <w:rPr>
                <w:rFonts w:ascii="Times New Roman" w:hAnsi="Times New Roman" w:cs="Times New Roman"/>
                <w:sz w:val="24"/>
                <w:szCs w:val="24"/>
                <w:lang w:val="ru-RU"/>
              </w:rPr>
            </w:pPr>
            <w:r w:rsidRPr="002C0AF0">
              <w:rPr>
                <w:rFonts w:ascii="Times New Roman" w:hAnsi="Times New Roman" w:cs="Times New Roman"/>
                <w:color w:val="000000"/>
                <w:sz w:val="24"/>
                <w:szCs w:val="24"/>
                <w:lang w:val="ru-RU"/>
              </w:rPr>
              <w:t>ОБЩЕЕ КОЛИЧЕСТВО ЧАСОВ ПО ПРОГРАММЕ</w:t>
            </w:r>
          </w:p>
        </w:tc>
        <w:tc>
          <w:tcPr>
            <w:tcW w:w="1560" w:type="dxa"/>
            <w:tcMar>
              <w:top w:w="50" w:type="dxa"/>
              <w:left w:w="100" w:type="dxa"/>
            </w:tcMar>
            <w:vAlign w:val="center"/>
          </w:tcPr>
          <w:p w:rsidR="00421A78" w:rsidRPr="002C0AF0" w:rsidRDefault="00F11C8A">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lang w:val="ru-RU"/>
              </w:rPr>
              <w:t xml:space="preserve"> </w:t>
            </w:r>
            <w:r w:rsidRPr="002C0AF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421A78" w:rsidRPr="002C0AF0" w:rsidRDefault="00F11C8A">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3 </w:t>
            </w:r>
          </w:p>
        </w:tc>
        <w:tc>
          <w:tcPr>
            <w:tcW w:w="1910" w:type="dxa"/>
            <w:tcMar>
              <w:top w:w="50" w:type="dxa"/>
              <w:left w:w="100" w:type="dxa"/>
            </w:tcMar>
            <w:vAlign w:val="center"/>
          </w:tcPr>
          <w:p w:rsidR="00421A78" w:rsidRPr="002C0AF0" w:rsidRDefault="00F11C8A">
            <w:pPr>
              <w:spacing w:after="0"/>
              <w:ind w:left="135"/>
              <w:jc w:val="center"/>
              <w:rPr>
                <w:rFonts w:ascii="Times New Roman" w:hAnsi="Times New Roman" w:cs="Times New Roman"/>
                <w:sz w:val="24"/>
                <w:szCs w:val="24"/>
              </w:rPr>
            </w:pPr>
            <w:r w:rsidRPr="002C0AF0">
              <w:rPr>
                <w:rFonts w:ascii="Times New Roman" w:hAnsi="Times New Roman" w:cs="Times New Roman"/>
                <w:color w:val="000000"/>
                <w:sz w:val="24"/>
                <w:szCs w:val="24"/>
              </w:rPr>
              <w:t xml:space="preserve"> 5 </w:t>
            </w:r>
          </w:p>
        </w:tc>
        <w:tc>
          <w:tcPr>
            <w:tcW w:w="3063" w:type="dxa"/>
            <w:tcMar>
              <w:top w:w="50" w:type="dxa"/>
              <w:left w:w="100" w:type="dxa"/>
            </w:tcMar>
            <w:vAlign w:val="center"/>
          </w:tcPr>
          <w:p w:rsidR="00421A78" w:rsidRPr="002C0AF0" w:rsidRDefault="00421A78">
            <w:pPr>
              <w:rPr>
                <w:rFonts w:ascii="Times New Roman" w:hAnsi="Times New Roman" w:cs="Times New Roman"/>
                <w:sz w:val="24"/>
                <w:szCs w:val="24"/>
              </w:rPr>
            </w:pPr>
          </w:p>
        </w:tc>
      </w:tr>
    </w:tbl>
    <w:p w:rsidR="007E5F45" w:rsidRPr="002C0AF0" w:rsidRDefault="007E5F45" w:rsidP="00AF081F">
      <w:pPr>
        <w:spacing w:after="0"/>
        <w:ind w:left="120"/>
        <w:rPr>
          <w:rFonts w:ascii="Times New Roman" w:hAnsi="Times New Roman" w:cs="Times New Roman"/>
          <w:b/>
          <w:color w:val="000000"/>
          <w:sz w:val="24"/>
          <w:szCs w:val="24"/>
          <w:lang w:val="ru-RU"/>
        </w:rPr>
      </w:pPr>
      <w:bookmarkStart w:id="4" w:name="block-23278301"/>
      <w:bookmarkStart w:id="5" w:name="_GoBack"/>
      <w:bookmarkEnd w:id="3"/>
      <w:bookmarkEnd w:id="4"/>
      <w:bookmarkEnd w:id="5"/>
    </w:p>
    <w:sectPr w:rsidR="007E5F45" w:rsidRPr="002C0AF0" w:rsidSect="00AF081F">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B579C"/>
    <w:multiLevelType w:val="multilevel"/>
    <w:tmpl w:val="69A087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21A78"/>
    <w:rsid w:val="002C0AF0"/>
    <w:rsid w:val="00421A78"/>
    <w:rsid w:val="00582F73"/>
    <w:rsid w:val="007E5F45"/>
    <w:rsid w:val="00AF081F"/>
    <w:rsid w:val="00C96C14"/>
    <w:rsid w:val="00D82182"/>
    <w:rsid w:val="00F11C8A"/>
    <w:rsid w:val="00F8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82F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b590" TargetMode="External"/><Relationship Id="rId3" Type="http://schemas.microsoft.com/office/2007/relationships/stylesWithEffects" Target="stylesWithEffects.xml"/><Relationship Id="rId7" Type="http://schemas.openxmlformats.org/officeDocument/2006/relationships/hyperlink" Target="https://m.edsoo.ru/7f419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7838</Words>
  <Characters>44677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5</cp:revision>
  <cp:lastPrinted>2023-09-23T05:26:00Z</cp:lastPrinted>
  <dcterms:created xsi:type="dcterms:W3CDTF">2023-09-23T04:41:00Z</dcterms:created>
  <dcterms:modified xsi:type="dcterms:W3CDTF">2023-09-24T07:53:00Z</dcterms:modified>
</cp:coreProperties>
</file>