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F8" w:rsidRPr="00217E0D" w:rsidRDefault="00215BE0">
      <w:pPr>
        <w:spacing w:after="0" w:line="240" w:lineRule="auto"/>
        <w:ind w:left="120" w:firstLineChars="150" w:firstLine="420"/>
        <w:jc w:val="center"/>
        <w:rPr>
          <w:rFonts w:ascii="Times New Roman" w:hAnsi="Times New Roman" w:cs="Times New Roman"/>
          <w:lang w:val="ru-RU"/>
        </w:rPr>
      </w:pPr>
      <w:r w:rsidRPr="00217E0D">
        <w:rPr>
          <w:rFonts w:ascii="Times New Roman" w:hAnsi="Times New Roman" w:cs="Times New Roman"/>
          <w:b/>
          <w:color w:val="000000"/>
          <w:sz w:val="28"/>
          <w:lang w:val="ru-RU"/>
        </w:rPr>
        <w:t>МИНИСТЕРСТВО ПРОСВЕЩЕНИЯ РОССИЙСКОЙ ФЕДЕРАЦИИ</w:t>
      </w:r>
    </w:p>
    <w:p w:rsidR="007408F8" w:rsidRDefault="00215BE0">
      <w:pPr>
        <w:spacing w:after="0" w:line="240" w:lineRule="auto"/>
        <w:ind w:firstLineChars="150" w:firstLine="4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Республики Тыва</w:t>
      </w:r>
    </w:p>
    <w:p w:rsidR="007408F8" w:rsidRPr="00217E0D" w:rsidRDefault="00215BE0">
      <w:pPr>
        <w:spacing w:after="0" w:line="240" w:lineRule="auto"/>
        <w:ind w:firstLineChars="150" w:firstLine="420"/>
        <w:jc w:val="center"/>
        <w:rPr>
          <w:rFonts w:ascii="Times New Roman" w:hAnsi="Times New Roman" w:cs="Times New Roman"/>
          <w:lang w:val="ru-RU"/>
        </w:rPr>
      </w:pPr>
      <w:r>
        <w:rPr>
          <w:rFonts w:ascii="Times New Roman" w:hAnsi="Times New Roman"/>
          <w:b/>
          <w:color w:val="000000"/>
          <w:sz w:val="28"/>
          <w:lang w:val="ru-RU"/>
        </w:rPr>
        <w:t>Управление образования администрации Дзун-Хемчикского кожууна</w:t>
      </w:r>
    </w:p>
    <w:p w:rsidR="007408F8" w:rsidRDefault="00215BE0">
      <w:pPr>
        <w:spacing w:after="0" w:line="240" w:lineRule="auto"/>
        <w:ind w:left="120" w:firstLineChars="150" w:firstLine="420"/>
        <w:jc w:val="center"/>
        <w:rPr>
          <w:rFonts w:ascii="Times New Roman" w:hAnsi="Times New Roman" w:cs="Times New Roman"/>
        </w:rPr>
      </w:pPr>
      <w:r>
        <w:rPr>
          <w:rFonts w:ascii="Times New Roman" w:hAnsi="Times New Roman" w:cs="Times New Roman"/>
          <w:b/>
          <w:color w:val="000000"/>
          <w:sz w:val="28"/>
        </w:rPr>
        <w:t>МБОУ Теве-Хаинская СОШ</w:t>
      </w:r>
    </w:p>
    <w:p w:rsidR="007408F8" w:rsidRDefault="007408F8">
      <w:pPr>
        <w:spacing w:after="0"/>
        <w:ind w:left="120"/>
        <w:rPr>
          <w:rFonts w:ascii="Times New Roman" w:hAnsi="Times New Roman" w:cs="Times New Roman"/>
        </w:rPr>
      </w:pPr>
    </w:p>
    <w:p w:rsidR="007408F8" w:rsidRDefault="007408F8">
      <w:pPr>
        <w:spacing w:after="0"/>
        <w:ind w:left="120"/>
        <w:rPr>
          <w:rFonts w:ascii="Times New Roman" w:hAnsi="Times New Roman" w:cs="Times New Roman"/>
        </w:rPr>
      </w:pPr>
    </w:p>
    <w:p w:rsidR="007408F8" w:rsidRDefault="007408F8">
      <w:pPr>
        <w:spacing w:after="0"/>
        <w:ind w:left="120"/>
        <w:rPr>
          <w:rFonts w:ascii="Times New Roman" w:hAnsi="Times New Roman" w:cs="Times New Roman"/>
        </w:rPr>
      </w:pPr>
    </w:p>
    <w:p w:rsidR="007408F8" w:rsidRDefault="007408F8">
      <w:pPr>
        <w:spacing w:after="0"/>
        <w:ind w:left="12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7408F8">
        <w:tc>
          <w:tcPr>
            <w:tcW w:w="3114" w:type="dxa"/>
          </w:tcPr>
          <w:p w:rsidR="007408F8" w:rsidRDefault="00217E0D">
            <w:pPr>
              <w:autoSpaceDE w:val="0"/>
              <w:autoSpaceDN w:val="0"/>
              <w:spacing w:after="120"/>
              <w:jc w:val="both"/>
              <w:rPr>
                <w:rFonts w:ascii="Times New Roman" w:eastAsia="Times New Roman" w:hAnsi="Times New Roman" w:cs="Times New Roman"/>
                <w:color w:val="000000"/>
                <w:sz w:val="28"/>
                <w:szCs w:val="28"/>
                <w:lang w:val="ru-RU"/>
              </w:rPr>
            </w:pPr>
            <w:bookmarkStart w:id="0" w:name="_GoBack"/>
            <w:r w:rsidRPr="00217E0D">
              <w:rPr>
                <w:rFonts w:ascii="Times New Roman" w:hAnsi="Times New Roman" w:cs="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-1080136</wp:posOffset>
                  </wp:positionH>
                  <wp:positionV relativeFrom="paragraph">
                    <wp:posOffset>-2481580</wp:posOffset>
                  </wp:positionV>
                  <wp:extent cx="7972425" cy="10629900"/>
                  <wp:effectExtent l="0" t="0" r="0" b="0"/>
                  <wp:wrapNone/>
                  <wp:docPr id="1" name="Рисунок 1" descr="C:\Users\Экер\Desktop\рабочие\ИЧА\WM6HACxJa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ИЧА\WM6HACxJaH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5073" cy="106334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15BE0">
              <w:rPr>
                <w:rFonts w:ascii="Times New Roman" w:eastAsia="Times New Roman" w:hAnsi="Times New Roman" w:cs="Times New Roman"/>
                <w:color w:val="000000"/>
                <w:sz w:val="28"/>
                <w:szCs w:val="28"/>
                <w:lang w:val="ru-RU"/>
              </w:rPr>
              <w:t>РАССМОТРЕНО</w:t>
            </w:r>
          </w:p>
          <w:p w:rsidR="007408F8" w:rsidRDefault="00215BE0">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ШУМО учителей русского языка и литературы</w:t>
            </w:r>
          </w:p>
          <w:p w:rsidR="007408F8" w:rsidRDefault="00215BE0">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руководитель ШУМО:</w:t>
            </w:r>
          </w:p>
          <w:p w:rsidR="007408F8" w:rsidRDefault="00215BE0">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_______________________</w:t>
            </w:r>
          </w:p>
          <w:p w:rsidR="007408F8" w:rsidRDefault="00215BE0">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Иргит Ч.А.</w:t>
            </w:r>
          </w:p>
          <w:p w:rsidR="007408F8" w:rsidRDefault="00215BE0">
            <w:pPr>
              <w:autoSpaceDE w:val="0"/>
              <w:autoSpaceDN w:val="0"/>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«01» 09 2023 г.</w:t>
            </w:r>
          </w:p>
          <w:p w:rsidR="007408F8" w:rsidRDefault="007408F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408F8" w:rsidRDefault="00215BE0">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СОГЛАСОВАНО</w:t>
            </w:r>
          </w:p>
          <w:p w:rsidR="007408F8" w:rsidRDefault="00215BE0">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Зам.дир. по УВР:</w:t>
            </w:r>
          </w:p>
          <w:p w:rsidR="007408F8" w:rsidRDefault="00215BE0">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w:t>
            </w:r>
          </w:p>
          <w:p w:rsidR="007408F8" w:rsidRDefault="00215BE0">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Куулар Ш.И.</w:t>
            </w:r>
          </w:p>
          <w:p w:rsidR="007408F8" w:rsidRDefault="00215BE0">
            <w:pPr>
              <w:autoSpaceDE w:val="0"/>
              <w:autoSpaceDN w:val="0"/>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«01» 09 2023 г.</w:t>
            </w:r>
          </w:p>
          <w:p w:rsidR="007408F8" w:rsidRDefault="007408F8">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408F8" w:rsidRDefault="00215BE0">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УТВЕРЖДЕНО</w:t>
            </w:r>
          </w:p>
          <w:p w:rsidR="007408F8" w:rsidRDefault="00215BE0">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Директор школы:</w:t>
            </w:r>
          </w:p>
          <w:p w:rsidR="007408F8" w:rsidRDefault="00215BE0">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w:t>
            </w:r>
          </w:p>
          <w:p w:rsidR="007408F8" w:rsidRDefault="00215BE0">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Идам-Сюрюн О.О.</w:t>
            </w:r>
          </w:p>
          <w:p w:rsidR="007408F8" w:rsidRDefault="00215BE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№1/7</w:t>
            </w:r>
          </w:p>
          <w:p w:rsidR="007408F8" w:rsidRDefault="00215BE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от «01» 09   2023 г.</w:t>
            </w:r>
          </w:p>
          <w:p w:rsidR="007408F8" w:rsidRDefault="007408F8">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7408F8" w:rsidRDefault="007408F8">
      <w:pPr>
        <w:spacing w:after="0"/>
        <w:ind w:left="120"/>
        <w:rPr>
          <w:rFonts w:ascii="Times New Roman" w:hAnsi="Times New Roman" w:cs="Times New Roman"/>
        </w:rPr>
      </w:pPr>
    </w:p>
    <w:p w:rsidR="007408F8" w:rsidRDefault="00215BE0">
      <w:pPr>
        <w:spacing w:after="0"/>
        <w:ind w:left="120"/>
        <w:rPr>
          <w:rFonts w:ascii="Times New Roman" w:hAnsi="Times New Roman" w:cs="Times New Roman"/>
        </w:rPr>
      </w:pPr>
      <w:r>
        <w:rPr>
          <w:rFonts w:ascii="Times New Roman" w:hAnsi="Times New Roman" w:cs="Times New Roman"/>
          <w:color w:val="000000"/>
          <w:sz w:val="28"/>
        </w:rPr>
        <w:t>‌</w:t>
      </w:r>
    </w:p>
    <w:p w:rsidR="007408F8" w:rsidRDefault="007408F8">
      <w:pPr>
        <w:spacing w:after="0"/>
        <w:ind w:left="120"/>
        <w:rPr>
          <w:rFonts w:ascii="Times New Roman" w:hAnsi="Times New Roman" w:cs="Times New Roman"/>
        </w:rPr>
      </w:pPr>
    </w:p>
    <w:p w:rsidR="007408F8" w:rsidRDefault="007408F8">
      <w:pPr>
        <w:spacing w:after="0"/>
        <w:ind w:left="120"/>
        <w:rPr>
          <w:rFonts w:ascii="Times New Roman" w:hAnsi="Times New Roman" w:cs="Times New Roman"/>
        </w:rPr>
      </w:pPr>
    </w:p>
    <w:p w:rsidR="007408F8" w:rsidRDefault="007408F8">
      <w:pPr>
        <w:spacing w:after="0"/>
        <w:ind w:left="120"/>
        <w:rPr>
          <w:rFonts w:ascii="Times New Roman" w:hAnsi="Times New Roman" w:cs="Times New Roman"/>
        </w:rPr>
      </w:pPr>
    </w:p>
    <w:p w:rsidR="007408F8" w:rsidRDefault="00215BE0">
      <w:pPr>
        <w:spacing w:after="0" w:line="408" w:lineRule="auto"/>
        <w:ind w:left="120"/>
        <w:jc w:val="center"/>
        <w:rPr>
          <w:rFonts w:ascii="Times New Roman" w:hAnsi="Times New Roman" w:cs="Times New Roman"/>
        </w:rPr>
      </w:pPr>
      <w:r>
        <w:rPr>
          <w:rFonts w:ascii="Times New Roman" w:hAnsi="Times New Roman" w:cs="Times New Roman"/>
          <w:b/>
          <w:color w:val="000000"/>
          <w:sz w:val="28"/>
        </w:rPr>
        <w:t>РАБОЧАЯ ПРОГРАММА</w:t>
      </w:r>
    </w:p>
    <w:p w:rsidR="007408F8" w:rsidRDefault="00215BE0">
      <w:pPr>
        <w:spacing w:after="0" w:line="408" w:lineRule="auto"/>
        <w:ind w:left="120"/>
        <w:jc w:val="center"/>
        <w:rPr>
          <w:rFonts w:ascii="Times New Roman" w:hAnsi="Times New Roman" w:cs="Times New Roman"/>
        </w:rPr>
      </w:pPr>
      <w:r>
        <w:rPr>
          <w:rFonts w:ascii="Times New Roman" w:hAnsi="Times New Roman" w:cs="Times New Roman"/>
          <w:color w:val="000000"/>
          <w:sz w:val="28"/>
        </w:rPr>
        <w:t>(ID 2852892)</w:t>
      </w:r>
    </w:p>
    <w:p w:rsidR="007408F8" w:rsidRDefault="007408F8">
      <w:pPr>
        <w:spacing w:after="0"/>
        <w:ind w:left="120"/>
        <w:jc w:val="center"/>
        <w:rPr>
          <w:rFonts w:ascii="Times New Roman" w:hAnsi="Times New Roman" w:cs="Times New Roman"/>
        </w:rPr>
      </w:pPr>
    </w:p>
    <w:p w:rsidR="007408F8" w:rsidRDefault="00215BE0">
      <w:pPr>
        <w:spacing w:after="0" w:line="408" w:lineRule="auto"/>
        <w:ind w:left="120"/>
        <w:jc w:val="center"/>
        <w:rPr>
          <w:rFonts w:ascii="Times New Roman" w:hAnsi="Times New Roman" w:cs="Times New Roman"/>
        </w:rPr>
      </w:pPr>
      <w:r>
        <w:rPr>
          <w:rFonts w:ascii="Times New Roman" w:hAnsi="Times New Roman" w:cs="Times New Roman"/>
          <w:b/>
          <w:color w:val="000000"/>
          <w:sz w:val="28"/>
        </w:rPr>
        <w:t>учебного предмета «Литература»</w:t>
      </w:r>
    </w:p>
    <w:p w:rsidR="007408F8" w:rsidRDefault="00215BE0">
      <w:pPr>
        <w:spacing w:after="0" w:line="408" w:lineRule="auto"/>
        <w:ind w:left="120"/>
        <w:jc w:val="center"/>
        <w:rPr>
          <w:rFonts w:ascii="Times New Roman" w:hAnsi="Times New Roman" w:cs="Times New Roman"/>
          <w:lang w:val="ru-RU"/>
        </w:rPr>
      </w:pPr>
      <w:r>
        <w:rPr>
          <w:rFonts w:ascii="Times New Roman" w:hAnsi="Times New Roman" w:cs="Times New Roman"/>
          <w:color w:val="000000"/>
          <w:sz w:val="28"/>
        </w:rPr>
        <w:t>для обучающихся 11 класс</w:t>
      </w:r>
      <w:r>
        <w:rPr>
          <w:rFonts w:ascii="Times New Roman" w:hAnsi="Times New Roman" w:cs="Times New Roman"/>
          <w:color w:val="000000"/>
          <w:sz w:val="28"/>
          <w:lang w:val="ru-RU"/>
        </w:rPr>
        <w:t>а</w:t>
      </w:r>
    </w:p>
    <w:p w:rsidR="007408F8" w:rsidRDefault="007408F8">
      <w:pPr>
        <w:spacing w:after="0"/>
        <w:ind w:left="120"/>
        <w:jc w:val="center"/>
        <w:rPr>
          <w:rFonts w:ascii="Times New Roman" w:hAnsi="Times New Roman" w:cs="Times New Roman"/>
        </w:rPr>
      </w:pPr>
    </w:p>
    <w:p w:rsidR="007408F8" w:rsidRDefault="007408F8">
      <w:pPr>
        <w:spacing w:after="0"/>
        <w:ind w:left="120"/>
        <w:jc w:val="center"/>
        <w:rPr>
          <w:rFonts w:ascii="Times New Roman" w:hAnsi="Times New Roman" w:cs="Times New Roman"/>
        </w:rPr>
      </w:pPr>
    </w:p>
    <w:p w:rsidR="007408F8" w:rsidRDefault="007408F8">
      <w:pPr>
        <w:spacing w:after="0"/>
        <w:ind w:left="120"/>
        <w:jc w:val="center"/>
        <w:rPr>
          <w:rFonts w:ascii="Times New Roman" w:hAnsi="Times New Roman" w:cs="Times New Roman"/>
        </w:rPr>
      </w:pPr>
    </w:p>
    <w:p w:rsidR="007408F8" w:rsidRDefault="007408F8">
      <w:pPr>
        <w:spacing w:after="0"/>
        <w:ind w:left="120"/>
        <w:jc w:val="center"/>
        <w:rPr>
          <w:rFonts w:ascii="Times New Roman" w:hAnsi="Times New Roman" w:cs="Times New Roman"/>
        </w:rPr>
      </w:pPr>
    </w:p>
    <w:p w:rsidR="007408F8" w:rsidRDefault="007408F8">
      <w:pPr>
        <w:spacing w:after="0"/>
        <w:jc w:val="both"/>
        <w:rPr>
          <w:rFonts w:ascii="Times New Roman" w:hAnsi="Times New Roman" w:cs="Times New Roman"/>
        </w:rPr>
      </w:pPr>
    </w:p>
    <w:p w:rsidR="007408F8" w:rsidRDefault="007408F8">
      <w:pPr>
        <w:spacing w:after="0"/>
        <w:jc w:val="both"/>
        <w:rPr>
          <w:rFonts w:ascii="Times New Roman" w:hAnsi="Times New Roman" w:cs="Times New Roman"/>
        </w:rPr>
      </w:pPr>
    </w:p>
    <w:p w:rsidR="007408F8" w:rsidRDefault="007408F8">
      <w:pPr>
        <w:spacing w:after="0"/>
        <w:jc w:val="both"/>
        <w:rPr>
          <w:rFonts w:ascii="Times New Roman" w:hAnsi="Times New Roman" w:cs="Times New Roman"/>
        </w:rPr>
      </w:pPr>
    </w:p>
    <w:p w:rsidR="007408F8" w:rsidRDefault="007408F8">
      <w:pPr>
        <w:spacing w:after="0"/>
        <w:jc w:val="both"/>
        <w:rPr>
          <w:rFonts w:ascii="Times New Roman" w:hAnsi="Times New Roman" w:cs="Times New Roman"/>
        </w:rPr>
      </w:pPr>
    </w:p>
    <w:p w:rsidR="007408F8" w:rsidRPr="00217E0D" w:rsidRDefault="00215BE0">
      <w:pPr>
        <w:spacing w:after="0"/>
        <w:ind w:left="120"/>
        <w:jc w:val="center"/>
        <w:rPr>
          <w:rFonts w:ascii="Times New Roman" w:hAnsi="Times New Roman" w:cs="Times New Roman"/>
          <w:lang w:val="ru-RU"/>
        </w:rPr>
      </w:pPr>
      <w:r w:rsidRPr="00217E0D">
        <w:rPr>
          <w:rFonts w:ascii="Times New Roman" w:hAnsi="Times New Roman" w:cs="Times New Roman"/>
          <w:color w:val="000000"/>
          <w:sz w:val="28"/>
          <w:lang w:val="ru-RU"/>
        </w:rPr>
        <w:t>​</w:t>
      </w:r>
      <w:bookmarkStart w:id="1" w:name="8458b4ee-a00e-40a0-8883-17f4d0e32868"/>
      <w:r w:rsidRPr="00217E0D">
        <w:rPr>
          <w:rFonts w:ascii="Times New Roman" w:hAnsi="Times New Roman" w:cs="Times New Roman"/>
          <w:b/>
          <w:color w:val="000000"/>
          <w:sz w:val="28"/>
          <w:lang w:val="ru-RU"/>
        </w:rPr>
        <w:t>Теве-Хая -</w:t>
      </w:r>
      <w:bookmarkEnd w:id="1"/>
      <w:r w:rsidRPr="00217E0D">
        <w:rPr>
          <w:rFonts w:ascii="Times New Roman" w:hAnsi="Times New Roman" w:cs="Times New Roman"/>
          <w:b/>
          <w:color w:val="000000"/>
          <w:sz w:val="28"/>
          <w:lang w:val="ru-RU"/>
        </w:rPr>
        <w:t xml:space="preserve">‌ </w:t>
      </w:r>
      <w:bookmarkStart w:id="2" w:name="44f9f75c-29dc-4f89-a20c-deed2ee945c4"/>
      <w:r w:rsidRPr="00217E0D">
        <w:rPr>
          <w:rFonts w:ascii="Times New Roman" w:hAnsi="Times New Roman" w:cs="Times New Roman"/>
          <w:b/>
          <w:color w:val="000000"/>
          <w:sz w:val="28"/>
          <w:lang w:val="ru-RU"/>
        </w:rPr>
        <w:t>2023 г.</w:t>
      </w:r>
      <w:bookmarkEnd w:id="2"/>
      <w:r w:rsidRPr="00217E0D">
        <w:rPr>
          <w:rFonts w:ascii="Times New Roman" w:hAnsi="Times New Roman" w:cs="Times New Roman"/>
          <w:b/>
          <w:color w:val="000000"/>
          <w:sz w:val="28"/>
          <w:lang w:val="ru-RU"/>
        </w:rPr>
        <w:t>‌</w:t>
      </w:r>
      <w:r w:rsidRPr="00217E0D">
        <w:rPr>
          <w:rFonts w:ascii="Times New Roman" w:hAnsi="Times New Roman" w:cs="Times New Roman"/>
          <w:color w:val="000000"/>
          <w:sz w:val="28"/>
          <w:lang w:val="ru-RU"/>
        </w:rPr>
        <w:t>​</w:t>
      </w:r>
    </w:p>
    <w:p w:rsidR="007408F8" w:rsidRPr="00217E0D" w:rsidRDefault="007408F8">
      <w:pPr>
        <w:rPr>
          <w:lang w:val="ru-RU"/>
        </w:rPr>
        <w:sectPr w:rsidR="007408F8" w:rsidRPr="00217E0D">
          <w:pgSz w:w="11906" w:h="16383"/>
          <w:pgMar w:top="1134" w:right="850" w:bottom="1134" w:left="1701" w:header="720" w:footer="720" w:gutter="0"/>
          <w:cols w:space="720"/>
        </w:sectPr>
      </w:pPr>
      <w:bookmarkStart w:id="3" w:name="block-21406308"/>
    </w:p>
    <w:bookmarkEnd w:id="3"/>
    <w:p w:rsidR="007408F8" w:rsidRPr="00217E0D" w:rsidRDefault="00215BE0">
      <w:pPr>
        <w:spacing w:after="0"/>
        <w:rPr>
          <w:lang w:val="ru-RU"/>
        </w:rPr>
      </w:pPr>
      <w:r w:rsidRPr="00217E0D">
        <w:rPr>
          <w:rFonts w:ascii="Times New Roman" w:hAnsi="Times New Roman"/>
          <w:b/>
          <w:color w:val="000000"/>
          <w:sz w:val="28"/>
          <w:lang w:val="ru-RU"/>
        </w:rPr>
        <w:lastRenderedPageBreak/>
        <w:t>ПОЯСНИТЕЛЬНАЯ ЗАПИСКА</w:t>
      </w:r>
    </w:p>
    <w:p w:rsidR="007408F8" w:rsidRPr="00217E0D" w:rsidRDefault="007408F8">
      <w:pPr>
        <w:spacing w:after="0"/>
        <w:ind w:left="120"/>
        <w:rPr>
          <w:lang w:val="ru-RU"/>
        </w:rPr>
      </w:pPr>
    </w:p>
    <w:p w:rsidR="007408F8" w:rsidRPr="00217E0D" w:rsidRDefault="00215BE0">
      <w:pPr>
        <w:spacing w:after="0"/>
        <w:ind w:firstLine="600"/>
        <w:jc w:val="both"/>
        <w:rPr>
          <w:lang w:val="ru-RU"/>
        </w:rPr>
      </w:pPr>
      <w:r w:rsidRPr="00217E0D">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217E0D">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217E0D">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7408F8" w:rsidRPr="00217E0D" w:rsidRDefault="00215BE0">
      <w:pPr>
        <w:spacing w:after="0"/>
        <w:ind w:firstLine="600"/>
        <w:rPr>
          <w:lang w:val="ru-RU"/>
        </w:rPr>
      </w:pPr>
      <w:r w:rsidRPr="00217E0D">
        <w:rPr>
          <w:rFonts w:ascii="Times New Roman" w:hAnsi="Times New Roman"/>
          <w:b/>
          <w:color w:val="000000"/>
          <w:sz w:val="28"/>
          <w:lang w:val="ru-RU"/>
        </w:rPr>
        <w:t>​</w:t>
      </w:r>
    </w:p>
    <w:p w:rsidR="007408F8" w:rsidRPr="00217E0D" w:rsidRDefault="00215BE0">
      <w:pPr>
        <w:spacing w:after="0"/>
        <w:ind w:left="120"/>
        <w:rPr>
          <w:lang w:val="ru-RU"/>
        </w:rPr>
      </w:pPr>
      <w:r w:rsidRPr="00217E0D">
        <w:rPr>
          <w:rFonts w:ascii="Times New Roman" w:hAnsi="Times New Roman"/>
          <w:b/>
          <w:color w:val="000000"/>
          <w:sz w:val="28"/>
          <w:lang w:val="ru-RU"/>
        </w:rPr>
        <w:t>ОБЩАЯ ХАРАКТЕРИСТИКА УЧЕБНОГО ПРЕДМЕТА «ЛИТЕРАТУРА»</w:t>
      </w:r>
    </w:p>
    <w:p w:rsidR="007408F8" w:rsidRPr="00217E0D" w:rsidRDefault="007408F8">
      <w:pPr>
        <w:spacing w:after="0"/>
        <w:ind w:left="120"/>
        <w:rPr>
          <w:lang w:val="ru-RU"/>
        </w:rPr>
      </w:pPr>
    </w:p>
    <w:p w:rsidR="007408F8" w:rsidRPr="00217E0D" w:rsidRDefault="00215BE0">
      <w:pPr>
        <w:spacing w:after="0"/>
        <w:ind w:firstLine="600"/>
        <w:jc w:val="both"/>
        <w:rPr>
          <w:lang w:val="ru-RU"/>
        </w:rPr>
      </w:pPr>
      <w:r w:rsidRPr="00217E0D">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w:t>
      </w:r>
      <w:r w:rsidRPr="00217E0D">
        <w:rPr>
          <w:rFonts w:ascii="Times New Roman" w:hAnsi="Times New Roman"/>
          <w:color w:val="000000"/>
          <w:sz w:val="28"/>
          <w:lang w:val="ru-RU"/>
        </w:rPr>
        <w:t xml:space="preserve">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w:t>
      </w:r>
      <w:r w:rsidRPr="00217E0D">
        <w:rPr>
          <w:rFonts w:ascii="Times New Roman" w:hAnsi="Times New Roman"/>
          <w:color w:val="000000"/>
          <w:sz w:val="28"/>
          <w:lang w:val="ru-RU"/>
        </w:rPr>
        <w:t>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w:t>
      </w:r>
      <w:r w:rsidRPr="00217E0D">
        <w:rPr>
          <w:rFonts w:ascii="Times New Roman" w:hAnsi="Times New Roman"/>
          <w:color w:val="000000"/>
          <w:sz w:val="28"/>
          <w:lang w:val="ru-RU"/>
        </w:rPr>
        <w:t xml:space="preserve"> нравственно-эстетическим ценностям, как национальным, так и общечеловеческим.</w:t>
      </w:r>
    </w:p>
    <w:p w:rsidR="007408F8" w:rsidRPr="00217E0D" w:rsidRDefault="00215BE0">
      <w:pPr>
        <w:spacing w:after="0"/>
        <w:ind w:firstLine="600"/>
        <w:jc w:val="both"/>
        <w:rPr>
          <w:lang w:val="ru-RU"/>
        </w:rPr>
      </w:pPr>
      <w:r w:rsidRPr="00217E0D">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17E0D">
        <w:rPr>
          <w:rFonts w:ascii="Times New Roman" w:hAnsi="Times New Roman"/>
          <w:color w:val="000000"/>
          <w:sz w:val="28"/>
          <w:lang w:val="ru-RU"/>
        </w:rPr>
        <w:t>Х – нача</w:t>
      </w:r>
      <w:r w:rsidRPr="00217E0D">
        <w:rPr>
          <w:rFonts w:ascii="Times New Roman" w:hAnsi="Times New Roman"/>
          <w:color w:val="000000"/>
          <w:sz w:val="28"/>
          <w:lang w:val="ru-RU"/>
        </w:rPr>
        <w:t>ла ХХ</w:t>
      </w:r>
      <w:r>
        <w:rPr>
          <w:rFonts w:ascii="Times New Roman" w:hAnsi="Times New Roman"/>
          <w:color w:val="000000"/>
          <w:sz w:val="28"/>
        </w:rPr>
        <w:t>I</w:t>
      </w:r>
      <w:r w:rsidRPr="00217E0D">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w:t>
      </w:r>
      <w:r w:rsidRPr="00217E0D">
        <w:rPr>
          <w:rFonts w:ascii="Times New Roman" w:hAnsi="Times New Roman"/>
          <w:color w:val="000000"/>
          <w:sz w:val="28"/>
          <w:lang w:val="ru-RU"/>
        </w:rPr>
        <w:t>ытом.</w:t>
      </w:r>
    </w:p>
    <w:p w:rsidR="007408F8" w:rsidRPr="00217E0D" w:rsidRDefault="00215BE0">
      <w:pPr>
        <w:spacing w:after="0"/>
        <w:ind w:firstLine="600"/>
        <w:jc w:val="both"/>
        <w:rPr>
          <w:lang w:val="ru-RU"/>
        </w:rPr>
      </w:pPr>
      <w:r w:rsidRPr="00217E0D">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217E0D">
        <w:rPr>
          <w:rFonts w:ascii="Times New Roman" w:hAnsi="Times New Roman"/>
          <w:color w:val="000000"/>
          <w:sz w:val="28"/>
          <w:lang w:val="ru-RU"/>
        </w:rPr>
        <w:lastRenderedPageBreak/>
        <w:t>художественного цикла, что способствует формированию худож</w:t>
      </w:r>
      <w:r w:rsidRPr="00217E0D">
        <w:rPr>
          <w:rFonts w:ascii="Times New Roman" w:hAnsi="Times New Roman"/>
          <w:color w:val="000000"/>
          <w:sz w:val="28"/>
          <w:lang w:val="ru-RU"/>
        </w:rPr>
        <w:t xml:space="preserve">ественного вкуса и эстетического отношения к окружающему миру. </w:t>
      </w:r>
    </w:p>
    <w:p w:rsidR="007408F8" w:rsidRPr="00217E0D" w:rsidRDefault="00215BE0">
      <w:pPr>
        <w:spacing w:after="0"/>
        <w:ind w:firstLine="600"/>
        <w:jc w:val="both"/>
        <w:rPr>
          <w:lang w:val="ru-RU"/>
        </w:rPr>
      </w:pPr>
      <w:r w:rsidRPr="00217E0D">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17E0D">
        <w:rPr>
          <w:rFonts w:ascii="Times New Roman" w:hAnsi="Times New Roman"/>
          <w:color w:val="000000"/>
          <w:sz w:val="28"/>
          <w:lang w:val="ru-RU"/>
        </w:rPr>
        <w:t>Х – начала ХХ</w:t>
      </w:r>
      <w:r>
        <w:rPr>
          <w:rFonts w:ascii="Times New Roman" w:hAnsi="Times New Roman"/>
          <w:color w:val="000000"/>
          <w:sz w:val="28"/>
        </w:rPr>
        <w:t>I</w:t>
      </w:r>
      <w:r w:rsidRPr="00217E0D">
        <w:rPr>
          <w:rFonts w:ascii="Times New Roman" w:hAnsi="Times New Roman"/>
          <w:color w:val="000000"/>
          <w:sz w:val="28"/>
          <w:lang w:val="ru-RU"/>
        </w:rPr>
        <w:t xml:space="preserve"> века, представлены разделы, включающие произведения</w:t>
      </w:r>
      <w:r w:rsidRPr="00217E0D">
        <w:rPr>
          <w:rFonts w:ascii="Times New Roman" w:hAnsi="Times New Roman"/>
          <w:color w:val="000000"/>
          <w:sz w:val="28"/>
          <w:lang w:val="ru-RU"/>
        </w:rPr>
        <w:t xml:space="preserve"> литератур народов России и зарубежной литературы.</w:t>
      </w:r>
    </w:p>
    <w:p w:rsidR="007408F8" w:rsidRPr="00217E0D" w:rsidRDefault="00215BE0">
      <w:pPr>
        <w:spacing w:after="0"/>
        <w:ind w:firstLine="600"/>
        <w:jc w:val="both"/>
        <w:rPr>
          <w:lang w:val="ru-RU"/>
        </w:rPr>
      </w:pPr>
      <w:r w:rsidRPr="00217E0D">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408F8" w:rsidRPr="00217E0D" w:rsidRDefault="00215BE0">
      <w:pPr>
        <w:spacing w:after="0"/>
        <w:ind w:firstLine="600"/>
        <w:jc w:val="both"/>
        <w:rPr>
          <w:lang w:val="ru-RU"/>
        </w:rPr>
      </w:pPr>
      <w:r w:rsidRPr="00217E0D">
        <w:rPr>
          <w:rFonts w:ascii="Times New Roman" w:hAnsi="Times New Roman"/>
          <w:color w:val="000000"/>
          <w:sz w:val="28"/>
          <w:lang w:val="ru-RU"/>
        </w:rPr>
        <w:t xml:space="preserve">В рабочей программе на базовом </w:t>
      </w:r>
      <w:r w:rsidRPr="00217E0D">
        <w:rPr>
          <w:rFonts w:ascii="Times New Roman" w:hAnsi="Times New Roman"/>
          <w:color w:val="000000"/>
          <w:sz w:val="28"/>
          <w:lang w:val="ru-RU"/>
        </w:rPr>
        <w:t>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w:t>
      </w:r>
      <w:r w:rsidRPr="00217E0D">
        <w:rPr>
          <w:rFonts w:ascii="Times New Roman" w:hAnsi="Times New Roman"/>
          <w:color w:val="000000"/>
          <w:sz w:val="28"/>
          <w:lang w:val="ru-RU"/>
        </w:rPr>
        <w:t>бравших данный уровень изучения предмета.</w:t>
      </w:r>
    </w:p>
    <w:p w:rsidR="007408F8" w:rsidRPr="00217E0D" w:rsidRDefault="00215BE0">
      <w:pPr>
        <w:spacing w:after="0"/>
        <w:ind w:left="120"/>
        <w:rPr>
          <w:lang w:val="ru-RU"/>
        </w:rPr>
      </w:pPr>
      <w:r w:rsidRPr="00217E0D">
        <w:rPr>
          <w:rFonts w:ascii="Times New Roman" w:hAnsi="Times New Roman"/>
          <w:b/>
          <w:color w:val="000000"/>
          <w:sz w:val="28"/>
          <w:lang w:val="ru-RU"/>
        </w:rPr>
        <w:t>ЦЕЛИ ИЗУЧЕНИЯ УЧЕБНОГО ПРЕДМЕТА «ЛИТЕРАТУРА»</w:t>
      </w:r>
    </w:p>
    <w:p w:rsidR="007408F8" w:rsidRPr="00217E0D" w:rsidRDefault="007408F8">
      <w:pPr>
        <w:spacing w:after="0"/>
        <w:ind w:left="120"/>
        <w:jc w:val="center"/>
        <w:rPr>
          <w:lang w:val="ru-RU"/>
        </w:rPr>
      </w:pPr>
    </w:p>
    <w:p w:rsidR="007408F8" w:rsidRPr="00217E0D" w:rsidRDefault="00215BE0">
      <w:pPr>
        <w:spacing w:after="0"/>
        <w:ind w:firstLine="600"/>
        <w:jc w:val="both"/>
        <w:rPr>
          <w:lang w:val="ru-RU"/>
        </w:rPr>
      </w:pPr>
      <w:r w:rsidRPr="00217E0D">
        <w:rPr>
          <w:rFonts w:ascii="Times New Roman" w:hAnsi="Times New Roman"/>
          <w:color w:val="000000"/>
          <w:sz w:val="28"/>
          <w:lang w:val="ru-RU"/>
        </w:rPr>
        <w:t>Цели изучения предмета «Литература» в средней школе состоят:</w:t>
      </w:r>
    </w:p>
    <w:p w:rsidR="007408F8" w:rsidRPr="00217E0D" w:rsidRDefault="00215BE0">
      <w:pPr>
        <w:spacing w:after="0"/>
        <w:ind w:firstLine="600"/>
        <w:jc w:val="both"/>
        <w:rPr>
          <w:lang w:val="ru-RU"/>
        </w:rPr>
      </w:pPr>
      <w:r w:rsidRPr="00217E0D">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исторической</w:t>
      </w:r>
      <w:r w:rsidRPr="00217E0D">
        <w:rPr>
          <w:rFonts w:ascii="Times New Roman" w:hAnsi="Times New Roman"/>
          <w:color w:val="000000"/>
          <w:sz w:val="28"/>
          <w:lang w:val="ru-RU"/>
        </w:rPr>
        <w:t xml:space="preserve"> преемственности поколений, и уважительного отношения к другим культурам; </w:t>
      </w:r>
    </w:p>
    <w:p w:rsidR="007408F8" w:rsidRPr="00217E0D" w:rsidRDefault="00215BE0">
      <w:pPr>
        <w:spacing w:after="0"/>
        <w:ind w:firstLine="600"/>
        <w:jc w:val="both"/>
        <w:rPr>
          <w:lang w:val="ru-RU"/>
        </w:rPr>
      </w:pPr>
      <w:r w:rsidRPr="00217E0D">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7408F8" w:rsidRPr="00217E0D" w:rsidRDefault="00215BE0">
      <w:pPr>
        <w:spacing w:after="0"/>
        <w:ind w:firstLine="600"/>
        <w:jc w:val="both"/>
        <w:rPr>
          <w:lang w:val="ru-RU"/>
        </w:rPr>
      </w:pPr>
      <w:r w:rsidRPr="00217E0D">
        <w:rPr>
          <w:rFonts w:ascii="Times New Roman" w:hAnsi="Times New Roman"/>
          <w:color w:val="000000"/>
          <w:sz w:val="28"/>
          <w:lang w:val="ru-RU"/>
        </w:rPr>
        <w:t>в осознании ценностного отношения к литературе как неотъемлемой части культуры и взаимосвязей межд</w:t>
      </w:r>
      <w:r w:rsidRPr="00217E0D">
        <w:rPr>
          <w:rFonts w:ascii="Times New Roman" w:hAnsi="Times New Roman"/>
          <w:color w:val="000000"/>
          <w:sz w:val="28"/>
          <w:lang w:val="ru-RU"/>
        </w:rPr>
        <w:t xml:space="preserve">у языковым, литературным, интеллектуальным, духовно-нравственным развитием личности. </w:t>
      </w:r>
    </w:p>
    <w:p w:rsidR="007408F8" w:rsidRPr="00217E0D" w:rsidRDefault="00215BE0">
      <w:pPr>
        <w:spacing w:after="0"/>
        <w:ind w:firstLine="600"/>
        <w:jc w:val="both"/>
        <w:rPr>
          <w:lang w:val="ru-RU"/>
        </w:rPr>
      </w:pPr>
      <w:r w:rsidRPr="00217E0D">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w:t>
      </w:r>
      <w:r w:rsidRPr="00217E0D">
        <w:rPr>
          <w:rFonts w:ascii="Times New Roman" w:hAnsi="Times New Roman"/>
          <w:color w:val="000000"/>
          <w:sz w:val="28"/>
          <w:lang w:val="ru-RU"/>
        </w:rPr>
        <w:t>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w:t>
      </w:r>
      <w:r w:rsidRPr="00217E0D">
        <w:rPr>
          <w:rFonts w:ascii="Times New Roman" w:hAnsi="Times New Roman"/>
          <w:color w:val="000000"/>
          <w:sz w:val="28"/>
          <w:lang w:val="ru-RU"/>
        </w:rPr>
        <w:t xml:space="preserve">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408F8" w:rsidRPr="00217E0D" w:rsidRDefault="00215BE0">
      <w:pPr>
        <w:spacing w:after="0"/>
        <w:ind w:firstLine="600"/>
        <w:jc w:val="both"/>
        <w:rPr>
          <w:lang w:val="ru-RU"/>
        </w:rPr>
      </w:pPr>
      <w:r w:rsidRPr="00217E0D">
        <w:rPr>
          <w:rFonts w:ascii="Times New Roman" w:hAnsi="Times New Roman"/>
          <w:color w:val="000000"/>
          <w:sz w:val="28"/>
          <w:lang w:val="ru-RU"/>
        </w:rPr>
        <w:t>Задачи, связанные с формированием чувств</w:t>
      </w:r>
      <w:r w:rsidRPr="00217E0D">
        <w:rPr>
          <w:rFonts w:ascii="Times New Roman" w:hAnsi="Times New Roman"/>
          <w:color w:val="000000"/>
          <w:sz w:val="28"/>
          <w:lang w:val="ru-RU"/>
        </w:rPr>
        <w:t xml:space="preserve">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217E0D">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w:t>
      </w:r>
      <w:r w:rsidRPr="00217E0D">
        <w:rPr>
          <w:rFonts w:ascii="Times New Roman" w:hAnsi="Times New Roman"/>
          <w:color w:val="000000"/>
          <w:sz w:val="28"/>
          <w:lang w:val="ru-RU"/>
        </w:rPr>
        <w:t>ассников к лучшим образцам русской и зарубежной литературы второй половины Х</w:t>
      </w:r>
      <w:r>
        <w:rPr>
          <w:rFonts w:ascii="Times New Roman" w:hAnsi="Times New Roman"/>
          <w:color w:val="000000"/>
          <w:sz w:val="28"/>
        </w:rPr>
        <w:t>I</w:t>
      </w:r>
      <w:r w:rsidRPr="00217E0D">
        <w:rPr>
          <w:rFonts w:ascii="Times New Roman" w:hAnsi="Times New Roman"/>
          <w:color w:val="000000"/>
          <w:sz w:val="28"/>
          <w:lang w:val="ru-RU"/>
        </w:rPr>
        <w:t>Х – начала ХХ</w:t>
      </w:r>
      <w:r>
        <w:rPr>
          <w:rFonts w:ascii="Times New Roman" w:hAnsi="Times New Roman"/>
          <w:color w:val="000000"/>
          <w:sz w:val="28"/>
        </w:rPr>
        <w:t>I</w:t>
      </w:r>
      <w:r w:rsidRPr="00217E0D">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w:t>
      </w:r>
      <w:r w:rsidRPr="00217E0D">
        <w:rPr>
          <w:rFonts w:ascii="Times New Roman" w:hAnsi="Times New Roman"/>
          <w:color w:val="000000"/>
          <w:sz w:val="28"/>
          <w:lang w:val="ru-RU"/>
        </w:rPr>
        <w:t xml:space="preserve"> человечества, этико-нравственных, философско-мировоззренческих, социально-бытовых, культурных традиций и ценностей. </w:t>
      </w:r>
    </w:p>
    <w:p w:rsidR="007408F8" w:rsidRPr="00217E0D" w:rsidRDefault="00215BE0">
      <w:pPr>
        <w:spacing w:after="0"/>
        <w:ind w:firstLine="600"/>
        <w:jc w:val="both"/>
        <w:rPr>
          <w:lang w:val="ru-RU"/>
        </w:rPr>
      </w:pPr>
      <w:r w:rsidRPr="00217E0D">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w:t>
      </w:r>
      <w:r w:rsidRPr="00217E0D">
        <w:rPr>
          <w:rFonts w:ascii="Times New Roman" w:hAnsi="Times New Roman"/>
          <w:color w:val="000000"/>
          <w:sz w:val="28"/>
          <w:lang w:val="ru-RU"/>
        </w:rPr>
        <w:t xml:space="preserve">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w:t>
      </w:r>
      <w:r w:rsidRPr="00217E0D">
        <w:rPr>
          <w:rFonts w:ascii="Times New Roman" w:hAnsi="Times New Roman"/>
          <w:color w:val="000000"/>
          <w:sz w:val="28"/>
          <w:lang w:val="ru-RU"/>
        </w:rPr>
        <w:t>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w:t>
      </w:r>
      <w:r w:rsidRPr="00217E0D">
        <w:rPr>
          <w:rFonts w:ascii="Times New Roman" w:hAnsi="Times New Roman"/>
          <w:color w:val="000000"/>
          <w:sz w:val="28"/>
          <w:lang w:val="ru-RU"/>
        </w:rPr>
        <w:t>и, участвовать во внеурочных мероприятиях, содействующих повышению интереса к литературе, чтению, образованию, книжной культуре.</w:t>
      </w:r>
    </w:p>
    <w:p w:rsidR="007408F8" w:rsidRPr="00217E0D" w:rsidRDefault="00215BE0">
      <w:pPr>
        <w:spacing w:after="0"/>
        <w:ind w:firstLine="600"/>
        <w:jc w:val="both"/>
        <w:rPr>
          <w:lang w:val="ru-RU"/>
        </w:rPr>
      </w:pPr>
      <w:r w:rsidRPr="00217E0D">
        <w:rPr>
          <w:rFonts w:ascii="Times New Roman" w:hAnsi="Times New Roman"/>
          <w:color w:val="000000"/>
          <w:sz w:val="28"/>
          <w:lang w:val="ru-RU"/>
        </w:rPr>
        <w:t xml:space="preserve">Задачи, связанные с воспитанием читательских качеств </w:t>
      </w:r>
      <w:r w:rsidRPr="00217E0D">
        <w:rPr>
          <w:rFonts w:ascii="Times New Roman" w:hAnsi="Times New Roman"/>
          <w:color w:val="000000"/>
          <w:spacing w:val="-2"/>
          <w:sz w:val="28"/>
          <w:lang w:val="ru-RU"/>
        </w:rPr>
        <w:t>и овладением современными читательскими практиками, культурой восприятия и</w:t>
      </w:r>
      <w:r w:rsidRPr="00217E0D">
        <w:rPr>
          <w:rFonts w:ascii="Times New Roman" w:hAnsi="Times New Roman"/>
          <w:color w:val="000000"/>
          <w:spacing w:val="-2"/>
          <w:sz w:val="28"/>
          <w:lang w:val="ru-RU"/>
        </w:rPr>
        <w:t xml:space="preserve"> понимания литературных текстов, самостоятельного истолкования прочитанного, направлены на развити</w:t>
      </w:r>
      <w:r w:rsidRPr="00217E0D">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w:t>
      </w:r>
      <w:r w:rsidRPr="00217E0D">
        <w:rPr>
          <w:rFonts w:ascii="Times New Roman" w:hAnsi="Times New Roman"/>
          <w:color w:val="000000"/>
          <w:sz w:val="28"/>
          <w:lang w:val="ru-RU"/>
        </w:rPr>
        <w:t xml:space="preserve">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w:t>
      </w:r>
      <w:r w:rsidRPr="00217E0D">
        <w:rPr>
          <w:rFonts w:ascii="Times New Roman" w:hAnsi="Times New Roman"/>
          <w:color w:val="000000"/>
          <w:sz w:val="28"/>
          <w:lang w:val="ru-RU"/>
        </w:rPr>
        <w:t>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w:t>
      </w:r>
      <w:r w:rsidRPr="00217E0D">
        <w:rPr>
          <w:rFonts w:ascii="Times New Roman" w:hAnsi="Times New Roman"/>
          <w:color w:val="000000"/>
          <w:sz w:val="28"/>
          <w:lang w:val="ru-RU"/>
        </w:rPr>
        <w:t xml:space="preserve">ению художественной картины жизни, созданной автором в литературном произведении, и авторской позиции. </w:t>
      </w:r>
    </w:p>
    <w:p w:rsidR="007408F8" w:rsidRPr="00217E0D" w:rsidRDefault="00215BE0">
      <w:pPr>
        <w:spacing w:after="0"/>
        <w:ind w:firstLine="600"/>
        <w:jc w:val="both"/>
        <w:rPr>
          <w:rFonts w:ascii="Times New Roman" w:hAnsi="Times New Roman"/>
          <w:color w:val="000000"/>
          <w:sz w:val="28"/>
          <w:lang w:val="ru-RU"/>
        </w:rPr>
      </w:pPr>
      <w:r w:rsidRPr="00217E0D">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w:t>
      </w:r>
      <w:r w:rsidRPr="00217E0D">
        <w:rPr>
          <w:rFonts w:ascii="Times New Roman" w:hAnsi="Times New Roman"/>
          <w:color w:val="000000"/>
          <w:sz w:val="28"/>
          <w:lang w:val="ru-RU"/>
        </w:rPr>
        <w:t xml:space="preserve"> направлены на расширение представлений об </w:t>
      </w:r>
      <w:r w:rsidRPr="00217E0D">
        <w:rPr>
          <w:rFonts w:ascii="Times New Roman" w:hAnsi="Times New Roman"/>
          <w:color w:val="000000"/>
          <w:sz w:val="28"/>
          <w:lang w:val="ru-RU"/>
        </w:rPr>
        <w:lastRenderedPageBreak/>
        <w:t xml:space="preserve">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w:t>
      </w:r>
      <w:r w:rsidRPr="00217E0D">
        <w:rPr>
          <w:rFonts w:ascii="Times New Roman" w:hAnsi="Times New Roman"/>
          <w:color w:val="000000"/>
          <w:sz w:val="28"/>
          <w:lang w:val="ru-RU"/>
        </w:rPr>
        <w:t>Интернет.</w:t>
      </w:r>
    </w:p>
    <w:p w:rsidR="007408F8" w:rsidRPr="00217E0D" w:rsidRDefault="007408F8">
      <w:pPr>
        <w:spacing w:after="0"/>
        <w:ind w:firstLine="600"/>
        <w:jc w:val="both"/>
        <w:rPr>
          <w:rFonts w:ascii="Times New Roman" w:hAnsi="Times New Roman"/>
          <w:color w:val="000000"/>
          <w:sz w:val="28"/>
          <w:lang w:val="ru-RU"/>
        </w:rPr>
      </w:pPr>
    </w:p>
    <w:p w:rsidR="007408F8" w:rsidRPr="00217E0D" w:rsidRDefault="00215BE0">
      <w:pPr>
        <w:spacing w:after="0"/>
        <w:ind w:left="120"/>
        <w:rPr>
          <w:lang w:val="ru-RU"/>
        </w:rPr>
      </w:pPr>
      <w:r w:rsidRPr="00217E0D">
        <w:rPr>
          <w:rFonts w:ascii="Times New Roman" w:hAnsi="Times New Roman"/>
          <w:b/>
          <w:color w:val="000000"/>
          <w:sz w:val="28"/>
          <w:lang w:val="ru-RU"/>
        </w:rPr>
        <w:t>МЕСТО УЧЕБНОГО ПРЕДМЕТА «ЛИТЕРАТУРА» В УЧЕБНОМ ПЛАНЕ</w:t>
      </w:r>
    </w:p>
    <w:p w:rsidR="007408F8" w:rsidRPr="00217E0D" w:rsidRDefault="00215BE0">
      <w:pPr>
        <w:spacing w:after="0"/>
        <w:ind w:firstLine="600"/>
        <w:jc w:val="both"/>
        <w:rPr>
          <w:lang w:val="ru-RU"/>
        </w:rPr>
      </w:pPr>
      <w:r w:rsidRPr="00217E0D">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7408F8" w:rsidRPr="00217E0D" w:rsidRDefault="007408F8">
      <w:pPr>
        <w:rPr>
          <w:lang w:val="ru-RU"/>
        </w:rPr>
        <w:sectPr w:rsidR="007408F8" w:rsidRPr="00217E0D">
          <w:pgSz w:w="11906" w:h="16383"/>
          <w:pgMar w:top="1134" w:right="850" w:bottom="1134" w:left="1701" w:header="720" w:footer="720" w:gutter="0"/>
          <w:cols w:space="720"/>
        </w:sectPr>
      </w:pPr>
      <w:bookmarkStart w:id="4" w:name="block-21406313"/>
    </w:p>
    <w:p w:rsidR="007408F8" w:rsidRPr="00217E0D" w:rsidRDefault="00215BE0">
      <w:pPr>
        <w:spacing w:after="0"/>
        <w:ind w:left="120"/>
        <w:rPr>
          <w:lang w:val="ru-RU"/>
        </w:rPr>
      </w:pPr>
      <w:bookmarkStart w:id="5" w:name="block-21406311"/>
      <w:bookmarkEnd w:id="4"/>
      <w:r w:rsidRPr="00217E0D">
        <w:rPr>
          <w:rFonts w:ascii="Times New Roman" w:hAnsi="Times New Roman"/>
          <w:b/>
          <w:color w:val="000000"/>
          <w:sz w:val="28"/>
          <w:lang w:val="ru-RU"/>
        </w:rPr>
        <w:lastRenderedPageBreak/>
        <w:t xml:space="preserve">СОДЕРЖАНИЕ УЧЕБНОГО ПРЕДМЕТА «ЛИТЕРАТУРА» </w:t>
      </w:r>
    </w:p>
    <w:p w:rsidR="007408F8" w:rsidRPr="00217E0D" w:rsidRDefault="00215BE0">
      <w:pPr>
        <w:pStyle w:val="ac"/>
        <w:rPr>
          <w:rFonts w:ascii="Times New Roman" w:hAnsi="Times New Roman" w:cs="Times New Roman"/>
          <w:color w:val="000000"/>
          <w:sz w:val="28"/>
          <w:szCs w:val="28"/>
          <w:lang w:val="ru-RU"/>
        </w:rPr>
      </w:pPr>
      <w:r w:rsidRPr="00217E0D">
        <w:rPr>
          <w:rFonts w:ascii="Times New Roman" w:hAnsi="Times New Roman"/>
          <w:b/>
          <w:color w:val="000000"/>
          <w:sz w:val="28"/>
          <w:lang w:val="ru-RU"/>
        </w:rPr>
        <w:t>​</w:t>
      </w:r>
      <w:r>
        <w:rPr>
          <w:color w:val="000000"/>
        </w:rPr>
        <w:t> </w:t>
      </w:r>
      <w:r w:rsidRPr="00217E0D">
        <w:rPr>
          <w:rStyle w:val="a5"/>
          <w:rFonts w:ascii="Times New Roman" w:hAnsi="Times New Roman" w:cs="Times New Roman"/>
          <w:color w:val="000000"/>
          <w:sz w:val="28"/>
          <w:szCs w:val="28"/>
          <w:lang w:val="ru-RU"/>
        </w:rPr>
        <w:t xml:space="preserve">Введение (2 часа) </w:t>
      </w:r>
      <w:r w:rsidRPr="00217E0D">
        <w:rPr>
          <w:rFonts w:ascii="Times New Roman" w:hAnsi="Times New Roman" w:cs="Times New Roman"/>
          <w:color w:val="000000"/>
          <w:sz w:val="28"/>
          <w:szCs w:val="28"/>
          <w:lang w:val="ru-RU"/>
        </w:rPr>
        <w:t>Сложность и самобытность русской литературы</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XX</w:t>
      </w:r>
      <w:r w:rsidRPr="00217E0D">
        <w:rPr>
          <w:rFonts w:ascii="Times New Roman" w:hAnsi="Times New Roman" w:cs="Times New Roman"/>
          <w:color w:val="000000"/>
          <w:sz w:val="28"/>
          <w:szCs w:val="28"/>
          <w:lang w:val="ru-RU"/>
        </w:rPr>
        <w:t xml:space="preserve"> века. Реалистические традиции и модернистские искания в литературе начала </w:t>
      </w:r>
      <w:r>
        <w:rPr>
          <w:rFonts w:ascii="Times New Roman" w:hAnsi="Times New Roman" w:cs="Times New Roman"/>
          <w:color w:val="000000"/>
          <w:sz w:val="28"/>
          <w:szCs w:val="28"/>
        </w:rPr>
        <w:t>XX</w:t>
      </w:r>
      <w:r w:rsidRPr="00217E0D">
        <w:rPr>
          <w:rFonts w:ascii="Times New Roman" w:hAnsi="Times New Roman" w:cs="Times New Roman"/>
          <w:color w:val="000000"/>
          <w:sz w:val="28"/>
          <w:szCs w:val="28"/>
          <w:lang w:val="ru-RU"/>
        </w:rPr>
        <w:t xml:space="preserve"> века. </w:t>
      </w:r>
      <w:r>
        <w:rPr>
          <w:rFonts w:ascii="Times New Roman" w:hAnsi="Times New Roman" w:cs="Times New Roman"/>
          <w:color w:val="000000"/>
          <w:sz w:val="28"/>
          <w:szCs w:val="28"/>
        </w:rPr>
        <w:t>         </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 xml:space="preserve">И. А. Бунин (9 часов) </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Жизнь и творчество. «Окаянные дни». Стихотворения: «Вечер», «Не устану во</w:t>
      </w:r>
      <w:r w:rsidRPr="00217E0D">
        <w:rPr>
          <w:rFonts w:ascii="Times New Roman" w:hAnsi="Times New Roman" w:cs="Times New Roman"/>
          <w:color w:val="000000"/>
          <w:sz w:val="28"/>
          <w:szCs w:val="28"/>
          <w:lang w:val="ru-RU"/>
        </w:rPr>
        <w:t xml:space="preserve">спевать вас, звезды!..», «Последний шмель» и др. </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Живописность, напевность, философская и психологическая насыщенность, тонкий лиризм стихотворений Бунина. Рассказы: «Антоновские яблоки», «Господин из Сан-Франциско». «Темные аллеи», «Солнечный удар», «Легк</w:t>
      </w:r>
      <w:r w:rsidRPr="00217E0D">
        <w:rPr>
          <w:rFonts w:ascii="Times New Roman" w:hAnsi="Times New Roman" w:cs="Times New Roman"/>
          <w:color w:val="000000"/>
          <w:sz w:val="28"/>
          <w:szCs w:val="28"/>
          <w:lang w:val="ru-RU"/>
        </w:rPr>
        <w:t>ое дыхание». Повесть «Деревня». Тема России, ее духовных тайн и нерушимых ценностей. Сочинение по творчеству И.А. Бунина.</w:t>
      </w:r>
    </w:p>
    <w:p w:rsidR="007408F8" w:rsidRPr="00217E0D" w:rsidRDefault="00215BE0">
      <w:pPr>
        <w:pStyle w:val="ac"/>
        <w:rPr>
          <w:rFonts w:ascii="Times New Roman" w:hAnsi="Times New Roman" w:cs="Times New Roman"/>
          <w:color w:val="000000"/>
          <w:sz w:val="28"/>
          <w:szCs w:val="28"/>
          <w:lang w:val="ru-RU"/>
        </w:rPr>
      </w:pP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Опорные понятия:</w:t>
      </w:r>
      <w:r w:rsidRPr="00217E0D">
        <w:rPr>
          <w:rFonts w:ascii="Times New Roman" w:hAnsi="Times New Roman" w:cs="Times New Roman"/>
          <w:color w:val="000000"/>
          <w:sz w:val="28"/>
          <w:szCs w:val="28"/>
          <w:lang w:val="ru-RU"/>
        </w:rPr>
        <w:t>лирическая проза, приемы словесной жи</w:t>
      </w:r>
      <w:r w:rsidRPr="00217E0D">
        <w:rPr>
          <w:rFonts w:ascii="Times New Roman" w:hAnsi="Times New Roman" w:cs="Times New Roman"/>
          <w:color w:val="000000"/>
          <w:sz w:val="28"/>
          <w:szCs w:val="28"/>
          <w:lang w:val="ru-RU"/>
        </w:rPr>
        <w:softHyphen/>
        <w:t>вописи.</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Внутрипредметные связи:</w:t>
      </w:r>
      <w:r w:rsidRPr="00217E0D">
        <w:rPr>
          <w:rFonts w:ascii="Times New Roman" w:hAnsi="Times New Roman" w:cs="Times New Roman"/>
          <w:color w:val="000000"/>
          <w:sz w:val="28"/>
          <w:szCs w:val="28"/>
          <w:lang w:val="ru-RU"/>
        </w:rPr>
        <w:t>И.А. Бунин и М. Горький; Л.Н. Толстой о творчест</w:t>
      </w:r>
      <w:r w:rsidRPr="00217E0D">
        <w:rPr>
          <w:rFonts w:ascii="Times New Roman" w:hAnsi="Times New Roman" w:cs="Times New Roman"/>
          <w:color w:val="000000"/>
          <w:sz w:val="28"/>
          <w:szCs w:val="28"/>
          <w:lang w:val="ru-RU"/>
        </w:rPr>
        <w:t>ве И.А. Бунина; влияние реализма И.С. Тургенева и А.П. Чехова на бунинскую прозу.</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Межпредметные связи:</w:t>
      </w:r>
      <w:r w:rsidRPr="00217E0D">
        <w:rPr>
          <w:rFonts w:ascii="Times New Roman" w:hAnsi="Times New Roman" w:cs="Times New Roman"/>
          <w:color w:val="000000"/>
          <w:sz w:val="28"/>
          <w:szCs w:val="28"/>
          <w:lang w:val="ru-RU"/>
        </w:rPr>
        <w:t>«лирические» пейзажи М.В. Несте</w:t>
      </w:r>
      <w:r w:rsidRPr="00217E0D">
        <w:rPr>
          <w:rFonts w:ascii="Times New Roman" w:hAnsi="Times New Roman" w:cs="Times New Roman"/>
          <w:color w:val="000000"/>
          <w:sz w:val="28"/>
          <w:szCs w:val="28"/>
          <w:lang w:val="ru-RU"/>
        </w:rPr>
        <w:softHyphen/>
        <w:t>рова; романсы С.В. Рахманинова на стихи И.А. Бунина.</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Для самостоятельного чтения:</w:t>
      </w:r>
      <w:r w:rsidRPr="00217E0D">
        <w:rPr>
          <w:rFonts w:ascii="Times New Roman" w:hAnsi="Times New Roman" w:cs="Times New Roman"/>
          <w:color w:val="000000"/>
          <w:sz w:val="28"/>
          <w:szCs w:val="28"/>
          <w:lang w:val="ru-RU"/>
        </w:rPr>
        <w:t xml:space="preserve">повесть </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«Сухо</w:t>
      </w:r>
      <w:r w:rsidRPr="00217E0D">
        <w:rPr>
          <w:rFonts w:ascii="Times New Roman" w:hAnsi="Times New Roman" w:cs="Times New Roman"/>
          <w:color w:val="000000"/>
          <w:sz w:val="28"/>
          <w:szCs w:val="28"/>
          <w:lang w:val="ru-RU"/>
        </w:rPr>
        <w:softHyphen/>
        <w:t xml:space="preserve">дол», рассказы «Косцы», </w:t>
      </w:r>
      <w:r w:rsidRPr="00217E0D">
        <w:rPr>
          <w:rFonts w:ascii="Times New Roman" w:hAnsi="Times New Roman" w:cs="Times New Roman"/>
          <w:color w:val="000000"/>
          <w:sz w:val="28"/>
          <w:szCs w:val="28"/>
          <w:lang w:val="ru-RU"/>
        </w:rPr>
        <w:t>«Книга», «Чаша жизни».</w:t>
      </w:r>
    </w:p>
    <w:p w:rsidR="007408F8" w:rsidRPr="00217E0D" w:rsidRDefault="00215BE0">
      <w:pPr>
        <w:pStyle w:val="ac"/>
        <w:rPr>
          <w:rFonts w:ascii="Times New Roman" w:hAnsi="Times New Roman" w:cs="Times New Roman"/>
          <w:color w:val="000000"/>
          <w:sz w:val="28"/>
          <w:szCs w:val="28"/>
          <w:lang w:val="ru-RU"/>
        </w:rPr>
      </w:pP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М. Горький (9 часов)</w:t>
      </w:r>
      <w:r w:rsidRPr="00217E0D">
        <w:rPr>
          <w:rFonts w:ascii="Times New Roman" w:hAnsi="Times New Roman" w:cs="Times New Roman"/>
          <w:color w:val="000000"/>
          <w:sz w:val="28"/>
          <w:szCs w:val="28"/>
          <w:lang w:val="ru-RU"/>
        </w:rPr>
        <w:t>Жизнь и творчество (обзор). «Старуха Изергиль», «Макар Чудра» и др. Романтизм ранних рассказов Горького. Воспевание красоты и духовной мощи свободного человека. Протест героя-одиночки против «бескрылого существов</w:t>
      </w:r>
      <w:r w:rsidRPr="00217E0D">
        <w:rPr>
          <w:rFonts w:ascii="Times New Roman" w:hAnsi="Times New Roman" w:cs="Times New Roman"/>
          <w:color w:val="000000"/>
          <w:sz w:val="28"/>
          <w:szCs w:val="28"/>
          <w:lang w:val="ru-RU"/>
        </w:rPr>
        <w:t>ания», «пустыря в душе» в повести «Фома Гордеев». «На дне». Философско-этическая проблематика пьесы о людях дна. Спор героев о правде и мечте как образно-тематический стержень пьесы. Публицистика</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 xml:space="preserve"> Горького. Сочинение по творчеству М .Горького.</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Опорные поня</w:t>
      </w:r>
      <w:r w:rsidRPr="00217E0D">
        <w:rPr>
          <w:rStyle w:val="a5"/>
          <w:rFonts w:ascii="Times New Roman" w:hAnsi="Times New Roman" w:cs="Times New Roman"/>
          <w:color w:val="000000"/>
          <w:sz w:val="28"/>
          <w:szCs w:val="28"/>
          <w:lang w:val="ru-RU"/>
        </w:rPr>
        <w:t xml:space="preserve">тия: </w:t>
      </w:r>
      <w:r w:rsidRPr="00217E0D">
        <w:rPr>
          <w:rFonts w:ascii="Times New Roman" w:hAnsi="Times New Roman" w:cs="Times New Roman"/>
          <w:color w:val="000000"/>
          <w:sz w:val="28"/>
          <w:szCs w:val="28"/>
          <w:lang w:val="ru-RU"/>
        </w:rPr>
        <w:t>романтизированная проза; принцип по</w:t>
      </w:r>
      <w:r w:rsidRPr="00217E0D">
        <w:rPr>
          <w:rFonts w:ascii="Times New Roman" w:hAnsi="Times New Roman" w:cs="Times New Roman"/>
          <w:color w:val="000000"/>
          <w:sz w:val="28"/>
          <w:szCs w:val="28"/>
          <w:lang w:val="ru-RU"/>
        </w:rPr>
        <w:softHyphen/>
        <w:t>лилога и полифонии в драме.</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lastRenderedPageBreak/>
        <w:t>Внутрипредметные связи:</w:t>
      </w:r>
      <w:r w:rsidRPr="00217E0D">
        <w:rPr>
          <w:rFonts w:ascii="Times New Roman" w:hAnsi="Times New Roman" w:cs="Times New Roman"/>
          <w:color w:val="000000"/>
          <w:sz w:val="28"/>
          <w:szCs w:val="28"/>
          <w:lang w:val="ru-RU"/>
        </w:rPr>
        <w:t>традиции романтизма в раннем твор</w:t>
      </w:r>
      <w:r w:rsidRPr="00217E0D">
        <w:rPr>
          <w:rFonts w:ascii="Times New Roman" w:hAnsi="Times New Roman" w:cs="Times New Roman"/>
          <w:color w:val="000000"/>
          <w:sz w:val="28"/>
          <w:szCs w:val="28"/>
          <w:lang w:val="ru-RU"/>
        </w:rPr>
        <w:softHyphen/>
        <w:t>честве М. Горького; М. Горький и писатели объединения «Среды»; И. Анненский о драматургии М. Горького («Книги отражений»).</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Межпред</w:t>
      </w:r>
      <w:r w:rsidRPr="00217E0D">
        <w:rPr>
          <w:rStyle w:val="a5"/>
          <w:rFonts w:ascii="Times New Roman" w:hAnsi="Times New Roman" w:cs="Times New Roman"/>
          <w:color w:val="000000"/>
          <w:sz w:val="28"/>
          <w:szCs w:val="28"/>
          <w:lang w:val="ru-RU"/>
        </w:rPr>
        <w:t>метные связи:</w:t>
      </w:r>
      <w:r w:rsidRPr="00217E0D">
        <w:rPr>
          <w:rFonts w:ascii="Times New Roman" w:hAnsi="Times New Roman" w:cs="Times New Roman"/>
          <w:color w:val="000000"/>
          <w:sz w:val="28"/>
          <w:szCs w:val="28"/>
          <w:lang w:val="ru-RU"/>
        </w:rPr>
        <w:t>М. Горький и МХТ; сценические</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 xml:space="preserve"> интерпретации пьесы «На дне».</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Для самостоятельного чтения:</w:t>
      </w:r>
      <w:r w:rsidRPr="00217E0D">
        <w:rPr>
          <w:rFonts w:ascii="Times New Roman" w:hAnsi="Times New Roman" w:cs="Times New Roman"/>
          <w:color w:val="000000"/>
          <w:sz w:val="28"/>
          <w:szCs w:val="28"/>
          <w:lang w:val="ru-RU"/>
        </w:rPr>
        <w:t>рассказы «Мальва», «Про</w:t>
      </w:r>
      <w:r w:rsidRPr="00217E0D">
        <w:rPr>
          <w:rFonts w:ascii="Times New Roman" w:hAnsi="Times New Roman" w:cs="Times New Roman"/>
          <w:color w:val="000000"/>
          <w:sz w:val="28"/>
          <w:szCs w:val="28"/>
          <w:lang w:val="ru-RU"/>
        </w:rPr>
        <w:softHyphen/>
        <w:t>водник», «Бывшие люди», «Ледоход».</w:t>
      </w:r>
    </w:p>
    <w:p w:rsidR="007408F8" w:rsidRPr="00217E0D" w:rsidRDefault="00215BE0">
      <w:pPr>
        <w:pStyle w:val="ac"/>
        <w:rPr>
          <w:rFonts w:ascii="Times New Roman" w:hAnsi="Times New Roman" w:cs="Times New Roman"/>
          <w:color w:val="000000"/>
          <w:sz w:val="28"/>
          <w:szCs w:val="28"/>
          <w:lang w:val="ru-RU"/>
        </w:rPr>
      </w:pP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А.И. Куприн (5 часов)</w:t>
      </w:r>
      <w:r w:rsidRPr="00217E0D">
        <w:rPr>
          <w:rFonts w:ascii="Times New Roman" w:hAnsi="Times New Roman" w:cs="Times New Roman"/>
          <w:color w:val="000000"/>
          <w:sz w:val="28"/>
          <w:szCs w:val="28"/>
          <w:lang w:val="ru-RU"/>
        </w:rPr>
        <w:t xml:space="preserve">Жизнь и творчество (обзор). </w:t>
      </w:r>
      <w:r w:rsidRPr="00217E0D">
        <w:rPr>
          <w:rStyle w:val="a5"/>
          <w:rFonts w:ascii="Times New Roman" w:hAnsi="Times New Roman" w:cs="Times New Roman"/>
          <w:color w:val="000000"/>
          <w:sz w:val="28"/>
          <w:szCs w:val="28"/>
          <w:lang w:val="ru-RU"/>
        </w:rPr>
        <w:t>«</w:t>
      </w:r>
      <w:r w:rsidRPr="00217E0D">
        <w:rPr>
          <w:rFonts w:ascii="Times New Roman" w:hAnsi="Times New Roman" w:cs="Times New Roman"/>
          <w:color w:val="000000"/>
          <w:sz w:val="28"/>
          <w:szCs w:val="28"/>
          <w:lang w:val="ru-RU"/>
        </w:rPr>
        <w:t>Олеся</w:t>
      </w:r>
      <w:r w:rsidRPr="00217E0D">
        <w:rPr>
          <w:rStyle w:val="a5"/>
          <w:rFonts w:ascii="Times New Roman" w:hAnsi="Times New Roman" w:cs="Times New Roman"/>
          <w:color w:val="000000"/>
          <w:sz w:val="28"/>
          <w:szCs w:val="28"/>
          <w:lang w:val="ru-RU"/>
        </w:rPr>
        <w:t>».</w:t>
      </w:r>
      <w:r w:rsidRPr="00217E0D">
        <w:rPr>
          <w:rFonts w:ascii="Times New Roman" w:hAnsi="Times New Roman" w:cs="Times New Roman"/>
          <w:color w:val="000000"/>
          <w:sz w:val="28"/>
          <w:szCs w:val="28"/>
          <w:lang w:val="ru-RU"/>
        </w:rPr>
        <w:t xml:space="preserve"> Внутренняя цельность и красота «при</w:t>
      </w:r>
      <w:r w:rsidRPr="00217E0D">
        <w:rPr>
          <w:rFonts w:ascii="Times New Roman" w:hAnsi="Times New Roman" w:cs="Times New Roman"/>
          <w:color w:val="000000"/>
          <w:sz w:val="28"/>
          <w:szCs w:val="28"/>
          <w:lang w:val="ru-RU"/>
        </w:rPr>
        <w:t>родного» человека</w:t>
      </w:r>
      <w:r w:rsidRPr="00217E0D">
        <w:rPr>
          <w:rStyle w:val="a5"/>
          <w:rFonts w:ascii="Times New Roman" w:hAnsi="Times New Roman" w:cs="Times New Roman"/>
          <w:color w:val="000000"/>
          <w:sz w:val="28"/>
          <w:szCs w:val="28"/>
          <w:lang w:val="ru-RU"/>
        </w:rPr>
        <w:t>. «</w:t>
      </w:r>
      <w:r w:rsidRPr="00217E0D">
        <w:rPr>
          <w:rFonts w:ascii="Times New Roman" w:hAnsi="Times New Roman" w:cs="Times New Roman"/>
          <w:color w:val="000000"/>
          <w:sz w:val="28"/>
          <w:szCs w:val="28"/>
          <w:lang w:val="ru-RU"/>
        </w:rPr>
        <w:t>Поединок</w:t>
      </w:r>
      <w:r w:rsidRPr="00217E0D">
        <w:rPr>
          <w:rStyle w:val="a5"/>
          <w:rFonts w:ascii="Times New Roman" w:hAnsi="Times New Roman" w:cs="Times New Roman"/>
          <w:color w:val="000000"/>
          <w:sz w:val="28"/>
          <w:szCs w:val="28"/>
          <w:lang w:val="ru-RU"/>
        </w:rPr>
        <w:t>»</w:t>
      </w:r>
      <w:r w:rsidRPr="00217E0D">
        <w:rPr>
          <w:rFonts w:ascii="Times New Roman" w:hAnsi="Times New Roman" w:cs="Times New Roman"/>
          <w:color w:val="000000"/>
          <w:sz w:val="28"/>
          <w:szCs w:val="28"/>
          <w:lang w:val="ru-RU"/>
        </w:rPr>
        <w:t>. Мир армейских</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 xml:space="preserve"> отношений как отражение духовного кризиса общества. «Гранатовый браслет». Нравственно-философский смысл истории о «невозможной» любви. Символический смысл художественных деталей, поэтическое изображение природы</w:t>
      </w:r>
      <w:r w:rsidRPr="00217E0D">
        <w:rPr>
          <w:rFonts w:ascii="Times New Roman" w:hAnsi="Times New Roman" w:cs="Times New Roman"/>
          <w:color w:val="000000"/>
          <w:sz w:val="28"/>
          <w:szCs w:val="28"/>
          <w:lang w:val="ru-RU"/>
        </w:rPr>
        <w:t>. Мастерство психологического анализа. Роль эпиграфа в повести, смысл финала.</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Опорные понятия:</w:t>
      </w:r>
      <w:r w:rsidRPr="00217E0D">
        <w:rPr>
          <w:rFonts w:ascii="Times New Roman" w:hAnsi="Times New Roman" w:cs="Times New Roman"/>
          <w:color w:val="000000"/>
          <w:sz w:val="28"/>
          <w:szCs w:val="28"/>
          <w:lang w:val="ru-RU"/>
        </w:rPr>
        <w:t>очерковая проза; символическая де</w:t>
      </w:r>
      <w:r w:rsidRPr="00217E0D">
        <w:rPr>
          <w:rFonts w:ascii="Times New Roman" w:hAnsi="Times New Roman" w:cs="Times New Roman"/>
          <w:color w:val="000000"/>
          <w:sz w:val="28"/>
          <w:szCs w:val="28"/>
          <w:lang w:val="ru-RU"/>
        </w:rPr>
        <w:softHyphen/>
        <w:t>таль.</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Внутрипредметные связи:</w:t>
      </w:r>
      <w:r w:rsidRPr="00217E0D">
        <w:rPr>
          <w:rFonts w:ascii="Times New Roman" w:hAnsi="Times New Roman" w:cs="Times New Roman"/>
          <w:color w:val="000000"/>
          <w:sz w:val="28"/>
          <w:szCs w:val="28"/>
          <w:lang w:val="ru-RU"/>
        </w:rPr>
        <w:t>толстовские мотивы в повести А.И. Куприна «Олеся»; повесть «Поединок» и мотив дуэли в русской класс</w:t>
      </w:r>
      <w:r w:rsidRPr="00217E0D">
        <w:rPr>
          <w:rFonts w:ascii="Times New Roman" w:hAnsi="Times New Roman" w:cs="Times New Roman"/>
          <w:color w:val="000000"/>
          <w:sz w:val="28"/>
          <w:szCs w:val="28"/>
          <w:lang w:val="ru-RU"/>
        </w:rPr>
        <w:t>ике.</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Межпредметные связи:</w:t>
      </w:r>
      <w:r w:rsidRPr="00217E0D">
        <w:rPr>
          <w:rFonts w:ascii="Times New Roman" w:hAnsi="Times New Roman" w:cs="Times New Roman"/>
          <w:color w:val="000000"/>
          <w:sz w:val="28"/>
          <w:szCs w:val="28"/>
          <w:lang w:val="ru-RU"/>
        </w:rPr>
        <w:t xml:space="preserve">Л.В. Бетховен. Соната 2 (ор. 2. №2) </w:t>
      </w:r>
      <w:r>
        <w:rPr>
          <w:rFonts w:ascii="Times New Roman" w:hAnsi="Times New Roman" w:cs="Times New Roman"/>
          <w:color w:val="000000"/>
          <w:sz w:val="28"/>
          <w:szCs w:val="28"/>
        </w:rPr>
        <w:t>LarqoAppassionato</w:t>
      </w:r>
      <w:r w:rsidRPr="00217E0D">
        <w:rPr>
          <w:rFonts w:ascii="Times New Roman" w:hAnsi="Times New Roman" w:cs="Times New Roman"/>
          <w:color w:val="000000"/>
          <w:sz w:val="28"/>
          <w:szCs w:val="28"/>
          <w:lang w:val="ru-RU"/>
        </w:rPr>
        <w:t>(к рассказу «Гранатовый браслет»).</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Для самостоятельного чтения:</w:t>
      </w:r>
      <w:r w:rsidRPr="00217E0D">
        <w:rPr>
          <w:rFonts w:ascii="Times New Roman" w:hAnsi="Times New Roman" w:cs="Times New Roman"/>
          <w:color w:val="000000"/>
          <w:sz w:val="28"/>
          <w:szCs w:val="28"/>
          <w:lang w:val="ru-RU"/>
        </w:rPr>
        <w:t>повесть «Молох», рассказы «</w:t>
      </w:r>
      <w:r>
        <w:rPr>
          <w:rFonts w:ascii="Times New Roman" w:hAnsi="Times New Roman" w:cs="Times New Roman"/>
          <w:color w:val="000000"/>
          <w:sz w:val="28"/>
          <w:szCs w:val="28"/>
        </w:rPr>
        <w:t>Allez</w:t>
      </w:r>
      <w:r w:rsidRPr="00217E0D">
        <w:rPr>
          <w:rFonts w:ascii="Times New Roman" w:hAnsi="Times New Roman" w:cs="Times New Roman"/>
          <w:color w:val="000000"/>
          <w:sz w:val="28"/>
          <w:szCs w:val="28"/>
          <w:lang w:val="ru-RU"/>
        </w:rPr>
        <w:t>!», «Гамбринус», «Штабс-капитан Рыбников».</w:t>
      </w:r>
    </w:p>
    <w:p w:rsidR="007408F8" w:rsidRPr="00217E0D" w:rsidRDefault="00215BE0">
      <w:pPr>
        <w:pStyle w:val="ac"/>
        <w:rPr>
          <w:rFonts w:ascii="Times New Roman" w:hAnsi="Times New Roman" w:cs="Times New Roman"/>
          <w:color w:val="000000"/>
          <w:sz w:val="28"/>
          <w:szCs w:val="28"/>
          <w:lang w:val="ru-RU"/>
        </w:rPr>
      </w:pPr>
      <w:r>
        <w:rPr>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Проза Л.Н. Андреева</w:t>
      </w:r>
      <w:r w:rsidRPr="00217E0D">
        <w:rPr>
          <w:rFonts w:ascii="Times New Roman" w:hAnsi="Times New Roman" w:cs="Times New Roman"/>
          <w:color w:val="000000"/>
          <w:sz w:val="28"/>
          <w:szCs w:val="28"/>
          <w:lang w:val="ru-RU"/>
        </w:rPr>
        <w:t xml:space="preserve"> </w:t>
      </w:r>
      <w:r w:rsidRPr="00217E0D">
        <w:rPr>
          <w:rStyle w:val="a5"/>
          <w:rFonts w:ascii="Times New Roman" w:hAnsi="Times New Roman" w:cs="Times New Roman"/>
          <w:color w:val="000000"/>
          <w:sz w:val="28"/>
          <w:szCs w:val="28"/>
          <w:lang w:val="ru-RU"/>
        </w:rPr>
        <w:t>(3 часа)</w:t>
      </w:r>
      <w:r w:rsidRPr="00217E0D">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Нравствен</w:t>
      </w:r>
      <w:r w:rsidRPr="00217E0D">
        <w:rPr>
          <w:rFonts w:ascii="Times New Roman" w:hAnsi="Times New Roman" w:cs="Times New Roman"/>
          <w:color w:val="000000"/>
          <w:sz w:val="28"/>
          <w:szCs w:val="28"/>
          <w:lang w:val="ru-RU"/>
        </w:rPr>
        <w:t xml:space="preserve">но-философская проблематика рассказа </w:t>
      </w:r>
      <w:r w:rsidRPr="00217E0D">
        <w:rPr>
          <w:rStyle w:val="a5"/>
          <w:rFonts w:ascii="Times New Roman" w:hAnsi="Times New Roman" w:cs="Times New Roman"/>
          <w:color w:val="000000"/>
          <w:sz w:val="28"/>
          <w:szCs w:val="28"/>
          <w:lang w:val="ru-RU"/>
        </w:rPr>
        <w:t>«</w:t>
      </w:r>
      <w:r w:rsidRPr="00217E0D">
        <w:rPr>
          <w:rFonts w:ascii="Times New Roman" w:hAnsi="Times New Roman" w:cs="Times New Roman"/>
          <w:color w:val="000000"/>
          <w:sz w:val="28"/>
          <w:szCs w:val="28"/>
          <w:lang w:val="ru-RU"/>
        </w:rPr>
        <w:t>Иуда Искариот</w:t>
      </w:r>
      <w:r w:rsidRPr="00217E0D">
        <w:rPr>
          <w:rStyle w:val="a5"/>
          <w:rFonts w:ascii="Times New Roman" w:hAnsi="Times New Roman" w:cs="Times New Roman"/>
          <w:color w:val="000000"/>
          <w:sz w:val="28"/>
          <w:szCs w:val="28"/>
          <w:lang w:val="ru-RU"/>
        </w:rPr>
        <w:t xml:space="preserve">». </w:t>
      </w:r>
      <w:r w:rsidRPr="00217E0D">
        <w:rPr>
          <w:rFonts w:ascii="Times New Roman" w:hAnsi="Times New Roman" w:cs="Times New Roman"/>
          <w:color w:val="000000"/>
          <w:sz w:val="28"/>
          <w:szCs w:val="28"/>
          <w:lang w:val="ru-RU"/>
        </w:rPr>
        <w:t>Сочинение по творчеству Куприна или Андреева.</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Опорные понятия:</w:t>
      </w:r>
      <w:r w:rsidRPr="00217E0D">
        <w:rPr>
          <w:rFonts w:ascii="Times New Roman" w:hAnsi="Times New Roman" w:cs="Times New Roman"/>
          <w:color w:val="000000"/>
          <w:sz w:val="28"/>
          <w:szCs w:val="28"/>
          <w:lang w:val="ru-RU"/>
        </w:rPr>
        <w:t>неореализм; евангельский мотив.</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Внутрипредметные связи:</w:t>
      </w:r>
      <w:r w:rsidRPr="00217E0D">
        <w:rPr>
          <w:rFonts w:ascii="Times New Roman" w:hAnsi="Times New Roman" w:cs="Times New Roman"/>
          <w:color w:val="000000"/>
          <w:sz w:val="28"/>
          <w:szCs w:val="28"/>
          <w:lang w:val="ru-RU"/>
        </w:rPr>
        <w:t>М. Горький и А.А. Блок о творче</w:t>
      </w:r>
      <w:r w:rsidRPr="00217E0D">
        <w:rPr>
          <w:rFonts w:ascii="Times New Roman" w:hAnsi="Times New Roman" w:cs="Times New Roman"/>
          <w:color w:val="000000"/>
          <w:sz w:val="28"/>
          <w:szCs w:val="28"/>
          <w:lang w:val="ru-RU"/>
        </w:rPr>
        <w:softHyphen/>
        <w:t>стве Л.Н. Андреева.</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Межпредметные связи:</w:t>
      </w:r>
      <w:r w:rsidRPr="00217E0D">
        <w:rPr>
          <w:rFonts w:ascii="Times New Roman" w:hAnsi="Times New Roman" w:cs="Times New Roman"/>
          <w:color w:val="000000"/>
          <w:sz w:val="28"/>
          <w:szCs w:val="28"/>
          <w:lang w:val="ru-RU"/>
        </w:rPr>
        <w:t>творческие св</w:t>
      </w:r>
      <w:r w:rsidRPr="00217E0D">
        <w:rPr>
          <w:rFonts w:ascii="Times New Roman" w:hAnsi="Times New Roman" w:cs="Times New Roman"/>
          <w:color w:val="000000"/>
          <w:sz w:val="28"/>
          <w:szCs w:val="28"/>
          <w:lang w:val="ru-RU"/>
        </w:rPr>
        <w:t>язи Л.Н. Андреева и И.Е. Репина; рисунки Л.Н. Андреева.</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lastRenderedPageBreak/>
        <w:t>Для самостоятельного чтения:</w:t>
      </w:r>
      <w:r w:rsidRPr="00217E0D">
        <w:rPr>
          <w:rFonts w:ascii="Times New Roman" w:hAnsi="Times New Roman" w:cs="Times New Roman"/>
          <w:color w:val="000000"/>
          <w:sz w:val="28"/>
          <w:szCs w:val="28"/>
          <w:lang w:val="ru-RU"/>
        </w:rPr>
        <w:t>рассказы «Вор», «Первый гонорар», «Ангелочек», «Стена».</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 xml:space="preserve">Русская поэзия конца </w:t>
      </w:r>
      <w:r>
        <w:rPr>
          <w:rStyle w:val="a5"/>
          <w:rFonts w:ascii="Times New Roman" w:hAnsi="Times New Roman" w:cs="Times New Roman"/>
          <w:color w:val="000000"/>
          <w:sz w:val="28"/>
          <w:szCs w:val="28"/>
        </w:rPr>
        <w:t>XIX</w:t>
      </w:r>
      <w:r w:rsidRPr="00217E0D">
        <w:rPr>
          <w:rStyle w:val="a5"/>
          <w:rFonts w:ascii="Times New Roman" w:hAnsi="Times New Roman" w:cs="Times New Roman"/>
          <w:color w:val="000000"/>
          <w:sz w:val="28"/>
          <w:szCs w:val="28"/>
          <w:lang w:val="ru-RU"/>
        </w:rPr>
        <w:t xml:space="preserve"> – начала </w:t>
      </w:r>
      <w:r>
        <w:rPr>
          <w:rStyle w:val="a5"/>
          <w:rFonts w:ascii="Times New Roman" w:hAnsi="Times New Roman" w:cs="Times New Roman"/>
          <w:color w:val="000000"/>
          <w:sz w:val="28"/>
          <w:szCs w:val="28"/>
        </w:rPr>
        <w:t>XX</w:t>
      </w:r>
      <w:r w:rsidRPr="00217E0D">
        <w:rPr>
          <w:rStyle w:val="a5"/>
          <w:rFonts w:ascii="Times New Roman" w:hAnsi="Times New Roman" w:cs="Times New Roman"/>
          <w:color w:val="000000"/>
          <w:sz w:val="28"/>
          <w:szCs w:val="28"/>
          <w:lang w:val="ru-RU"/>
        </w:rPr>
        <w:t xml:space="preserve"> века (21 час)</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 xml:space="preserve"> </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 xml:space="preserve">В. Брюсов, </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Ф. Сологуб,</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 xml:space="preserve"> К. Бальмонт,</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 xml:space="preserve"> И. Анненский, </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 xml:space="preserve">А. </w:t>
      </w:r>
      <w:r w:rsidRPr="00217E0D">
        <w:rPr>
          <w:rStyle w:val="a5"/>
          <w:rFonts w:ascii="Times New Roman" w:hAnsi="Times New Roman" w:cs="Times New Roman"/>
          <w:color w:val="000000"/>
          <w:sz w:val="28"/>
          <w:szCs w:val="28"/>
          <w:lang w:val="ru-RU"/>
        </w:rPr>
        <w:t xml:space="preserve">Белый, </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 xml:space="preserve">Н. </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 xml:space="preserve">Гумилев, </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 xml:space="preserve">И. Северянин, </w:t>
      </w:r>
      <w:r>
        <w:rPr>
          <w:rStyle w:val="a5"/>
          <w:rFonts w:ascii="Times New Roman" w:hAnsi="Times New Roman" w:cs="Times New Roman"/>
          <w:color w:val="000000"/>
          <w:sz w:val="28"/>
          <w:szCs w:val="28"/>
        </w:rPr>
        <w:t> </w:t>
      </w:r>
      <w:r w:rsidRPr="00217E0D">
        <w:rPr>
          <w:rStyle w:val="a5"/>
          <w:rFonts w:ascii="Times New Roman" w:hAnsi="Times New Roman" w:cs="Times New Roman"/>
          <w:color w:val="000000"/>
          <w:sz w:val="28"/>
          <w:szCs w:val="28"/>
          <w:lang w:val="ru-RU"/>
        </w:rPr>
        <w:t>Н. Клюев</w:t>
      </w:r>
      <w:r w:rsidRPr="00217E0D">
        <w:rPr>
          <w:rFonts w:ascii="Times New Roman" w:hAnsi="Times New Roman" w:cs="Times New Roman"/>
          <w:color w:val="000000"/>
          <w:sz w:val="28"/>
          <w:szCs w:val="28"/>
          <w:lang w:val="ru-RU"/>
        </w:rPr>
        <w:t>. Серебряный век русской поэзии как своеобразный «русский ренессанс». Литературные течения поэзии русского модернизма: символизм, акмеизм, футуризм. Художественные открытия, поиски новых форм.</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А. А. Блок</w:t>
      </w:r>
      <w:r w:rsidRPr="00217E0D">
        <w:rPr>
          <w:rFonts w:ascii="Times New Roman" w:hAnsi="Times New Roman" w:cs="Times New Roman"/>
          <w:color w:val="000000"/>
          <w:sz w:val="28"/>
          <w:szCs w:val="28"/>
          <w:lang w:val="ru-RU"/>
        </w:rPr>
        <w:t>.Стихотв</w:t>
      </w:r>
      <w:r w:rsidRPr="00217E0D">
        <w:rPr>
          <w:rFonts w:ascii="Times New Roman" w:hAnsi="Times New Roman" w:cs="Times New Roman"/>
          <w:color w:val="000000"/>
          <w:sz w:val="28"/>
          <w:szCs w:val="28"/>
          <w:lang w:val="ru-RU"/>
        </w:rPr>
        <w:t xml:space="preserve">орения </w:t>
      </w:r>
      <w:r w:rsidRPr="00217E0D">
        <w:rPr>
          <w:rStyle w:val="a3"/>
          <w:rFonts w:ascii="Times New Roman" w:hAnsi="Times New Roman" w:cs="Times New Roman"/>
          <w:color w:val="000000"/>
          <w:sz w:val="28"/>
          <w:szCs w:val="28"/>
          <w:lang w:val="ru-RU"/>
        </w:rPr>
        <w:t>«Ночь, улица, фонарь, аптека...», «В ресто</w:t>
      </w:r>
      <w:r w:rsidRPr="00217E0D">
        <w:rPr>
          <w:rStyle w:val="a3"/>
          <w:rFonts w:ascii="Times New Roman" w:hAnsi="Times New Roman" w:cs="Times New Roman"/>
          <w:color w:val="000000"/>
          <w:sz w:val="28"/>
          <w:szCs w:val="28"/>
          <w:lang w:val="ru-RU"/>
        </w:rPr>
        <w:softHyphen/>
        <w:t>ране», «Вхожу я в темные храмы...», «Незнакомка», «О до</w:t>
      </w:r>
      <w:r w:rsidRPr="00217E0D">
        <w:rPr>
          <w:rStyle w:val="a3"/>
          <w:rFonts w:ascii="Times New Roman" w:hAnsi="Times New Roman" w:cs="Times New Roman"/>
          <w:color w:val="000000"/>
          <w:sz w:val="28"/>
          <w:szCs w:val="28"/>
          <w:lang w:val="ru-RU"/>
        </w:rPr>
        <w:softHyphen/>
        <w:t>блестях, о подвигах, о славе...», «На железной дороге», «О, я хо</w:t>
      </w:r>
      <w:r w:rsidRPr="00217E0D">
        <w:rPr>
          <w:rStyle w:val="a3"/>
          <w:rFonts w:ascii="Times New Roman" w:hAnsi="Times New Roman" w:cs="Times New Roman"/>
          <w:color w:val="000000"/>
          <w:sz w:val="28"/>
          <w:szCs w:val="28"/>
          <w:lang w:val="ru-RU"/>
        </w:rPr>
        <w:softHyphen/>
        <w:t>чу безумно жить...», «Россия», «На поле Куликовом», «Скифы»</w:t>
      </w:r>
      <w:r w:rsidRPr="00217E0D">
        <w:rPr>
          <w:rFonts w:ascii="Times New Roman" w:hAnsi="Times New Roman" w:cs="Times New Roman"/>
          <w:color w:val="000000"/>
          <w:sz w:val="28"/>
          <w:szCs w:val="28"/>
          <w:lang w:val="ru-RU"/>
        </w:rPr>
        <w:t xml:space="preserve"> и др. по выбору.</w:t>
      </w:r>
    </w:p>
    <w:p w:rsidR="007408F8" w:rsidRPr="00217E0D" w:rsidRDefault="00215BE0">
      <w:pPr>
        <w:pStyle w:val="ac"/>
        <w:rPr>
          <w:rFonts w:ascii="Times New Roman" w:hAnsi="Times New Roman" w:cs="Times New Roman"/>
          <w:color w:val="000000"/>
          <w:sz w:val="28"/>
          <w:szCs w:val="28"/>
          <w:lang w:val="ru-RU"/>
        </w:rPr>
      </w:pPr>
      <w:r w:rsidRPr="00217E0D">
        <w:rPr>
          <w:rFonts w:ascii="Times New Roman" w:hAnsi="Times New Roman" w:cs="Times New Roman"/>
          <w:color w:val="000000"/>
          <w:sz w:val="28"/>
          <w:szCs w:val="28"/>
          <w:lang w:val="ru-RU"/>
        </w:rPr>
        <w:t>Романтический образ «влюбленной души» в «Стихах о Пре</w:t>
      </w:r>
      <w:r w:rsidRPr="00217E0D">
        <w:rPr>
          <w:rFonts w:ascii="Times New Roman" w:hAnsi="Times New Roman" w:cs="Times New Roman"/>
          <w:color w:val="000000"/>
          <w:sz w:val="28"/>
          <w:szCs w:val="28"/>
          <w:lang w:val="ru-RU"/>
        </w:rPr>
        <w:softHyphen/>
        <w:t>красной Даме». Столкновение идеальных верований художника со «страшным миром» в процессе «вочеловечения» поэтическо</w:t>
      </w:r>
      <w:r w:rsidRPr="00217E0D">
        <w:rPr>
          <w:rFonts w:ascii="Times New Roman" w:hAnsi="Times New Roman" w:cs="Times New Roman"/>
          <w:color w:val="000000"/>
          <w:sz w:val="28"/>
          <w:szCs w:val="28"/>
          <w:lang w:val="ru-RU"/>
        </w:rPr>
        <w:softHyphen/>
        <w:t>го дара. Стихи поэта о России как трагическое предупреждение об эпохе «неслыханных пер</w:t>
      </w:r>
      <w:r w:rsidRPr="00217E0D">
        <w:rPr>
          <w:rFonts w:ascii="Times New Roman" w:hAnsi="Times New Roman" w:cs="Times New Roman"/>
          <w:color w:val="000000"/>
          <w:sz w:val="28"/>
          <w:szCs w:val="28"/>
          <w:lang w:val="ru-RU"/>
        </w:rPr>
        <w:t>емен». Особенности образного язы</w:t>
      </w:r>
      <w:r w:rsidRPr="00217E0D">
        <w:rPr>
          <w:rFonts w:ascii="Times New Roman" w:hAnsi="Times New Roman" w:cs="Times New Roman"/>
          <w:color w:val="000000"/>
          <w:sz w:val="28"/>
          <w:szCs w:val="28"/>
          <w:lang w:val="ru-RU"/>
        </w:rPr>
        <w:softHyphen/>
        <w:t>ка Блока, роль символов в передаче авторского мироощущения.</w:t>
      </w:r>
    </w:p>
    <w:p w:rsidR="007408F8" w:rsidRPr="00217E0D" w:rsidRDefault="00215BE0">
      <w:pPr>
        <w:pStyle w:val="ac"/>
        <w:rPr>
          <w:rFonts w:ascii="Times New Roman" w:hAnsi="Times New Roman" w:cs="Times New Roman"/>
          <w:color w:val="000000"/>
          <w:sz w:val="28"/>
          <w:szCs w:val="28"/>
          <w:lang w:val="ru-RU"/>
        </w:rPr>
      </w:pPr>
      <w:r w:rsidRPr="00217E0D">
        <w:rPr>
          <w:rFonts w:ascii="Times New Roman" w:hAnsi="Times New Roman" w:cs="Times New Roman"/>
          <w:color w:val="000000"/>
          <w:sz w:val="28"/>
          <w:szCs w:val="28"/>
          <w:lang w:val="ru-RU"/>
        </w:rPr>
        <w:t xml:space="preserve">Поэма </w:t>
      </w:r>
      <w:r w:rsidRPr="00217E0D">
        <w:rPr>
          <w:rStyle w:val="a3"/>
          <w:rFonts w:ascii="Times New Roman" w:hAnsi="Times New Roman" w:cs="Times New Roman"/>
          <w:color w:val="000000"/>
          <w:sz w:val="28"/>
          <w:szCs w:val="28"/>
          <w:lang w:val="ru-RU"/>
        </w:rPr>
        <w:t>«Двенадцать».</w:t>
      </w:r>
    </w:p>
    <w:p w:rsidR="007408F8" w:rsidRPr="00217E0D" w:rsidRDefault="00215BE0">
      <w:pPr>
        <w:pStyle w:val="ac"/>
        <w:rPr>
          <w:rFonts w:ascii="Times New Roman" w:hAnsi="Times New Roman" w:cs="Times New Roman"/>
          <w:color w:val="000000"/>
          <w:sz w:val="28"/>
          <w:szCs w:val="28"/>
          <w:lang w:val="ru-RU"/>
        </w:rPr>
      </w:pPr>
      <w:r w:rsidRPr="00217E0D">
        <w:rPr>
          <w:rFonts w:ascii="Times New Roman" w:hAnsi="Times New Roman" w:cs="Times New Roman"/>
          <w:color w:val="000000"/>
          <w:sz w:val="28"/>
          <w:szCs w:val="28"/>
          <w:lang w:val="ru-RU"/>
        </w:rPr>
        <w:t>Образ «мирового пожара в крови» как отражение «музы</w:t>
      </w:r>
      <w:r w:rsidRPr="00217E0D">
        <w:rPr>
          <w:rFonts w:ascii="Times New Roman" w:hAnsi="Times New Roman" w:cs="Times New Roman"/>
          <w:color w:val="000000"/>
          <w:sz w:val="28"/>
          <w:szCs w:val="28"/>
          <w:lang w:val="ru-RU"/>
        </w:rPr>
        <w:softHyphen/>
        <w:t>ки стихий » в поэме. Фигуры апостолов новой жизни и различ</w:t>
      </w:r>
      <w:r w:rsidRPr="00217E0D">
        <w:rPr>
          <w:rFonts w:ascii="Times New Roman" w:hAnsi="Times New Roman" w:cs="Times New Roman"/>
          <w:color w:val="000000"/>
          <w:sz w:val="28"/>
          <w:szCs w:val="28"/>
          <w:lang w:val="ru-RU"/>
        </w:rPr>
        <w:softHyphen/>
        <w:t>ные трактовки числовой символики</w:t>
      </w:r>
      <w:r w:rsidRPr="00217E0D">
        <w:rPr>
          <w:rFonts w:ascii="Times New Roman" w:hAnsi="Times New Roman" w:cs="Times New Roman"/>
          <w:color w:val="000000"/>
          <w:sz w:val="28"/>
          <w:szCs w:val="28"/>
          <w:lang w:val="ru-RU"/>
        </w:rPr>
        <w:t xml:space="preserve"> поэмы. Образ Христа и христианские мотивы в произведении. Споры по поводу фи</w:t>
      </w:r>
      <w:r w:rsidRPr="00217E0D">
        <w:rPr>
          <w:rFonts w:ascii="Times New Roman" w:hAnsi="Times New Roman" w:cs="Times New Roman"/>
          <w:color w:val="000000"/>
          <w:sz w:val="28"/>
          <w:szCs w:val="28"/>
          <w:lang w:val="ru-RU"/>
        </w:rPr>
        <w:softHyphen/>
        <w:t>нала «Двенадцати». Сочинение по творчеству Блока.</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Опорные понятия:</w:t>
      </w:r>
      <w:r w:rsidRPr="00217E0D">
        <w:rPr>
          <w:rFonts w:ascii="Times New Roman" w:hAnsi="Times New Roman" w:cs="Times New Roman"/>
          <w:color w:val="000000"/>
          <w:sz w:val="28"/>
          <w:szCs w:val="28"/>
          <w:lang w:val="ru-RU"/>
        </w:rPr>
        <w:t>циклизация лирики, реминисценция, аллюзия.</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Внутрипредметные связи:</w:t>
      </w:r>
      <w:r w:rsidRPr="00217E0D">
        <w:rPr>
          <w:rFonts w:ascii="Times New Roman" w:hAnsi="Times New Roman" w:cs="Times New Roman"/>
          <w:color w:val="000000"/>
          <w:sz w:val="28"/>
          <w:szCs w:val="28"/>
          <w:lang w:val="ru-RU"/>
        </w:rPr>
        <w:t>черты философии и поэтики В. Со</w:t>
      </w:r>
      <w:r w:rsidRPr="00217E0D">
        <w:rPr>
          <w:rFonts w:ascii="Times New Roman" w:hAnsi="Times New Roman" w:cs="Times New Roman"/>
          <w:color w:val="000000"/>
          <w:sz w:val="28"/>
          <w:szCs w:val="28"/>
          <w:lang w:val="ru-RU"/>
        </w:rPr>
        <w:softHyphen/>
        <w:t>ловьева в лири</w:t>
      </w:r>
      <w:r w:rsidRPr="00217E0D">
        <w:rPr>
          <w:rFonts w:ascii="Times New Roman" w:hAnsi="Times New Roman" w:cs="Times New Roman"/>
          <w:color w:val="000000"/>
          <w:sz w:val="28"/>
          <w:szCs w:val="28"/>
          <w:lang w:val="ru-RU"/>
        </w:rPr>
        <w:t>ке А. Блока; творческие связи А. Блока и А. Белого.</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Межпредметные связи:</w:t>
      </w:r>
      <w:r w:rsidRPr="00217E0D">
        <w:rPr>
          <w:rFonts w:ascii="Times New Roman" w:hAnsi="Times New Roman" w:cs="Times New Roman"/>
          <w:color w:val="000000"/>
          <w:sz w:val="28"/>
          <w:szCs w:val="28"/>
          <w:lang w:val="ru-RU"/>
        </w:rPr>
        <w:t>лирика А. Блока и живопись М. Врубеля; Блок и Ю. Анненков — первый иллюстратор поэ</w:t>
      </w:r>
      <w:r w:rsidRPr="00217E0D">
        <w:rPr>
          <w:rFonts w:ascii="Times New Roman" w:hAnsi="Times New Roman" w:cs="Times New Roman"/>
          <w:color w:val="000000"/>
          <w:sz w:val="28"/>
          <w:szCs w:val="28"/>
          <w:lang w:val="ru-RU"/>
        </w:rPr>
        <w:softHyphen/>
        <w:t>мы «Двенадцать».</w:t>
      </w:r>
    </w:p>
    <w:p w:rsidR="007408F8" w:rsidRPr="00217E0D" w:rsidRDefault="00215BE0">
      <w:pPr>
        <w:pStyle w:val="ac"/>
        <w:rPr>
          <w:rFonts w:ascii="Times New Roman" w:hAnsi="Times New Roman" w:cs="Times New Roman"/>
          <w:color w:val="000000"/>
          <w:sz w:val="28"/>
          <w:szCs w:val="28"/>
          <w:lang w:val="ru-RU"/>
        </w:rPr>
      </w:pPr>
      <w:r w:rsidRPr="00217E0D">
        <w:rPr>
          <w:rStyle w:val="a5"/>
          <w:rFonts w:ascii="Times New Roman" w:hAnsi="Times New Roman" w:cs="Times New Roman"/>
          <w:color w:val="000000"/>
          <w:sz w:val="28"/>
          <w:szCs w:val="28"/>
          <w:lang w:val="ru-RU"/>
        </w:rPr>
        <w:t>Для самостоятельного чтения:</w:t>
      </w:r>
      <w:r w:rsidRPr="00217E0D">
        <w:rPr>
          <w:rFonts w:ascii="Times New Roman" w:hAnsi="Times New Roman" w:cs="Times New Roman"/>
          <w:color w:val="000000"/>
          <w:sz w:val="28"/>
          <w:szCs w:val="28"/>
          <w:lang w:val="ru-RU"/>
        </w:rPr>
        <w:t>стихотворения «Девушка пела в церковном хоре...», «Фабри</w:t>
      </w:r>
      <w:r w:rsidRPr="00217E0D">
        <w:rPr>
          <w:rFonts w:ascii="Times New Roman" w:hAnsi="Times New Roman" w:cs="Times New Roman"/>
          <w:color w:val="000000"/>
          <w:sz w:val="28"/>
          <w:szCs w:val="28"/>
          <w:lang w:val="ru-RU"/>
        </w:rPr>
        <w:t>ка», «Кор</w:t>
      </w:r>
      <w:r w:rsidRPr="00217E0D">
        <w:rPr>
          <w:rFonts w:ascii="Times New Roman" w:hAnsi="Times New Roman" w:cs="Times New Roman"/>
          <w:color w:val="000000"/>
          <w:sz w:val="28"/>
          <w:szCs w:val="28"/>
          <w:lang w:val="ru-RU"/>
        </w:rPr>
        <w:softHyphen/>
        <w:t>шун», цикл «Кармен», поэма «Соловьиный сад».</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lastRenderedPageBreak/>
        <w:t> </w:t>
      </w:r>
      <w:r w:rsidRPr="00217E0D">
        <w:rPr>
          <w:rStyle w:val="a5"/>
          <w:rFonts w:ascii="Times New Roman" w:hAnsi="Times New Roman" w:cs="Times New Roman"/>
          <w:color w:val="000000"/>
          <w:sz w:val="28"/>
          <w:szCs w:val="28"/>
          <w:lang w:val="ru-RU"/>
        </w:rPr>
        <w:t xml:space="preserve">А. А. Ахматова (7 часов) </w:t>
      </w:r>
      <w:r>
        <w:rPr>
          <w:rStyle w:val="a5"/>
          <w:rFonts w:ascii="Times New Roman" w:hAnsi="Times New Roman" w:cs="Times New Roman"/>
          <w:color w:val="000000"/>
          <w:sz w:val="28"/>
          <w:szCs w:val="28"/>
        </w:rPr>
        <w:t> </w:t>
      </w:r>
      <w:r w:rsidRPr="00217E0D">
        <w:rPr>
          <w:rFonts w:ascii="Times New Roman" w:hAnsi="Times New Roman" w:cs="Times New Roman"/>
          <w:color w:val="000000"/>
          <w:sz w:val="28"/>
          <w:szCs w:val="28"/>
          <w:lang w:val="ru-RU"/>
        </w:rPr>
        <w:t>Жизнь и творчество. Стихотворения «Песня последней встречи», «Сжала руки под темной вуалью…», «Мне ни к чему одические рати…», «Мне голос был. Он звал утешно…», «Родная земля</w:t>
      </w:r>
      <w:r w:rsidRPr="00217E0D">
        <w:rPr>
          <w:rFonts w:ascii="Times New Roman" w:hAnsi="Times New Roman" w:cs="Times New Roman"/>
          <w:color w:val="000000"/>
          <w:sz w:val="28"/>
          <w:szCs w:val="28"/>
          <w:lang w:val="ru-RU"/>
        </w:rPr>
        <w:t xml:space="preserve">», «Я научилась просто, мудро жить…», «Бывает так: какая-то истома…».Психологическая глубина и яркость любовной лирики. </w:t>
      </w:r>
      <w:r>
        <w:rPr>
          <w:rFonts w:ascii="Times New Roman" w:hAnsi="Times New Roman" w:cs="Times New Roman"/>
          <w:color w:val="000000"/>
          <w:sz w:val="28"/>
          <w:szCs w:val="28"/>
        </w:rPr>
        <w:t xml:space="preserve">Поэма </w:t>
      </w:r>
      <w:r>
        <w:rPr>
          <w:rStyle w:val="a5"/>
          <w:rFonts w:ascii="Times New Roman" w:hAnsi="Times New Roman" w:cs="Times New Roman"/>
          <w:color w:val="000000"/>
          <w:sz w:val="28"/>
          <w:szCs w:val="28"/>
        </w:rPr>
        <w:t>«</w:t>
      </w:r>
      <w:r>
        <w:rPr>
          <w:rFonts w:ascii="Times New Roman" w:hAnsi="Times New Roman" w:cs="Times New Roman"/>
          <w:color w:val="000000"/>
          <w:sz w:val="28"/>
          <w:szCs w:val="28"/>
        </w:rPr>
        <w:t>Реквием</w:t>
      </w:r>
      <w:r>
        <w:rPr>
          <w:rStyle w:val="a5"/>
          <w:rFonts w:ascii="Times New Roman" w:hAnsi="Times New Roman" w:cs="Times New Roman"/>
          <w:color w:val="000000"/>
          <w:sz w:val="28"/>
          <w:szCs w:val="28"/>
        </w:rPr>
        <w:t>»</w:t>
      </w:r>
      <w:r>
        <w:rPr>
          <w:rFonts w:ascii="Times New Roman" w:hAnsi="Times New Roman" w:cs="Times New Roman"/>
          <w:color w:val="000000"/>
          <w:sz w:val="28"/>
          <w:szCs w:val="28"/>
        </w:rPr>
        <w:t>. История создания и публикации. Тема исторической памяти.  Сочинение по творчеству А.А.Ахматовой.</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испове</w:t>
      </w:r>
      <w:r>
        <w:rPr>
          <w:rFonts w:ascii="Times New Roman" w:hAnsi="Times New Roman" w:cs="Times New Roman"/>
          <w:color w:val="000000"/>
          <w:sz w:val="28"/>
          <w:szCs w:val="28"/>
        </w:rPr>
        <w:t>дальность лирического произве</w:t>
      </w:r>
      <w:r>
        <w:rPr>
          <w:rFonts w:ascii="Times New Roman" w:hAnsi="Times New Roman" w:cs="Times New Roman"/>
          <w:color w:val="000000"/>
          <w:sz w:val="28"/>
          <w:szCs w:val="28"/>
        </w:rPr>
        <w:softHyphen/>
        <w:t>дения; микроцикл.</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А. Ахматова и Н. Гумилев; твор</w:t>
      </w:r>
      <w:r>
        <w:rPr>
          <w:rFonts w:ascii="Times New Roman" w:hAnsi="Times New Roman" w:cs="Times New Roman"/>
          <w:color w:val="000000"/>
          <w:sz w:val="28"/>
          <w:szCs w:val="28"/>
        </w:rPr>
        <w:softHyphen/>
        <w:t>ческий диалог А. Ахматовой и М. Цветаевой; стихи А. Ахмато</w:t>
      </w:r>
      <w:r>
        <w:rPr>
          <w:rFonts w:ascii="Times New Roman" w:hAnsi="Times New Roman" w:cs="Times New Roman"/>
          <w:color w:val="000000"/>
          <w:sz w:val="28"/>
          <w:szCs w:val="28"/>
        </w:rPr>
        <w:softHyphen/>
        <w:t>вой об А.С. Пушкине.</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образ А. Ахматовой в живописи (К. Петров-Водкин, Ю. Ан</w:t>
      </w:r>
      <w:r>
        <w:rPr>
          <w:rFonts w:ascii="Times New Roman" w:hAnsi="Times New Roman" w:cs="Times New Roman"/>
          <w:color w:val="000000"/>
          <w:sz w:val="28"/>
          <w:szCs w:val="28"/>
        </w:rPr>
        <w:t>ненков, А. Модильяни, Н. Альтман и др.); «Реквием» А. Ахматовой и Requiem В.А. Моцарта.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«Сероглазый король», «Приморский сонет», «Поэма без героя».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М. И. Цветаева (4 часа)</w:t>
      </w:r>
      <w:r>
        <w:rPr>
          <w:rFonts w:ascii="Times New Roman" w:hAnsi="Times New Roman" w:cs="Times New Roman"/>
          <w:color w:val="000000"/>
          <w:sz w:val="28"/>
          <w:szCs w:val="28"/>
        </w:rPr>
        <w:t xml:space="preserve">Стихотворения: </w:t>
      </w:r>
      <w:r>
        <w:rPr>
          <w:rStyle w:val="a5"/>
          <w:rFonts w:ascii="Times New Roman" w:hAnsi="Times New Roman" w:cs="Times New Roman"/>
          <w:color w:val="000000"/>
          <w:sz w:val="28"/>
          <w:szCs w:val="28"/>
        </w:rPr>
        <w:t>«</w:t>
      </w:r>
      <w:r>
        <w:rPr>
          <w:rFonts w:ascii="Times New Roman" w:hAnsi="Times New Roman" w:cs="Times New Roman"/>
          <w:color w:val="000000"/>
          <w:sz w:val="28"/>
          <w:szCs w:val="28"/>
        </w:rPr>
        <w:t>Моим стихам, написанным так рано…», «Сти</w:t>
      </w:r>
      <w:r>
        <w:rPr>
          <w:rFonts w:ascii="Times New Roman" w:hAnsi="Times New Roman" w:cs="Times New Roman"/>
          <w:color w:val="000000"/>
          <w:sz w:val="28"/>
          <w:szCs w:val="28"/>
        </w:rPr>
        <w:t>хи к Блоку»,  «Кто создан из камня, кто создан из глины…», «Тоска по Родине! Давно…», «Идешь на меня похожий…», «Куст»</w:t>
      </w:r>
      <w:r>
        <w:rPr>
          <w:rStyle w:val="a5"/>
          <w:rFonts w:ascii="Times New Roman" w:hAnsi="Times New Roman" w:cs="Times New Roman"/>
          <w:color w:val="000000"/>
          <w:sz w:val="28"/>
          <w:szCs w:val="28"/>
        </w:rPr>
        <w:t>.  </w:t>
      </w:r>
      <w:r>
        <w:rPr>
          <w:rFonts w:ascii="Times New Roman" w:hAnsi="Times New Roman" w:cs="Times New Roman"/>
          <w:color w:val="000000"/>
          <w:sz w:val="28"/>
          <w:szCs w:val="28"/>
        </w:rPr>
        <w:t>Основные темы творчества Цветаевой. Конфликт быта и бытия, времени и вечности. Исповедальность, внутренняя самоотдача, максимальное нап</w:t>
      </w:r>
      <w:r>
        <w:rPr>
          <w:rFonts w:ascii="Times New Roman" w:hAnsi="Times New Roman" w:cs="Times New Roman"/>
          <w:color w:val="000000"/>
          <w:sz w:val="28"/>
          <w:szCs w:val="28"/>
        </w:rPr>
        <w:t>ряжение духовных сил как отличительная черта поэзии М. Цветаевой. Своеобразие поэтического стиля.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поэтический темперамент; дискретность (прерывистость) стиха.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пушкинская тема в творчестве М. Цветаевой; посвящение поэт</w:t>
      </w:r>
      <w:r>
        <w:rPr>
          <w:rFonts w:ascii="Times New Roman" w:hAnsi="Times New Roman" w:cs="Times New Roman"/>
          <w:color w:val="000000"/>
          <w:sz w:val="28"/>
          <w:szCs w:val="28"/>
        </w:rPr>
        <w:t>ам-современникам в цветаев</w:t>
      </w:r>
      <w:r>
        <w:rPr>
          <w:rFonts w:ascii="Times New Roman" w:hAnsi="Times New Roman" w:cs="Times New Roman"/>
          <w:color w:val="000000"/>
          <w:sz w:val="28"/>
          <w:szCs w:val="28"/>
        </w:rPr>
        <w:softHyphen/>
        <w:t>ской лирике («Стихи к Блоку», «Стихи к Ахматовой», «Маяковскому»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Межпредметные связи: </w:t>
      </w:r>
      <w:r>
        <w:rPr>
          <w:rFonts w:ascii="Times New Roman" w:hAnsi="Times New Roman" w:cs="Times New Roman"/>
          <w:color w:val="000000"/>
          <w:sz w:val="28"/>
          <w:szCs w:val="28"/>
        </w:rPr>
        <w:t>поэзия и музыка в творческой судь</w:t>
      </w:r>
      <w:r>
        <w:rPr>
          <w:rFonts w:ascii="Times New Roman" w:hAnsi="Times New Roman" w:cs="Times New Roman"/>
          <w:color w:val="000000"/>
          <w:sz w:val="28"/>
          <w:szCs w:val="28"/>
        </w:rPr>
        <w:softHyphen/>
        <w:t>бе М. Цветаевой (автобиографический очерк «Мать и музыка»).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«Поэма Горы»,</w:t>
      </w:r>
      <w:r>
        <w:rPr>
          <w:rFonts w:ascii="Times New Roman" w:hAnsi="Times New Roman" w:cs="Times New Roman"/>
          <w:color w:val="000000"/>
          <w:sz w:val="28"/>
          <w:szCs w:val="28"/>
        </w:rPr>
        <w:t xml:space="preserve"> циклы «Пригвождена», «Стихи к Блоку», «Ученик».</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lastRenderedPageBreak/>
        <w:t>О. Э. Мандельштам (2 часа)  </w:t>
      </w:r>
      <w:r>
        <w:rPr>
          <w:rFonts w:ascii="Times New Roman" w:hAnsi="Times New Roman" w:cs="Times New Roman"/>
          <w:color w:val="000000"/>
          <w:sz w:val="28"/>
          <w:szCs w:val="28"/>
        </w:rPr>
        <w:t xml:space="preserve">Стихотворения: </w:t>
      </w:r>
      <w:r>
        <w:rPr>
          <w:rStyle w:val="a3"/>
          <w:rFonts w:ascii="Times New Roman" w:hAnsi="Times New Roman" w:cs="Times New Roman"/>
          <w:color w:val="000000"/>
          <w:sz w:val="28"/>
          <w:szCs w:val="28"/>
        </w:rPr>
        <w:t xml:space="preserve">«Заснула чернь. Зияет площадь аркой…», «На розвальнях, уложенных соломой…», «Эпиграмма», «За гремучую доблесть грядущих веков…» </w:t>
      </w:r>
      <w:r>
        <w:rPr>
          <w:rFonts w:ascii="Times New Roman" w:hAnsi="Times New Roman" w:cs="Times New Roman"/>
          <w:color w:val="000000"/>
          <w:sz w:val="28"/>
          <w:szCs w:val="28"/>
        </w:rPr>
        <w:t>и др. Истоки поэтического творчества</w:t>
      </w:r>
      <w:r>
        <w:rPr>
          <w:rFonts w:ascii="Times New Roman" w:hAnsi="Times New Roman" w:cs="Times New Roman"/>
          <w:color w:val="000000"/>
          <w:sz w:val="28"/>
          <w:szCs w:val="28"/>
        </w:rPr>
        <w:t>. Близость к акмеизму. Историческая тема в лирике Мандельштама. Осмысление времени и противостояние «веку-волкодаву». Художественное мастерство поэта.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Опорные понятия: </w:t>
      </w:r>
      <w:r>
        <w:rPr>
          <w:rFonts w:ascii="Times New Roman" w:hAnsi="Times New Roman" w:cs="Times New Roman"/>
          <w:color w:val="000000"/>
          <w:sz w:val="28"/>
          <w:szCs w:val="28"/>
        </w:rPr>
        <w:t>песенно-лирическая ситуация; «Парижская нота» русской поэзии.</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обр</w:t>
      </w:r>
      <w:r>
        <w:rPr>
          <w:rFonts w:ascii="Times New Roman" w:hAnsi="Times New Roman" w:cs="Times New Roman"/>
          <w:color w:val="000000"/>
          <w:sz w:val="28"/>
          <w:szCs w:val="28"/>
        </w:rPr>
        <w:t>аз «идеального» героя в литературе разных эпох.</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песни на стихи М. Исаковского, М. Светлова, А. Жарова и др.</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Октябрьская революция и литературный процесс 20-х годов (4 часа)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Октябрьская революция в восприятии художников различ</w:t>
      </w:r>
      <w:r>
        <w:rPr>
          <w:rFonts w:ascii="Times New Roman" w:hAnsi="Times New Roman" w:cs="Times New Roman"/>
          <w:color w:val="000000"/>
          <w:sz w:val="28"/>
          <w:szCs w:val="28"/>
        </w:rPr>
        <w:softHyphen/>
        <w:t xml:space="preserve">ных </w:t>
      </w:r>
      <w:r>
        <w:rPr>
          <w:rFonts w:ascii="Times New Roman" w:hAnsi="Times New Roman" w:cs="Times New Roman"/>
          <w:color w:val="000000"/>
          <w:sz w:val="28"/>
          <w:szCs w:val="28"/>
        </w:rPr>
        <w:t>направлений. Литература и публицистика послереволюци</w:t>
      </w:r>
      <w:r>
        <w:rPr>
          <w:rFonts w:ascii="Times New Roman" w:hAnsi="Times New Roman" w:cs="Times New Roman"/>
          <w:color w:val="000000"/>
          <w:sz w:val="28"/>
          <w:szCs w:val="28"/>
        </w:rPr>
        <w:softHyphen/>
        <w:t>онных лет как живой документ эпохи («Апокалипсис нашего времени» В.В. Розанова, «Окаянные дни» И.А. Бунина, «Несвое</w:t>
      </w:r>
      <w:r>
        <w:rPr>
          <w:rFonts w:ascii="Times New Roman" w:hAnsi="Times New Roman" w:cs="Times New Roman"/>
          <w:color w:val="000000"/>
          <w:sz w:val="28"/>
          <w:szCs w:val="28"/>
        </w:rPr>
        <w:softHyphen/>
        <w:t>временные мысли» М. Горького, «Молитва о России» И. Эренбурга, «Плачи» А.М. Ремизова, «</w:t>
      </w:r>
      <w:r>
        <w:rPr>
          <w:rFonts w:ascii="Times New Roman" w:hAnsi="Times New Roman" w:cs="Times New Roman"/>
          <w:color w:val="000000"/>
          <w:sz w:val="28"/>
          <w:szCs w:val="28"/>
        </w:rPr>
        <w:t>Голый год» Б. Пильняка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Литературные группировки</w:t>
      </w:r>
      <w:r>
        <w:rPr>
          <w:rFonts w:ascii="Times New Roman" w:hAnsi="Times New Roman" w:cs="Times New Roman"/>
          <w:color w:val="000000"/>
          <w:sz w:val="28"/>
          <w:szCs w:val="28"/>
        </w:rPr>
        <w:t>, возникшие после Октября 1917 года (Пролеткульт, «Кузница», ЛЕФ, конструктивизм, имажинизм, «Перевал», «Серапионовы братья»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Возникновение «гнезд  рассеяния»</w:t>
      </w:r>
      <w:r>
        <w:rPr>
          <w:rFonts w:ascii="Times New Roman" w:hAnsi="Times New Roman" w:cs="Times New Roman"/>
          <w:color w:val="000000"/>
          <w:sz w:val="28"/>
          <w:szCs w:val="28"/>
        </w:rPr>
        <w:t>эмигрантской части «раско</w:t>
      </w:r>
      <w:r>
        <w:rPr>
          <w:rFonts w:ascii="Times New Roman" w:hAnsi="Times New Roman" w:cs="Times New Roman"/>
          <w:color w:val="000000"/>
          <w:sz w:val="28"/>
          <w:szCs w:val="28"/>
        </w:rPr>
        <w:softHyphen/>
        <w:t>лотой лиры</w:t>
      </w:r>
      <w:r>
        <w:rPr>
          <w:rFonts w:ascii="Times New Roman" w:hAnsi="Times New Roman" w:cs="Times New Roman"/>
          <w:color w:val="000000"/>
          <w:sz w:val="28"/>
          <w:szCs w:val="28"/>
        </w:rPr>
        <w:t xml:space="preserve"> » (отъезд за границу И. Бунина, И. Шмелева, А. Реми</w:t>
      </w:r>
      <w:r>
        <w:rPr>
          <w:rFonts w:ascii="Times New Roman" w:hAnsi="Times New Roman" w:cs="Times New Roman"/>
          <w:color w:val="000000"/>
          <w:sz w:val="28"/>
          <w:szCs w:val="28"/>
        </w:rPr>
        <w:softHyphen/>
        <w:t>зова, Г. Иванова, Б. Зайцева, М. Цветаевой, А. Аверченко и др.).</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Характерные черты времени в повести И. Бабеля «Конармия». Развитие жанра антиутопии в романе Е. Замятина «Мы». Юмористическая проза 20 го</w:t>
      </w:r>
      <w:r>
        <w:rPr>
          <w:rFonts w:ascii="Times New Roman" w:hAnsi="Times New Roman" w:cs="Times New Roman"/>
          <w:color w:val="000000"/>
          <w:sz w:val="28"/>
          <w:szCs w:val="28"/>
        </w:rPr>
        <w:t>дов. Рассказы  М. Зощенко.</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 В. В. Маяковский (9 часов) </w:t>
      </w:r>
      <w:r>
        <w:rPr>
          <w:rFonts w:ascii="Times New Roman" w:hAnsi="Times New Roman" w:cs="Times New Roman"/>
          <w:color w:val="000000"/>
          <w:sz w:val="28"/>
          <w:szCs w:val="28"/>
        </w:rPr>
        <w:t xml:space="preserve"> Жизнь и творчество. Стихотворения «А вы могли бы?», «Послушайте!», «Скрипка и немножко нервно», «Юбилейное», </w:t>
      </w:r>
      <w:r>
        <w:rPr>
          <w:rFonts w:ascii="Times New Roman" w:hAnsi="Times New Roman" w:cs="Times New Roman"/>
          <w:color w:val="000000"/>
          <w:sz w:val="28"/>
          <w:szCs w:val="28"/>
        </w:rPr>
        <w:lastRenderedPageBreak/>
        <w:t xml:space="preserve">«Прозаседавшиеся», «Нате!», «Разговор с фининспектором о поэзии», «Письмо Татьяне </w:t>
      </w:r>
      <w:r>
        <w:rPr>
          <w:rFonts w:ascii="Times New Roman" w:hAnsi="Times New Roman" w:cs="Times New Roman"/>
          <w:color w:val="000000"/>
          <w:sz w:val="28"/>
          <w:szCs w:val="28"/>
        </w:rPr>
        <w:t>Яковлевой». Поэмы «Облако в штанах», «Про это», «Во весь голос» (вступление). Проблематика, художественное своеобразие. Пьесы «Клоп», «Баня</w:t>
      </w:r>
      <w:r>
        <w:rPr>
          <w:rStyle w:val="a5"/>
          <w:rFonts w:ascii="Times New Roman" w:hAnsi="Times New Roman" w:cs="Times New Roman"/>
          <w:color w:val="000000"/>
          <w:sz w:val="28"/>
          <w:szCs w:val="28"/>
        </w:rPr>
        <w:t>»</w:t>
      </w:r>
      <w:r>
        <w:rPr>
          <w:rFonts w:ascii="Times New Roman" w:hAnsi="Times New Roman" w:cs="Times New Roman"/>
          <w:color w:val="000000"/>
          <w:sz w:val="28"/>
          <w:szCs w:val="28"/>
        </w:rPr>
        <w:t>. Письменная работа.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образная гиперболизация; деклама</w:t>
      </w:r>
      <w:r>
        <w:rPr>
          <w:rFonts w:ascii="Times New Roman" w:hAnsi="Times New Roman" w:cs="Times New Roman"/>
          <w:color w:val="000000"/>
          <w:sz w:val="28"/>
          <w:szCs w:val="28"/>
        </w:rPr>
        <w:softHyphen/>
        <w:t>ционный стих; поэтические неологизмы.</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w:t>
      </w:r>
      <w:r>
        <w:rPr>
          <w:rStyle w:val="a5"/>
          <w:rFonts w:ascii="Times New Roman" w:hAnsi="Times New Roman" w:cs="Times New Roman"/>
          <w:color w:val="000000"/>
          <w:sz w:val="28"/>
          <w:szCs w:val="28"/>
        </w:rPr>
        <w:t>едметные связи:</w:t>
      </w:r>
      <w:r>
        <w:rPr>
          <w:rFonts w:ascii="Times New Roman" w:hAnsi="Times New Roman" w:cs="Times New Roman"/>
          <w:color w:val="000000"/>
          <w:sz w:val="28"/>
          <w:szCs w:val="28"/>
        </w:rPr>
        <w:t>библейские мотивы в поэзии В. Маяковского; цикл стихов М. Цветаевой, посвященный В. Маяковскому; литературные пародии на лирику В. Маяков</w:t>
      </w:r>
      <w:r>
        <w:rPr>
          <w:rFonts w:ascii="Times New Roman" w:hAnsi="Times New Roman" w:cs="Times New Roman"/>
          <w:color w:val="000000"/>
          <w:sz w:val="28"/>
          <w:szCs w:val="28"/>
        </w:rPr>
        <w:softHyphen/>
        <w:t>ского (А. Архангельский, М. Вольпин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поэзия В. Маяковского и творче</w:t>
      </w:r>
      <w:r>
        <w:rPr>
          <w:rFonts w:ascii="Times New Roman" w:hAnsi="Times New Roman" w:cs="Times New Roman"/>
          <w:color w:val="000000"/>
          <w:sz w:val="28"/>
          <w:szCs w:val="28"/>
        </w:rPr>
        <w:softHyphen/>
        <w:t>ство худ</w:t>
      </w:r>
      <w:r>
        <w:rPr>
          <w:rFonts w:ascii="Times New Roman" w:hAnsi="Times New Roman" w:cs="Times New Roman"/>
          <w:color w:val="000000"/>
          <w:sz w:val="28"/>
          <w:szCs w:val="28"/>
        </w:rPr>
        <w:t>ожников-кубистов (К. Малевич, М. Ларионов, И. Машков и др.); В. Маяковский и театр.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стихотворения «Ода рево</w:t>
      </w:r>
      <w:r>
        <w:rPr>
          <w:rFonts w:ascii="Times New Roman" w:hAnsi="Times New Roman" w:cs="Times New Roman"/>
          <w:color w:val="000000"/>
          <w:sz w:val="28"/>
          <w:szCs w:val="28"/>
        </w:rPr>
        <w:softHyphen/>
        <w:t>люции», «Левый марш», «Приказ по армии искусств», поэмы «Люблю», «Хорошо!».</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  С. А. Есенин (10 часов) </w:t>
      </w:r>
      <w:r>
        <w:rPr>
          <w:rFonts w:ascii="Times New Roman" w:hAnsi="Times New Roman" w:cs="Times New Roman"/>
          <w:color w:val="000000"/>
          <w:sz w:val="28"/>
          <w:szCs w:val="28"/>
        </w:rPr>
        <w:t xml:space="preserve">  Стихотворения </w:t>
      </w:r>
      <w:r>
        <w:rPr>
          <w:rStyle w:val="a3"/>
          <w:rFonts w:ascii="Times New Roman" w:hAnsi="Times New Roman" w:cs="Times New Roman"/>
          <w:color w:val="000000"/>
          <w:sz w:val="28"/>
          <w:szCs w:val="28"/>
        </w:rPr>
        <w:t>«Г</w:t>
      </w:r>
      <w:r>
        <w:rPr>
          <w:rStyle w:val="a3"/>
          <w:rFonts w:ascii="Times New Roman" w:hAnsi="Times New Roman" w:cs="Times New Roman"/>
          <w:color w:val="000000"/>
          <w:sz w:val="28"/>
          <w:szCs w:val="28"/>
        </w:rPr>
        <w:t>ой ты, Русь, моя родная!..», «Не бро</w:t>
      </w:r>
      <w:r>
        <w:rPr>
          <w:rStyle w:val="a3"/>
          <w:rFonts w:ascii="Times New Roman" w:hAnsi="Times New Roman" w:cs="Times New Roman"/>
          <w:color w:val="000000"/>
          <w:sz w:val="28"/>
          <w:szCs w:val="28"/>
        </w:rPr>
        <w:softHyphen/>
        <w:t>дить, не мять в кустах багряных...», «Мы теперь уходим по</w:t>
      </w:r>
      <w:r>
        <w:rPr>
          <w:rStyle w:val="a3"/>
          <w:rFonts w:ascii="Times New Roman" w:hAnsi="Times New Roman" w:cs="Times New Roman"/>
          <w:color w:val="000000"/>
          <w:sz w:val="28"/>
          <w:szCs w:val="28"/>
        </w:rPr>
        <w:softHyphen/>
        <w:t>немногу...», «Спит ковыль...», «Чую радуницу божью...», «Над темной прядью перелесиц ...», «В том краю, где желтая крапива...»,   «Собаке Качалова»,   «Шаганэ ты</w:t>
      </w:r>
      <w:r>
        <w:rPr>
          <w:rStyle w:val="a3"/>
          <w:rFonts w:ascii="Times New Roman" w:hAnsi="Times New Roman" w:cs="Times New Roman"/>
          <w:color w:val="000000"/>
          <w:sz w:val="28"/>
          <w:szCs w:val="28"/>
        </w:rPr>
        <w:t xml:space="preserve"> моя, Шаганэ...», «Не жалею, не зову, не плачу...», «Русь советская»</w:t>
      </w:r>
      <w:r>
        <w:rPr>
          <w:rFonts w:ascii="Times New Roman" w:hAnsi="Times New Roman" w:cs="Times New Roman"/>
          <w:color w:val="000000"/>
          <w:sz w:val="28"/>
          <w:szCs w:val="28"/>
        </w:rPr>
        <w:t xml:space="preserve"> и др. по выбору.</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Природа родного края и образ Руси в лирике С.А. Есенина. Религиозные мотивы в ранней лирике поэта. Трагическое про</w:t>
      </w:r>
      <w:r>
        <w:rPr>
          <w:rFonts w:ascii="Times New Roman" w:hAnsi="Times New Roman" w:cs="Times New Roman"/>
          <w:color w:val="000000"/>
          <w:sz w:val="28"/>
          <w:szCs w:val="28"/>
        </w:rPr>
        <w:softHyphen/>
        <w:t>тивостояние города и деревни в лирике 20-х годов. Любов</w:t>
      </w:r>
      <w:r>
        <w:rPr>
          <w:rFonts w:ascii="Times New Roman" w:hAnsi="Times New Roman" w:cs="Times New Roman"/>
          <w:color w:val="000000"/>
          <w:sz w:val="28"/>
          <w:szCs w:val="28"/>
        </w:rPr>
        <w:t>ная тема в поэзии С.А. Есенина. Богатство поэтической речи, на</w:t>
      </w:r>
      <w:r>
        <w:rPr>
          <w:rFonts w:ascii="Times New Roman" w:hAnsi="Times New Roman" w:cs="Times New Roman"/>
          <w:color w:val="000000"/>
          <w:sz w:val="28"/>
          <w:szCs w:val="28"/>
        </w:rPr>
        <w:softHyphen/>
        <w:t>родно-песенное начало, философичность как основные черты есенинской поэтики.</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xml:space="preserve">Поэмы  </w:t>
      </w:r>
      <w:r>
        <w:rPr>
          <w:rStyle w:val="a3"/>
          <w:rFonts w:ascii="Times New Roman" w:hAnsi="Times New Roman" w:cs="Times New Roman"/>
          <w:color w:val="000000"/>
          <w:sz w:val="28"/>
          <w:szCs w:val="28"/>
        </w:rPr>
        <w:t>«Пугачев», «Анна Снегина».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Поэзия «русского бунта» и драма мятежной души в драма</w:t>
      </w:r>
      <w:r>
        <w:rPr>
          <w:rFonts w:ascii="Times New Roman" w:hAnsi="Times New Roman" w:cs="Times New Roman"/>
          <w:color w:val="000000"/>
          <w:sz w:val="28"/>
          <w:szCs w:val="28"/>
        </w:rPr>
        <w:softHyphen/>
        <w:t>тической поэме «Пугачев». Со</w:t>
      </w:r>
      <w:r>
        <w:rPr>
          <w:rFonts w:ascii="Times New Roman" w:hAnsi="Times New Roman" w:cs="Times New Roman"/>
          <w:color w:val="000000"/>
          <w:sz w:val="28"/>
          <w:szCs w:val="28"/>
        </w:rPr>
        <w:t>звучность проблематики поэмы революционной эпохе.</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xml:space="preserve">Соотношение лирического и эпического начала в поэме «Анна Снегина», ее нравственно-философская проблематика. Мотив сбережения молодости и </w:t>
      </w:r>
      <w:r>
        <w:rPr>
          <w:rFonts w:ascii="Times New Roman" w:hAnsi="Times New Roman" w:cs="Times New Roman"/>
          <w:color w:val="000000"/>
          <w:sz w:val="28"/>
          <w:szCs w:val="28"/>
        </w:rPr>
        <w:lastRenderedPageBreak/>
        <w:t>души как главная тема «позд</w:t>
      </w:r>
      <w:r>
        <w:rPr>
          <w:rFonts w:ascii="Times New Roman" w:hAnsi="Times New Roman" w:cs="Times New Roman"/>
          <w:color w:val="000000"/>
          <w:sz w:val="28"/>
          <w:szCs w:val="28"/>
        </w:rPr>
        <w:softHyphen/>
        <w:t>него» С.А. Есенина. Сочинение. Контрольн</w:t>
      </w:r>
      <w:r>
        <w:rPr>
          <w:rFonts w:ascii="Times New Roman" w:hAnsi="Times New Roman" w:cs="Times New Roman"/>
          <w:color w:val="000000"/>
          <w:sz w:val="28"/>
          <w:szCs w:val="28"/>
        </w:rPr>
        <w:t>ая работа.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имажинизм как поэтическое течение; лироэпическая поэма.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С. Есенин и А. Блок; творческая полемика С. Есенина и В. Маяковского; пушкинские традиции в лирике Есенина.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С. Есенин в музыке (ли</w:t>
      </w:r>
      <w:r>
        <w:rPr>
          <w:rFonts w:ascii="Times New Roman" w:hAnsi="Times New Roman" w:cs="Times New Roman"/>
          <w:color w:val="000000"/>
          <w:sz w:val="28"/>
          <w:szCs w:val="28"/>
        </w:rPr>
        <w:t>рические цик</w:t>
      </w:r>
      <w:r>
        <w:rPr>
          <w:rFonts w:ascii="Times New Roman" w:hAnsi="Times New Roman" w:cs="Times New Roman"/>
          <w:color w:val="000000"/>
          <w:sz w:val="28"/>
          <w:szCs w:val="28"/>
        </w:rPr>
        <w:softHyphen/>
        <w:t>лы и романсы Г. Свиридова, 3. Левиной, В. Липатова, В. Веселова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стихотворения «Письмо к ма</w:t>
      </w:r>
      <w:r>
        <w:rPr>
          <w:rFonts w:ascii="Times New Roman" w:hAnsi="Times New Roman" w:cs="Times New Roman"/>
          <w:color w:val="000000"/>
          <w:sz w:val="28"/>
          <w:szCs w:val="28"/>
        </w:rPr>
        <w:softHyphen/>
        <w:t>тери», «Кобыльи корабли», «Цветы», поэмы «Чер</w:t>
      </w:r>
      <w:r>
        <w:rPr>
          <w:rFonts w:ascii="Times New Roman" w:hAnsi="Times New Roman" w:cs="Times New Roman"/>
          <w:color w:val="000000"/>
          <w:sz w:val="28"/>
          <w:szCs w:val="28"/>
        </w:rPr>
        <w:softHyphen/>
        <w:t>ный человек», «Страна негодяев».</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Литературный процесс 30-х – начала 40</w:t>
      </w:r>
      <w:r>
        <w:rPr>
          <w:rStyle w:val="a5"/>
          <w:rFonts w:ascii="Times New Roman" w:hAnsi="Times New Roman" w:cs="Times New Roman"/>
          <w:color w:val="000000"/>
          <w:sz w:val="28"/>
          <w:szCs w:val="28"/>
        </w:rPr>
        <w:t>-х годов XX века (1 час)</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Духовная атмосфера десятилетия и ее отражение в литера</w:t>
      </w:r>
      <w:r>
        <w:rPr>
          <w:rFonts w:ascii="Times New Roman" w:hAnsi="Times New Roman" w:cs="Times New Roman"/>
          <w:color w:val="000000"/>
          <w:sz w:val="28"/>
          <w:szCs w:val="28"/>
        </w:rPr>
        <w:softHyphen/>
        <w:t>туре и искусстве. Сложное единство оптимизма и горечи, иде</w:t>
      </w:r>
      <w:r>
        <w:rPr>
          <w:rFonts w:ascii="Times New Roman" w:hAnsi="Times New Roman" w:cs="Times New Roman"/>
          <w:color w:val="000000"/>
          <w:sz w:val="28"/>
          <w:szCs w:val="28"/>
        </w:rPr>
        <w:softHyphen/>
        <w:t>ализма и страха, возвышения человека труда и бюрократиза</w:t>
      </w:r>
      <w:r>
        <w:rPr>
          <w:rFonts w:ascii="Times New Roman" w:hAnsi="Times New Roman" w:cs="Times New Roman"/>
          <w:color w:val="000000"/>
          <w:sz w:val="28"/>
          <w:szCs w:val="28"/>
        </w:rPr>
        <w:softHyphen/>
        <w:t>ции власти.</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Рождение новой песенно-лирической ситуации.</w:t>
      </w:r>
      <w:r>
        <w:rPr>
          <w:rFonts w:ascii="Times New Roman" w:hAnsi="Times New Roman" w:cs="Times New Roman"/>
          <w:color w:val="000000"/>
          <w:sz w:val="28"/>
          <w:szCs w:val="28"/>
        </w:rPr>
        <w:t>Геро</w:t>
      </w:r>
      <w:r>
        <w:rPr>
          <w:rFonts w:ascii="Times New Roman" w:hAnsi="Times New Roman" w:cs="Times New Roman"/>
          <w:color w:val="000000"/>
          <w:sz w:val="28"/>
          <w:szCs w:val="28"/>
        </w:rPr>
        <w:t>ини стихотворений П. Васильева и М. Исаковского (символиче</w:t>
      </w:r>
      <w:r>
        <w:rPr>
          <w:rFonts w:ascii="Times New Roman" w:hAnsi="Times New Roman" w:cs="Times New Roman"/>
          <w:color w:val="000000"/>
          <w:sz w:val="28"/>
          <w:szCs w:val="28"/>
        </w:rPr>
        <w:softHyphen/>
        <w:t>ский образ России — Родины). Лирика Б. Корнилова, Дм. Кедрина, М. Светлова, А. Жарова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Литература на стройке:</w:t>
      </w:r>
      <w:r>
        <w:rPr>
          <w:rFonts w:ascii="Times New Roman" w:hAnsi="Times New Roman" w:cs="Times New Roman"/>
          <w:color w:val="000000"/>
          <w:sz w:val="28"/>
          <w:szCs w:val="28"/>
        </w:rPr>
        <w:t>произведения 30-х годов о лю</w:t>
      </w:r>
      <w:r>
        <w:rPr>
          <w:rFonts w:ascii="Times New Roman" w:hAnsi="Times New Roman" w:cs="Times New Roman"/>
          <w:color w:val="000000"/>
          <w:sz w:val="28"/>
          <w:szCs w:val="28"/>
        </w:rPr>
        <w:softHyphen/>
        <w:t>дях труда («Энергия» Ф. Гладкова, «Соть» Л. Леонова, «</w:t>
      </w:r>
      <w:r>
        <w:rPr>
          <w:rFonts w:ascii="Times New Roman" w:hAnsi="Times New Roman" w:cs="Times New Roman"/>
          <w:color w:val="000000"/>
          <w:sz w:val="28"/>
          <w:szCs w:val="28"/>
        </w:rPr>
        <w:t>Ги</w:t>
      </w:r>
      <w:r>
        <w:rPr>
          <w:rFonts w:ascii="Times New Roman" w:hAnsi="Times New Roman" w:cs="Times New Roman"/>
          <w:color w:val="000000"/>
          <w:sz w:val="28"/>
          <w:szCs w:val="28"/>
        </w:rPr>
        <w:softHyphen/>
        <w:t>дроцентраль» М. Шагинян, «Время, вперед!» В. Катаева, «Люди из захолустья» А. Малышкина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 xml:space="preserve">Драматургия: </w:t>
      </w:r>
      <w:r>
        <w:rPr>
          <w:rFonts w:ascii="Times New Roman" w:hAnsi="Times New Roman" w:cs="Times New Roman"/>
          <w:color w:val="000000"/>
          <w:sz w:val="28"/>
          <w:szCs w:val="28"/>
        </w:rPr>
        <w:t>«Чужой ребенок» В. Шкваркина, «Таня» А.Арбузова.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Человеческий и творческий подвиг Н. Островского. Уни</w:t>
      </w:r>
      <w:r>
        <w:rPr>
          <w:rFonts w:ascii="Times New Roman" w:hAnsi="Times New Roman" w:cs="Times New Roman"/>
          <w:color w:val="000000"/>
          <w:sz w:val="28"/>
          <w:szCs w:val="28"/>
        </w:rPr>
        <w:softHyphen/>
        <w:t>кальность и полемическая заостренность обр</w:t>
      </w:r>
      <w:r>
        <w:rPr>
          <w:rFonts w:ascii="Times New Roman" w:hAnsi="Times New Roman" w:cs="Times New Roman"/>
          <w:color w:val="000000"/>
          <w:sz w:val="28"/>
          <w:szCs w:val="28"/>
        </w:rPr>
        <w:t>аза Павла Корча</w:t>
      </w:r>
      <w:r>
        <w:rPr>
          <w:rFonts w:ascii="Times New Roman" w:hAnsi="Times New Roman" w:cs="Times New Roman"/>
          <w:color w:val="000000"/>
          <w:sz w:val="28"/>
          <w:szCs w:val="28"/>
        </w:rPr>
        <w:softHyphen/>
        <w:t>гина в романе «Как закалялась сталь».</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 xml:space="preserve">Тема коллективизации в литературе. </w:t>
      </w:r>
      <w:r>
        <w:rPr>
          <w:rFonts w:ascii="Times New Roman" w:hAnsi="Times New Roman" w:cs="Times New Roman"/>
          <w:color w:val="000000"/>
          <w:sz w:val="28"/>
          <w:szCs w:val="28"/>
        </w:rPr>
        <w:t>Трагическая судьба Н. Клюева и поэтов «крестьянской купницы». Поэма А. Твар</w:t>
      </w:r>
      <w:r>
        <w:rPr>
          <w:rFonts w:ascii="Times New Roman" w:hAnsi="Times New Roman" w:cs="Times New Roman"/>
          <w:color w:val="000000"/>
          <w:sz w:val="28"/>
          <w:szCs w:val="28"/>
        </w:rPr>
        <w:softHyphen/>
        <w:t>довского «Страна Муравия» и роман М. Шолохова «Поднятая целина».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Первый съезд Союза </w:t>
      </w:r>
      <w:r>
        <w:rPr>
          <w:rFonts w:ascii="Times New Roman" w:hAnsi="Times New Roman" w:cs="Times New Roman"/>
          <w:color w:val="000000"/>
          <w:sz w:val="28"/>
          <w:szCs w:val="28"/>
        </w:rPr>
        <w:t>писателей СССР и его общественно-историческое значение.</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lastRenderedPageBreak/>
        <w:t>Эмигрантская «ветвь» русской литературы в 30-е годы.</w:t>
      </w:r>
      <w:r>
        <w:rPr>
          <w:rFonts w:ascii="Times New Roman" w:hAnsi="Times New Roman" w:cs="Times New Roman"/>
          <w:color w:val="000000"/>
          <w:sz w:val="28"/>
          <w:szCs w:val="28"/>
        </w:rPr>
        <w:t xml:space="preserve">Ностальгический реализм И. Бунина, Б. Зайцева, И. Шмелева. «Парижская нота» русской поэзии 30-х годов. Лирика Г. Иванова, Б. Поплавского, Н. Оцупа, </w:t>
      </w:r>
      <w:r>
        <w:rPr>
          <w:rFonts w:ascii="Times New Roman" w:hAnsi="Times New Roman" w:cs="Times New Roman"/>
          <w:color w:val="000000"/>
          <w:sz w:val="28"/>
          <w:szCs w:val="28"/>
        </w:rPr>
        <w:t>Д. Кнута, Л. Червинской, Г. Адамовича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А. Н. Толстой. (2часа) </w:t>
      </w:r>
      <w:r>
        <w:rPr>
          <w:rFonts w:ascii="Times New Roman" w:hAnsi="Times New Roman" w:cs="Times New Roman"/>
          <w:color w:val="000000"/>
          <w:sz w:val="28"/>
          <w:szCs w:val="28"/>
        </w:rPr>
        <w:t>Роман «Петр Первый» (обзор). Основные этапы становления исторической личности, черты национального характера в образе Петра.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w:t>
      </w:r>
      <w:r>
        <w:rPr>
          <w:rStyle w:val="a5"/>
          <w:rFonts w:ascii="Times New Roman" w:hAnsi="Times New Roman" w:cs="Times New Roman"/>
          <w:color w:val="000000"/>
          <w:sz w:val="28"/>
          <w:szCs w:val="28"/>
        </w:rPr>
        <w:t xml:space="preserve">М. А. Шолохов (13 часов) </w:t>
      </w:r>
      <w:r>
        <w:rPr>
          <w:rFonts w:ascii="Times New Roman" w:hAnsi="Times New Roman" w:cs="Times New Roman"/>
          <w:color w:val="000000"/>
          <w:sz w:val="28"/>
          <w:szCs w:val="28"/>
        </w:rPr>
        <w:t xml:space="preserve"> Роман-эпопея </w:t>
      </w:r>
      <w:r>
        <w:rPr>
          <w:rStyle w:val="a3"/>
          <w:rFonts w:ascii="Times New Roman" w:hAnsi="Times New Roman" w:cs="Times New Roman"/>
          <w:color w:val="000000"/>
          <w:sz w:val="28"/>
          <w:szCs w:val="28"/>
        </w:rPr>
        <w:t>«Тихий Дон».</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Историческа</w:t>
      </w:r>
      <w:r>
        <w:rPr>
          <w:rFonts w:ascii="Times New Roman" w:hAnsi="Times New Roman" w:cs="Times New Roman"/>
          <w:color w:val="000000"/>
          <w:sz w:val="28"/>
          <w:szCs w:val="28"/>
        </w:rPr>
        <w:t>я широта и масштабность шолоховского эпо</w:t>
      </w:r>
      <w:r>
        <w:rPr>
          <w:rFonts w:ascii="Times New Roman" w:hAnsi="Times New Roman" w:cs="Times New Roman"/>
          <w:color w:val="000000"/>
          <w:sz w:val="28"/>
          <w:szCs w:val="28"/>
        </w:rPr>
        <w:softHyphen/>
        <w:t>са. «Донские рассказы» как пролог «Тихого Дона». Картины жизни донского казачества в романе. Изображение революции и Гражданской войны как общенародной трагедии. Идея Дома и святости семейного очага в романе. Роль и</w:t>
      </w:r>
      <w:r>
        <w:rPr>
          <w:rFonts w:ascii="Times New Roman" w:hAnsi="Times New Roman" w:cs="Times New Roman"/>
          <w:color w:val="000000"/>
          <w:sz w:val="28"/>
          <w:szCs w:val="28"/>
        </w:rPr>
        <w:t xml:space="preserve"> значение женских образов в художественной системе романа. Сложность, противоречивость пути  «казачьего Гамлета» Григория Мелехова, отражение в нем традиций народного правдоискательства. Художественно-стилистическое своеобразие  «Тихого Дона». Исторически-</w:t>
      </w:r>
      <w:r>
        <w:rPr>
          <w:rFonts w:ascii="Times New Roman" w:hAnsi="Times New Roman" w:cs="Times New Roman"/>
          <w:color w:val="000000"/>
          <w:sz w:val="28"/>
          <w:szCs w:val="28"/>
        </w:rPr>
        <w:t>конкретное и вневременное в проблематике шоло</w:t>
      </w:r>
      <w:r>
        <w:rPr>
          <w:rFonts w:ascii="Times New Roman" w:hAnsi="Times New Roman" w:cs="Times New Roman"/>
          <w:color w:val="000000"/>
          <w:sz w:val="28"/>
          <w:szCs w:val="28"/>
        </w:rPr>
        <w:softHyphen/>
        <w:t>ховского романа-эпопеи. Сочинение по творчеству Шолохова.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хронотоп романа-эпопеи; гуманистиче</w:t>
      </w:r>
      <w:r>
        <w:rPr>
          <w:rFonts w:ascii="Times New Roman" w:hAnsi="Times New Roman" w:cs="Times New Roman"/>
          <w:color w:val="000000"/>
          <w:sz w:val="28"/>
          <w:szCs w:val="28"/>
        </w:rPr>
        <w:softHyphen/>
        <w:t>ская концепция истории в литературе.</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продолжение традиций толстов</w:t>
      </w:r>
      <w:r>
        <w:rPr>
          <w:rFonts w:ascii="Times New Roman" w:hAnsi="Times New Roman" w:cs="Times New Roman"/>
          <w:color w:val="000000"/>
          <w:sz w:val="28"/>
          <w:szCs w:val="28"/>
        </w:rPr>
        <w:softHyphen/>
        <w:t>ского эпоса</w:t>
      </w:r>
      <w:r>
        <w:rPr>
          <w:rFonts w:ascii="Times New Roman" w:hAnsi="Times New Roman" w:cs="Times New Roman"/>
          <w:color w:val="000000"/>
          <w:sz w:val="28"/>
          <w:szCs w:val="28"/>
        </w:rPr>
        <w:t xml:space="preserve"> в «Тихом Доне» («мысль народная» и «мысль се</w:t>
      </w:r>
      <w:r>
        <w:rPr>
          <w:rFonts w:ascii="Times New Roman" w:hAnsi="Times New Roman" w:cs="Times New Roman"/>
          <w:color w:val="000000"/>
          <w:sz w:val="28"/>
          <w:szCs w:val="28"/>
        </w:rPr>
        <w:softHyphen/>
        <w:t>мейная»); шолоховский эпос в контексте произведений о Гражданской войне (А. Фадеев, И. Бабель, М. Булгаков).</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исторические источники романа «Тихий Дон» (труды В. Владимировой, А. Френкеля, М.</w:t>
      </w:r>
      <w:r>
        <w:rPr>
          <w:rFonts w:ascii="Times New Roman" w:hAnsi="Times New Roman" w:cs="Times New Roman"/>
          <w:color w:val="000000"/>
          <w:sz w:val="28"/>
          <w:szCs w:val="28"/>
        </w:rPr>
        <w:t xml:space="preserve"> Корчина и др.); «Тихий Дон» в иллюстрациях художников (С. Корольков, О. Верейский, Ю. Ребров) и киноверсиях (к/ф реж. И. Правова и О. Преображенской (1931), С. Герасимова (1958).</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 xml:space="preserve">рассказы «Лазоревая степь», «Шибалково семя», </w:t>
      </w:r>
      <w:r>
        <w:rPr>
          <w:rFonts w:ascii="Times New Roman" w:hAnsi="Times New Roman" w:cs="Times New Roman"/>
          <w:color w:val="000000"/>
          <w:sz w:val="28"/>
          <w:szCs w:val="28"/>
        </w:rPr>
        <w:t>«Родинка».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lastRenderedPageBreak/>
        <w:t xml:space="preserve">М. А. Булгаков (10 часов) </w:t>
      </w:r>
      <w:r>
        <w:rPr>
          <w:rFonts w:ascii="Times New Roman" w:hAnsi="Times New Roman" w:cs="Times New Roman"/>
          <w:color w:val="000000"/>
          <w:sz w:val="28"/>
          <w:szCs w:val="28"/>
        </w:rPr>
        <w:t xml:space="preserve"> Романы     </w:t>
      </w:r>
      <w:r>
        <w:rPr>
          <w:rStyle w:val="a3"/>
          <w:rFonts w:ascii="Times New Roman" w:hAnsi="Times New Roman" w:cs="Times New Roman"/>
          <w:color w:val="000000"/>
          <w:sz w:val="28"/>
          <w:szCs w:val="28"/>
        </w:rPr>
        <w:t>«Белая гвардия»,   «Мастер и Маргарита»</w:t>
      </w:r>
      <w:r>
        <w:rPr>
          <w:rFonts w:ascii="Times New Roman" w:hAnsi="Times New Roman" w:cs="Times New Roman"/>
          <w:color w:val="000000"/>
          <w:sz w:val="28"/>
          <w:szCs w:val="28"/>
        </w:rPr>
        <w:t xml:space="preserve"> — по выбору. Сатира Булгакова – по выбору.</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Многослойность исторического пространства в «Белой гвар</w:t>
      </w:r>
      <w:r>
        <w:rPr>
          <w:rFonts w:ascii="Times New Roman" w:hAnsi="Times New Roman" w:cs="Times New Roman"/>
          <w:color w:val="000000"/>
          <w:sz w:val="28"/>
          <w:szCs w:val="28"/>
        </w:rPr>
        <w:softHyphen/>
        <w:t>дии». Проблема нравственного самоопределения личности в эпоху смуты.</w:t>
      </w:r>
      <w:r>
        <w:rPr>
          <w:rFonts w:ascii="Times New Roman" w:hAnsi="Times New Roman" w:cs="Times New Roman"/>
          <w:color w:val="000000"/>
          <w:sz w:val="28"/>
          <w:szCs w:val="28"/>
        </w:rPr>
        <w:t xml:space="preserve"> Дом Турбиных как островок любви и добра в бурном море Истории. Сатирическое изображение политических временщиков, приспособленцев, обывателей (гетман, Тальберг, Лисович). Траге</w:t>
      </w:r>
      <w:r>
        <w:rPr>
          <w:rFonts w:ascii="Times New Roman" w:hAnsi="Times New Roman" w:cs="Times New Roman"/>
          <w:color w:val="000000"/>
          <w:sz w:val="28"/>
          <w:szCs w:val="28"/>
        </w:rPr>
        <w:softHyphen/>
        <w:t>дия русской интеллигенции как основной пафос романа.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«Мастер и Маргарита»</w:t>
      </w:r>
      <w:r>
        <w:rPr>
          <w:rFonts w:ascii="Times New Roman" w:hAnsi="Times New Roman" w:cs="Times New Roman"/>
          <w:color w:val="000000"/>
          <w:sz w:val="28"/>
          <w:szCs w:val="28"/>
        </w:rPr>
        <w:t>как «</w:t>
      </w:r>
      <w:r>
        <w:rPr>
          <w:rFonts w:ascii="Times New Roman" w:hAnsi="Times New Roman" w:cs="Times New Roman"/>
          <w:color w:val="000000"/>
          <w:sz w:val="28"/>
          <w:szCs w:val="28"/>
        </w:rPr>
        <w:t>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w:t>
      </w:r>
      <w:r>
        <w:rPr>
          <w:rFonts w:ascii="Times New Roman" w:hAnsi="Times New Roman" w:cs="Times New Roman"/>
          <w:color w:val="000000"/>
          <w:sz w:val="28"/>
          <w:szCs w:val="28"/>
        </w:rPr>
        <w:softHyphen/>
        <w:t>тирическая «дьяволиада» М.А. Булгакова в романе. Неразрыв</w:t>
      </w:r>
      <w:r>
        <w:rPr>
          <w:rFonts w:ascii="Times New Roman" w:hAnsi="Times New Roman" w:cs="Times New Roman"/>
          <w:color w:val="000000"/>
          <w:sz w:val="28"/>
          <w:szCs w:val="28"/>
        </w:rPr>
        <w:softHyphen/>
      </w:r>
      <w:r>
        <w:rPr>
          <w:rFonts w:ascii="Times New Roman" w:hAnsi="Times New Roman" w:cs="Times New Roman"/>
          <w:color w:val="000000"/>
          <w:sz w:val="28"/>
          <w:szCs w:val="28"/>
        </w:rPr>
        <w:t>ность связи любви и творчества в проблематике «Мастера и Маргариты». Путь Ивана Бездомного в обретении Родины. Сочинение по творчеству Булгакова.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Опорные понятия:</w:t>
      </w:r>
      <w:r>
        <w:rPr>
          <w:rFonts w:ascii="Times New Roman" w:hAnsi="Times New Roman" w:cs="Times New Roman"/>
          <w:color w:val="000000"/>
          <w:sz w:val="28"/>
          <w:szCs w:val="28"/>
        </w:rPr>
        <w:t>«исторический пейзаж»; карнавальный смех; очерк нравов.</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еванге</w:t>
      </w:r>
      <w:r>
        <w:rPr>
          <w:rFonts w:ascii="Times New Roman" w:hAnsi="Times New Roman" w:cs="Times New Roman"/>
          <w:color w:val="000000"/>
          <w:sz w:val="28"/>
          <w:szCs w:val="28"/>
        </w:rPr>
        <w:t>льские мотивы в прозе М. Булгакова; традиции мировой литературы в «Мастере и Маргарите» (И.В. Гёте, Э.Т.А. Гофман, Н.В. Гоголь).</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М. Булгаков и театр; сценические и киноинтерпретации произведений М. Булгакова; музыкальные реминисценции в</w:t>
      </w:r>
      <w:r>
        <w:rPr>
          <w:rFonts w:ascii="Times New Roman" w:hAnsi="Times New Roman" w:cs="Times New Roman"/>
          <w:color w:val="000000"/>
          <w:sz w:val="28"/>
          <w:szCs w:val="28"/>
        </w:rPr>
        <w:t xml:space="preserve"> булгаковской прозе.</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рассказ «Красная корона», повесть «Собачье сердце», пьесы «Бег», «Дни Турбиных».</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w:t>
      </w:r>
      <w:r>
        <w:rPr>
          <w:rStyle w:val="a5"/>
          <w:rFonts w:ascii="Times New Roman" w:hAnsi="Times New Roman" w:cs="Times New Roman"/>
          <w:color w:val="000000"/>
          <w:sz w:val="28"/>
          <w:szCs w:val="28"/>
        </w:rPr>
        <w:t xml:space="preserve">Б. Л. Пастернак (5 часов) </w:t>
      </w:r>
      <w:r>
        <w:rPr>
          <w:rFonts w:ascii="Times New Roman" w:hAnsi="Times New Roman" w:cs="Times New Roman"/>
          <w:color w:val="000000"/>
          <w:sz w:val="28"/>
          <w:szCs w:val="28"/>
        </w:rPr>
        <w:t xml:space="preserve">  Стихотворения </w:t>
      </w:r>
      <w:r>
        <w:rPr>
          <w:rStyle w:val="a3"/>
          <w:rFonts w:ascii="Times New Roman" w:hAnsi="Times New Roman" w:cs="Times New Roman"/>
          <w:color w:val="000000"/>
          <w:sz w:val="28"/>
          <w:szCs w:val="28"/>
        </w:rPr>
        <w:t>«Февраль. Достать чернил и плакать!..», «Снег идет», «Плачущий сад», «В больнице»</w:t>
      </w:r>
      <w:r>
        <w:rPr>
          <w:rStyle w:val="a3"/>
          <w:rFonts w:ascii="Times New Roman" w:hAnsi="Times New Roman" w:cs="Times New Roman"/>
          <w:color w:val="000000"/>
          <w:sz w:val="28"/>
          <w:szCs w:val="28"/>
        </w:rPr>
        <w:t>, «Зимняя ночь», «Гамлет», «Во всем мне хочется дойти до самой сути...», «Определение поэзии», «Гефсиманский сад»</w:t>
      </w:r>
      <w:r>
        <w:rPr>
          <w:rFonts w:ascii="Times New Roman" w:hAnsi="Times New Roman" w:cs="Times New Roman"/>
          <w:color w:val="000000"/>
          <w:sz w:val="28"/>
          <w:szCs w:val="28"/>
        </w:rPr>
        <w:t xml:space="preserve"> и др. по выбору.</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Единство человеческой души и стихии мира в лирике Б.Л. Пастернака. Неразрывность связи человека и природы, их взаимотворчеств</w:t>
      </w:r>
      <w:r>
        <w:rPr>
          <w:rFonts w:ascii="Times New Roman" w:hAnsi="Times New Roman" w:cs="Times New Roman"/>
          <w:color w:val="000000"/>
          <w:sz w:val="28"/>
          <w:szCs w:val="28"/>
        </w:rPr>
        <w:t>о. Любовь и поэзия, жизнь и смерть в фило</w:t>
      </w:r>
      <w:r>
        <w:rPr>
          <w:rFonts w:ascii="Times New Roman" w:hAnsi="Times New Roman" w:cs="Times New Roman"/>
          <w:color w:val="000000"/>
          <w:sz w:val="28"/>
          <w:szCs w:val="28"/>
        </w:rPr>
        <w:softHyphen/>
        <w:t>софской концепции Б.Л. Пастернака. Трагизм гамлетовского противостояния художника и эпохи в позднем творчестве поэ</w:t>
      </w:r>
      <w:r>
        <w:rPr>
          <w:rFonts w:ascii="Times New Roman" w:hAnsi="Times New Roman" w:cs="Times New Roman"/>
          <w:color w:val="000000"/>
          <w:sz w:val="28"/>
          <w:szCs w:val="28"/>
        </w:rPr>
        <w:softHyphen/>
        <w:t>та. Метафорическое богатство и образная яркость лирики Б.Л. Пастернака.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xml:space="preserve">Роман   </w:t>
      </w:r>
      <w:r>
        <w:rPr>
          <w:rStyle w:val="a3"/>
          <w:rFonts w:ascii="Times New Roman" w:hAnsi="Times New Roman" w:cs="Times New Roman"/>
          <w:color w:val="000000"/>
          <w:sz w:val="28"/>
          <w:szCs w:val="28"/>
        </w:rPr>
        <w:t>«Доктор Живаго».</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Че</w:t>
      </w:r>
      <w:r>
        <w:rPr>
          <w:rFonts w:ascii="Times New Roman" w:hAnsi="Times New Roman" w:cs="Times New Roman"/>
          <w:color w:val="000000"/>
          <w:sz w:val="28"/>
          <w:szCs w:val="28"/>
        </w:rPr>
        <w:t>рты нового лирико-религиозного повествования в рома</w:t>
      </w:r>
      <w:r>
        <w:rPr>
          <w:rFonts w:ascii="Times New Roman" w:hAnsi="Times New Roman" w:cs="Times New Roman"/>
          <w:color w:val="000000"/>
          <w:sz w:val="28"/>
          <w:szCs w:val="28"/>
        </w:rPr>
        <w:softHyphen/>
        <w:t>не Б.Л. Пастернака. Фигура Юрия Живаго и проблема интеллигенции и революции в романе. Нравственные искания героя, его отношение к революционной доктрине «переделки жиз</w:t>
      </w:r>
      <w:r>
        <w:rPr>
          <w:rFonts w:ascii="Times New Roman" w:hAnsi="Times New Roman" w:cs="Times New Roman"/>
          <w:color w:val="000000"/>
          <w:sz w:val="28"/>
          <w:szCs w:val="28"/>
        </w:rPr>
        <w:softHyphen/>
        <w:t>ни». «Стихотворения Юрия Живаго» как</w:t>
      </w:r>
      <w:r>
        <w:rPr>
          <w:rFonts w:ascii="Times New Roman" w:hAnsi="Times New Roman" w:cs="Times New Roman"/>
          <w:color w:val="000000"/>
          <w:sz w:val="28"/>
          <w:szCs w:val="28"/>
        </w:rPr>
        <w:t xml:space="preserve"> финальный лириче</w:t>
      </w:r>
      <w:r>
        <w:rPr>
          <w:rFonts w:ascii="Times New Roman" w:hAnsi="Times New Roman" w:cs="Times New Roman"/>
          <w:color w:val="000000"/>
          <w:sz w:val="28"/>
          <w:szCs w:val="28"/>
        </w:rPr>
        <w:softHyphen/>
        <w:t>ский аккорд повествования.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метафорический ряд; лирико-религиозная проза.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Внутрипредметные связи: </w:t>
      </w:r>
      <w:r>
        <w:rPr>
          <w:rFonts w:ascii="Times New Roman" w:hAnsi="Times New Roman" w:cs="Times New Roman"/>
          <w:color w:val="000000"/>
          <w:sz w:val="28"/>
          <w:szCs w:val="28"/>
        </w:rPr>
        <w:t>Б. Пастернак и поэзия русского футуризма; евангельская и шекспировская темы в лирике и прозе поэта; Б. Пастернак и В. Маяковс</w:t>
      </w:r>
      <w:r>
        <w:rPr>
          <w:rFonts w:ascii="Times New Roman" w:hAnsi="Times New Roman" w:cs="Times New Roman"/>
          <w:color w:val="000000"/>
          <w:sz w:val="28"/>
          <w:szCs w:val="28"/>
        </w:rPr>
        <w:t>кий.</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рисунки Л.О. Пастернака; музы</w:t>
      </w:r>
      <w:r>
        <w:rPr>
          <w:rFonts w:ascii="Times New Roman" w:hAnsi="Times New Roman" w:cs="Times New Roman"/>
          <w:color w:val="000000"/>
          <w:sz w:val="28"/>
          <w:szCs w:val="28"/>
        </w:rPr>
        <w:softHyphen/>
        <w:t>кальные образы Ф. Шопена в лирике Б. Пастернака.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Для самостоятельного чтения: </w:t>
      </w:r>
      <w:r>
        <w:rPr>
          <w:rFonts w:ascii="Times New Roman" w:hAnsi="Times New Roman" w:cs="Times New Roman"/>
          <w:color w:val="000000"/>
          <w:sz w:val="28"/>
          <w:szCs w:val="28"/>
        </w:rPr>
        <w:t>циклы «Сестра моя — жизнь », «Когда разгуляется», поэма «Девятьсот пятый год».</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Проза</w:t>
      </w:r>
      <w:r>
        <w:rPr>
          <w:rStyle w:val="a5"/>
          <w:rFonts w:ascii="Times New Roman" w:hAnsi="Times New Roman" w:cs="Times New Roman"/>
          <w:color w:val="000000"/>
          <w:sz w:val="28"/>
          <w:szCs w:val="28"/>
        </w:rPr>
        <w:t>А. П. Платонова (6 часов)  </w:t>
      </w:r>
      <w:r>
        <w:rPr>
          <w:rFonts w:ascii="Times New Roman" w:hAnsi="Times New Roman" w:cs="Times New Roman"/>
          <w:color w:val="000000"/>
          <w:sz w:val="28"/>
          <w:szCs w:val="28"/>
        </w:rPr>
        <w:t xml:space="preserve"> Рассказы </w:t>
      </w:r>
      <w:r>
        <w:rPr>
          <w:rStyle w:val="a3"/>
          <w:rFonts w:ascii="Times New Roman" w:hAnsi="Times New Roman" w:cs="Times New Roman"/>
          <w:color w:val="000000"/>
          <w:sz w:val="28"/>
          <w:szCs w:val="28"/>
        </w:rPr>
        <w:t>«Возвращение», «Июльская гроза»,</w:t>
      </w:r>
      <w:r>
        <w:rPr>
          <w:rFonts w:ascii="Times New Roman" w:hAnsi="Times New Roman" w:cs="Times New Roman"/>
          <w:color w:val="000000"/>
          <w:sz w:val="28"/>
          <w:szCs w:val="28"/>
        </w:rPr>
        <w:t xml:space="preserve"> пове</w:t>
      </w:r>
      <w:r>
        <w:rPr>
          <w:rFonts w:ascii="Times New Roman" w:hAnsi="Times New Roman" w:cs="Times New Roman"/>
          <w:color w:val="000000"/>
          <w:sz w:val="28"/>
          <w:szCs w:val="28"/>
        </w:rPr>
        <w:softHyphen/>
        <w:t xml:space="preserve">сти </w:t>
      </w:r>
      <w:r>
        <w:rPr>
          <w:rStyle w:val="a3"/>
          <w:rFonts w:ascii="Times New Roman" w:hAnsi="Times New Roman" w:cs="Times New Roman"/>
          <w:color w:val="000000"/>
          <w:sz w:val="28"/>
          <w:szCs w:val="28"/>
        </w:rPr>
        <w:t xml:space="preserve">«Сокровенный человек», </w:t>
      </w:r>
      <w:r>
        <w:rPr>
          <w:rStyle w:val="a5"/>
          <w:rFonts w:ascii="Times New Roman" w:hAnsi="Times New Roman" w:cs="Times New Roman"/>
          <w:i/>
          <w:iCs/>
          <w:color w:val="000000"/>
          <w:sz w:val="28"/>
          <w:szCs w:val="28"/>
        </w:rPr>
        <w:t>«Котлован»</w:t>
      </w:r>
      <w:r>
        <w:rPr>
          <w:rFonts w:ascii="Times New Roman" w:hAnsi="Times New Roman" w:cs="Times New Roman"/>
          <w:color w:val="000000"/>
          <w:sz w:val="28"/>
          <w:szCs w:val="28"/>
        </w:rPr>
        <w:t xml:space="preserve"> —  по выбору.</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Оригинальность, самобытность художественного мира А.П. Платонова. Тип платоновского героя — мечтателя, роман</w:t>
      </w:r>
      <w:r>
        <w:rPr>
          <w:rFonts w:ascii="Times New Roman" w:hAnsi="Times New Roman" w:cs="Times New Roman"/>
          <w:color w:val="000000"/>
          <w:sz w:val="28"/>
          <w:szCs w:val="28"/>
        </w:rPr>
        <w:softHyphen/>
        <w:t>тика, правдоискателя. «Детскость» стиля и языка писателя,</w:t>
      </w:r>
      <w:r>
        <w:rPr>
          <w:rFonts w:ascii="Times New Roman" w:hAnsi="Times New Roman" w:cs="Times New Roman"/>
          <w:color w:val="000000"/>
          <w:sz w:val="28"/>
          <w:szCs w:val="28"/>
        </w:rPr>
        <w:t xml:space="preserve"> те</w:t>
      </w:r>
      <w:r>
        <w:rPr>
          <w:rFonts w:ascii="Times New Roman" w:hAnsi="Times New Roman" w:cs="Times New Roman"/>
          <w:color w:val="000000"/>
          <w:sz w:val="28"/>
          <w:szCs w:val="28"/>
        </w:rPr>
        <w:softHyphen/>
        <w:t>ма детства в прозе А.П. Платонова. Соотношение «задумчиво</w:t>
      </w:r>
      <w:r>
        <w:rPr>
          <w:rFonts w:ascii="Times New Roman" w:hAnsi="Times New Roman" w:cs="Times New Roman"/>
          <w:color w:val="000000"/>
          <w:sz w:val="28"/>
          <w:szCs w:val="28"/>
        </w:rPr>
        <w:softHyphen/>
        <w:t>го» авторского героя с революционной доктриной «всеобщего счастья». Смысл трагического финала повести «Котлован», фи</w:t>
      </w:r>
      <w:r>
        <w:rPr>
          <w:rFonts w:ascii="Times New Roman" w:hAnsi="Times New Roman" w:cs="Times New Roman"/>
          <w:color w:val="000000"/>
          <w:sz w:val="28"/>
          <w:szCs w:val="28"/>
        </w:rPr>
        <w:softHyphen/>
        <w:t>лософская многозначность ее названия. Роль «ключевых» слов-понятий в художест</w:t>
      </w:r>
      <w:r>
        <w:rPr>
          <w:rFonts w:ascii="Times New Roman" w:hAnsi="Times New Roman" w:cs="Times New Roman"/>
          <w:color w:val="000000"/>
          <w:sz w:val="28"/>
          <w:szCs w:val="28"/>
        </w:rPr>
        <w:t>венной системе писателя.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Опорные понятия: </w:t>
      </w:r>
      <w:r>
        <w:rPr>
          <w:rFonts w:ascii="Times New Roman" w:hAnsi="Times New Roman" w:cs="Times New Roman"/>
          <w:color w:val="000000"/>
          <w:sz w:val="28"/>
          <w:szCs w:val="28"/>
        </w:rPr>
        <w:t>индивидуализированный стиль писате</w:t>
      </w:r>
      <w:r>
        <w:rPr>
          <w:rFonts w:ascii="Times New Roman" w:hAnsi="Times New Roman" w:cs="Times New Roman"/>
          <w:color w:val="000000"/>
          <w:sz w:val="28"/>
          <w:szCs w:val="28"/>
        </w:rPr>
        <w:softHyphen/>
        <w:t>ля; литературная антиутопия.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lastRenderedPageBreak/>
        <w:t>Внутрипредметные связи:</w:t>
      </w:r>
      <w:r>
        <w:rPr>
          <w:rFonts w:ascii="Times New Roman" w:hAnsi="Times New Roman" w:cs="Times New Roman"/>
          <w:color w:val="000000"/>
          <w:sz w:val="28"/>
          <w:szCs w:val="28"/>
        </w:rPr>
        <w:t>жанр антиутопии в творчестве А. Платонова и Е. Замятина. Шариков А.П. Платонова и Шариков М.А. Булгакова («Сокровенный человек»</w:t>
      </w:r>
      <w:r>
        <w:rPr>
          <w:rFonts w:ascii="Times New Roman" w:hAnsi="Times New Roman" w:cs="Times New Roman"/>
          <w:color w:val="000000"/>
          <w:sz w:val="28"/>
          <w:szCs w:val="28"/>
        </w:rPr>
        <w:t xml:space="preserve"> — «Собачье сердце»).</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проза А. Платонова и живопись П. Филонова.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рассказы «Родина электриче</w:t>
      </w:r>
      <w:r>
        <w:rPr>
          <w:rFonts w:ascii="Times New Roman" w:hAnsi="Times New Roman" w:cs="Times New Roman"/>
          <w:color w:val="000000"/>
          <w:sz w:val="28"/>
          <w:szCs w:val="28"/>
        </w:rPr>
        <w:softHyphen/>
        <w:t>ства », «Старый механик», повесть «Джан ».</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Жизнь и творчество</w:t>
      </w:r>
      <w:r>
        <w:rPr>
          <w:rStyle w:val="a5"/>
          <w:rFonts w:ascii="Times New Roman" w:hAnsi="Times New Roman" w:cs="Times New Roman"/>
          <w:color w:val="000000"/>
          <w:sz w:val="28"/>
          <w:szCs w:val="28"/>
        </w:rPr>
        <w:t>В.В. Набокова (обзор)</w:t>
      </w:r>
      <w:r>
        <w:rPr>
          <w:rFonts w:ascii="Times New Roman" w:hAnsi="Times New Roman" w:cs="Times New Roman"/>
          <w:color w:val="000000"/>
          <w:sz w:val="28"/>
          <w:szCs w:val="28"/>
        </w:rPr>
        <w:t xml:space="preserve"> </w:t>
      </w:r>
      <w:r>
        <w:rPr>
          <w:rStyle w:val="a5"/>
          <w:rFonts w:ascii="Times New Roman" w:hAnsi="Times New Roman" w:cs="Times New Roman"/>
          <w:color w:val="000000"/>
          <w:sz w:val="28"/>
          <w:szCs w:val="28"/>
        </w:rPr>
        <w:t xml:space="preserve">(2 часа)  </w:t>
      </w:r>
      <w:r>
        <w:rPr>
          <w:rFonts w:ascii="Times New Roman" w:hAnsi="Times New Roman" w:cs="Times New Roman"/>
          <w:color w:val="000000"/>
          <w:sz w:val="28"/>
          <w:szCs w:val="28"/>
        </w:rPr>
        <w:t xml:space="preserve">Роман </w:t>
      </w:r>
      <w:r>
        <w:rPr>
          <w:rStyle w:val="a3"/>
          <w:rFonts w:ascii="Times New Roman" w:hAnsi="Times New Roman" w:cs="Times New Roman"/>
          <w:color w:val="000000"/>
          <w:sz w:val="28"/>
          <w:szCs w:val="28"/>
        </w:rPr>
        <w:t>«Машенька».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Драм</w:t>
      </w:r>
      <w:r>
        <w:rPr>
          <w:rFonts w:ascii="Times New Roman" w:hAnsi="Times New Roman" w:cs="Times New Roman"/>
          <w:color w:val="000000"/>
          <w:sz w:val="28"/>
          <w:szCs w:val="28"/>
        </w:rPr>
        <w:t>атизм эмигрантского небытия героев «Машеньки». Образ Ганина и тип «героя компромисса». Своеобразие сюжетно-временной организации повествования. Черты чеховских «недотеп» в обывателях пансиона фрау Дорн. Словесная пласти</w:t>
      </w:r>
      <w:r>
        <w:rPr>
          <w:rFonts w:ascii="Times New Roman" w:hAnsi="Times New Roman" w:cs="Times New Roman"/>
          <w:color w:val="000000"/>
          <w:sz w:val="28"/>
          <w:szCs w:val="28"/>
        </w:rPr>
        <w:softHyphen/>
        <w:t>ка Набокова в раскрытии внутренней ж</w:t>
      </w:r>
      <w:r>
        <w:rPr>
          <w:rFonts w:ascii="Times New Roman" w:hAnsi="Times New Roman" w:cs="Times New Roman"/>
          <w:color w:val="000000"/>
          <w:sz w:val="28"/>
          <w:szCs w:val="28"/>
        </w:rPr>
        <w:t>изни героев и описании «вещного» быта. Горько-ироническое звучание финала романа.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элитарная проза; литературное двуязычие.</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пушкинские реминисценции и романе «Машенька»; В. Набоков и И. Бунин.</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литер</w:t>
      </w:r>
      <w:r>
        <w:rPr>
          <w:rFonts w:ascii="Times New Roman" w:hAnsi="Times New Roman" w:cs="Times New Roman"/>
          <w:color w:val="000000"/>
          <w:sz w:val="28"/>
          <w:szCs w:val="28"/>
        </w:rPr>
        <w:t>атурное двуязычие в творче</w:t>
      </w:r>
      <w:r>
        <w:rPr>
          <w:rFonts w:ascii="Times New Roman" w:hAnsi="Times New Roman" w:cs="Times New Roman"/>
          <w:color w:val="000000"/>
          <w:sz w:val="28"/>
          <w:szCs w:val="28"/>
        </w:rPr>
        <w:softHyphen/>
        <w:t>стве В. Набокова; размышления писателя о художественном значении русского языка.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Для самостоятельного чтения: </w:t>
      </w:r>
      <w:r>
        <w:rPr>
          <w:rFonts w:ascii="Times New Roman" w:hAnsi="Times New Roman" w:cs="Times New Roman"/>
          <w:color w:val="000000"/>
          <w:sz w:val="28"/>
          <w:szCs w:val="28"/>
        </w:rPr>
        <w:t>рассказ «Облако, озеро, баш</w:t>
      </w:r>
      <w:r>
        <w:rPr>
          <w:rFonts w:ascii="Times New Roman" w:hAnsi="Times New Roman" w:cs="Times New Roman"/>
          <w:color w:val="000000"/>
          <w:sz w:val="28"/>
          <w:szCs w:val="28"/>
        </w:rPr>
        <w:softHyphen/>
        <w:t>ня », роман «Защита Лужина».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Великая Отечественная война и её художественное осмысление в </w:t>
      </w:r>
      <w:r>
        <w:rPr>
          <w:rStyle w:val="a5"/>
          <w:rFonts w:ascii="Times New Roman" w:hAnsi="Times New Roman" w:cs="Times New Roman"/>
          <w:color w:val="000000"/>
          <w:sz w:val="28"/>
          <w:szCs w:val="28"/>
        </w:rPr>
        <w:t>русской литературе. Литературный процесс 50-х – начала 80-х годов (обзор). (2 часа)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Отражение летописи военных лет в произведениях рус</w:t>
      </w:r>
      <w:r>
        <w:rPr>
          <w:rFonts w:ascii="Times New Roman" w:hAnsi="Times New Roman" w:cs="Times New Roman"/>
          <w:color w:val="000000"/>
          <w:sz w:val="28"/>
          <w:szCs w:val="28"/>
        </w:rPr>
        <w:softHyphen/>
        <w:t xml:space="preserve">ских писателей. </w:t>
      </w:r>
      <w:r>
        <w:rPr>
          <w:rStyle w:val="a3"/>
          <w:rFonts w:ascii="Times New Roman" w:hAnsi="Times New Roman" w:cs="Times New Roman"/>
          <w:color w:val="000000"/>
          <w:sz w:val="28"/>
          <w:szCs w:val="28"/>
        </w:rPr>
        <w:t>Публицистика времен войны</w:t>
      </w:r>
      <w:r>
        <w:rPr>
          <w:rFonts w:ascii="Times New Roman" w:hAnsi="Times New Roman" w:cs="Times New Roman"/>
          <w:color w:val="000000"/>
          <w:sz w:val="28"/>
          <w:szCs w:val="28"/>
        </w:rPr>
        <w:t xml:space="preserve"> (А. Толстой, И. Эренбург, Л. Леонов, О. Берггольц, Ю. Гроссман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Лирика в</w:t>
      </w:r>
      <w:r>
        <w:rPr>
          <w:rStyle w:val="a3"/>
          <w:rFonts w:ascii="Times New Roman" w:hAnsi="Times New Roman" w:cs="Times New Roman"/>
          <w:color w:val="000000"/>
          <w:sz w:val="28"/>
          <w:szCs w:val="28"/>
        </w:rPr>
        <w:t>оенных лет.</w:t>
      </w:r>
      <w:r>
        <w:rPr>
          <w:rFonts w:ascii="Times New Roman" w:hAnsi="Times New Roman" w:cs="Times New Roman"/>
          <w:color w:val="000000"/>
          <w:sz w:val="28"/>
          <w:szCs w:val="28"/>
        </w:rPr>
        <w:t>Песенная поэзия В. Лебедева-Кумача, М. Исаковского, Л. Ошанина, Е. Долматовского, А. Суркова, А. Фатьянова, К. Симонова. «Моабитские тетради» Муссы Джалиля.</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lastRenderedPageBreak/>
        <w:t>Жанр поэмы в литературной летописи войны</w:t>
      </w:r>
      <w:r>
        <w:rPr>
          <w:rFonts w:ascii="Times New Roman" w:hAnsi="Times New Roman" w:cs="Times New Roman"/>
          <w:color w:val="000000"/>
          <w:sz w:val="28"/>
          <w:szCs w:val="28"/>
        </w:rPr>
        <w:t>(«Зоя» М. Алигер, «Сын» П. Антокольского, «Двадц</w:t>
      </w:r>
      <w:r>
        <w:rPr>
          <w:rFonts w:ascii="Times New Roman" w:hAnsi="Times New Roman" w:cs="Times New Roman"/>
          <w:color w:val="000000"/>
          <w:sz w:val="28"/>
          <w:szCs w:val="28"/>
        </w:rPr>
        <w:t>ать восемь» М. Светлова и др.). Поэма А. Твардовского «Василий Теркин» как вершинное произведение времен войны. Прославление под</w:t>
      </w:r>
      <w:r>
        <w:rPr>
          <w:rFonts w:ascii="Times New Roman" w:hAnsi="Times New Roman" w:cs="Times New Roman"/>
          <w:color w:val="000000"/>
          <w:sz w:val="28"/>
          <w:szCs w:val="28"/>
        </w:rPr>
        <w:softHyphen/>
        <w:t>вига народа и русского солдата в «Книге про бойца».</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Проза о войне.</w:t>
      </w:r>
      <w:r>
        <w:rPr>
          <w:rFonts w:ascii="Times New Roman" w:hAnsi="Times New Roman" w:cs="Times New Roman"/>
          <w:color w:val="000000"/>
          <w:sz w:val="28"/>
          <w:szCs w:val="28"/>
        </w:rPr>
        <w:t xml:space="preserve">«Дни и ночи» К. Симонова, «Звезда» Э. Казакевича, «Спутники» </w:t>
      </w:r>
      <w:r>
        <w:rPr>
          <w:rFonts w:ascii="Times New Roman" w:hAnsi="Times New Roman" w:cs="Times New Roman"/>
          <w:color w:val="000000"/>
          <w:sz w:val="28"/>
          <w:szCs w:val="28"/>
        </w:rPr>
        <w:t>В. Пановой, «Молодая гвардия» А. Фадеева, «Повесть о настоящем человеке» Б. Полевого, «Судьба человека» М. Шолохова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 xml:space="preserve">Осмысление Великой Победы 1945 года </w:t>
      </w:r>
      <w:r>
        <w:rPr>
          <w:rFonts w:ascii="Times New Roman" w:hAnsi="Times New Roman" w:cs="Times New Roman"/>
          <w:color w:val="000000"/>
          <w:sz w:val="28"/>
          <w:szCs w:val="28"/>
        </w:rPr>
        <w:t>в 40—50-е годы XX века. Поэзия Ю. Друниной, М. Дудина, М. Луконина, С. Орлова, А. Межирова. Повест</w:t>
      </w:r>
      <w:r>
        <w:rPr>
          <w:rFonts w:ascii="Times New Roman" w:hAnsi="Times New Roman" w:cs="Times New Roman"/>
          <w:color w:val="000000"/>
          <w:sz w:val="28"/>
          <w:szCs w:val="28"/>
        </w:rPr>
        <w:t>ь «В окопах Сталинграда» В. Некрасова.</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Проза советских писателей</w:t>
      </w:r>
      <w:r>
        <w:rPr>
          <w:rFonts w:ascii="Times New Roman" w:hAnsi="Times New Roman" w:cs="Times New Roman"/>
          <w:color w:val="000000"/>
          <w:sz w:val="28"/>
          <w:szCs w:val="28"/>
        </w:rPr>
        <w:t>, выходящая за рамки норма</w:t>
      </w:r>
      <w:r>
        <w:rPr>
          <w:rFonts w:ascii="Times New Roman" w:hAnsi="Times New Roman" w:cs="Times New Roman"/>
          <w:color w:val="000000"/>
          <w:sz w:val="28"/>
          <w:szCs w:val="28"/>
        </w:rPr>
        <w:softHyphen/>
        <w:t>тивов социалистического реализма (повести К. Паустовского, роман Л. Леонова «Русский лес», очерки «Районные будни» В. Овечкина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«Оттепель» 1953—1964 годов</w:t>
      </w:r>
      <w:r>
        <w:rPr>
          <w:rFonts w:ascii="Times New Roman" w:hAnsi="Times New Roman" w:cs="Times New Roman"/>
          <w:color w:val="000000"/>
          <w:sz w:val="28"/>
          <w:szCs w:val="28"/>
        </w:rPr>
        <w:t>— ро</w:t>
      </w:r>
      <w:r>
        <w:rPr>
          <w:rFonts w:ascii="Times New Roman" w:hAnsi="Times New Roman" w:cs="Times New Roman"/>
          <w:color w:val="000000"/>
          <w:sz w:val="28"/>
          <w:szCs w:val="28"/>
        </w:rPr>
        <w:t>ждение нового типа литературного движения. Новый характер взаимосвязей пи</w:t>
      </w:r>
      <w:r>
        <w:rPr>
          <w:rFonts w:ascii="Times New Roman" w:hAnsi="Times New Roman" w:cs="Times New Roman"/>
          <w:color w:val="000000"/>
          <w:sz w:val="28"/>
          <w:szCs w:val="28"/>
        </w:rPr>
        <w:softHyphen/>
        <w:t>сателя и общества в произведениях В. Дудинцева, В. Тендря</w:t>
      </w:r>
      <w:r>
        <w:rPr>
          <w:rFonts w:ascii="Times New Roman" w:hAnsi="Times New Roman" w:cs="Times New Roman"/>
          <w:color w:val="000000"/>
          <w:sz w:val="28"/>
          <w:szCs w:val="28"/>
        </w:rPr>
        <w:softHyphen/>
        <w:t>кова, В. Розова, В. Аксенова, А. Солженицына и др.</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Поэтическая «оттепель»: «громкая» (эстрадная) и «тихая» лирика. Своеобраз</w:t>
      </w:r>
      <w:r>
        <w:rPr>
          <w:rFonts w:ascii="Times New Roman" w:hAnsi="Times New Roman" w:cs="Times New Roman"/>
          <w:color w:val="000000"/>
          <w:sz w:val="28"/>
          <w:szCs w:val="28"/>
        </w:rPr>
        <w:t>ие поэзии Е. Евтушенко, Р. Рождественско</w:t>
      </w:r>
      <w:r>
        <w:rPr>
          <w:rFonts w:ascii="Times New Roman" w:hAnsi="Times New Roman" w:cs="Times New Roman"/>
          <w:color w:val="000000"/>
          <w:sz w:val="28"/>
          <w:szCs w:val="28"/>
        </w:rPr>
        <w:softHyphen/>
        <w:t>го, А. Вознесенского, Б. Ахмадулиной, Н. Рубцова, Ю. Кузне</w:t>
      </w:r>
      <w:r>
        <w:rPr>
          <w:rFonts w:ascii="Times New Roman" w:hAnsi="Times New Roman" w:cs="Times New Roman"/>
          <w:color w:val="000000"/>
          <w:sz w:val="28"/>
          <w:szCs w:val="28"/>
        </w:rPr>
        <w:softHyphen/>
        <w:t>цова и др.</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«Окопный реализм» писателей-фронтовиков 60—70-хгодов.</w:t>
      </w:r>
      <w:r>
        <w:rPr>
          <w:rFonts w:ascii="Times New Roman" w:hAnsi="Times New Roman" w:cs="Times New Roman"/>
          <w:color w:val="000000"/>
          <w:sz w:val="28"/>
          <w:szCs w:val="28"/>
        </w:rPr>
        <w:t>Проза Ю. Бондарева, К. Воробьева, А. Ананьева, В. Кондратьева, Б. Васильева, Е. Носова, В. А</w:t>
      </w:r>
      <w:r>
        <w:rPr>
          <w:rFonts w:ascii="Times New Roman" w:hAnsi="Times New Roman" w:cs="Times New Roman"/>
          <w:color w:val="000000"/>
          <w:sz w:val="28"/>
          <w:szCs w:val="28"/>
        </w:rPr>
        <w:t>стафьева.</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«Деревенская проза» 50—80-х годов.</w:t>
      </w:r>
      <w:r>
        <w:rPr>
          <w:rFonts w:ascii="Times New Roman" w:hAnsi="Times New Roman" w:cs="Times New Roman"/>
          <w:color w:val="000000"/>
          <w:sz w:val="28"/>
          <w:szCs w:val="28"/>
        </w:rPr>
        <w:t>Произведения С. За</w:t>
      </w:r>
      <w:r>
        <w:rPr>
          <w:rFonts w:ascii="Times New Roman" w:hAnsi="Times New Roman" w:cs="Times New Roman"/>
          <w:color w:val="000000"/>
          <w:sz w:val="28"/>
          <w:szCs w:val="28"/>
        </w:rPr>
        <w:softHyphen/>
        <w:t>лыгина, Б. Можаева, В. Солоухина, Ю. Казакова, Ф.Абрамова, В. Белова и др. Рождение мифо-фольклорного реализма (повести В. Рас</w:t>
      </w:r>
      <w:r>
        <w:rPr>
          <w:rFonts w:ascii="Times New Roman" w:hAnsi="Times New Roman" w:cs="Times New Roman"/>
          <w:color w:val="000000"/>
          <w:sz w:val="28"/>
          <w:szCs w:val="28"/>
        </w:rPr>
        <w:softHyphen/>
        <w:t>путина «Последний срок», «Прощание с Матёрой» и др.). Нравственно-</w:t>
      </w:r>
      <w:r>
        <w:rPr>
          <w:rFonts w:ascii="Times New Roman" w:hAnsi="Times New Roman" w:cs="Times New Roman"/>
          <w:color w:val="000000"/>
          <w:sz w:val="28"/>
          <w:szCs w:val="28"/>
        </w:rPr>
        <w:t>философская проблематика пьес А. Вампилова, прозы В.Астафьева, Ю. Трифонова, В. Маканина, Ю. Домбровского, В. Крупина.</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t>Историческая романистика 60—80-х годов.</w:t>
      </w:r>
      <w:r>
        <w:rPr>
          <w:rFonts w:ascii="Times New Roman" w:hAnsi="Times New Roman" w:cs="Times New Roman"/>
          <w:color w:val="000000"/>
          <w:sz w:val="28"/>
          <w:szCs w:val="28"/>
        </w:rPr>
        <w:t>Романы В. Пи</w:t>
      </w:r>
      <w:r>
        <w:rPr>
          <w:rFonts w:ascii="Times New Roman" w:hAnsi="Times New Roman" w:cs="Times New Roman"/>
          <w:color w:val="000000"/>
          <w:sz w:val="28"/>
          <w:szCs w:val="28"/>
        </w:rPr>
        <w:softHyphen/>
        <w:t>куля, Д. Балашова, В. Чивилихина. «Лагерная» тема в произве</w:t>
      </w:r>
      <w:r>
        <w:rPr>
          <w:rFonts w:ascii="Times New Roman" w:hAnsi="Times New Roman" w:cs="Times New Roman"/>
          <w:color w:val="000000"/>
          <w:sz w:val="28"/>
          <w:szCs w:val="28"/>
        </w:rPr>
        <w:softHyphen/>
        <w:t>дениях В. Шаламова, Е. Ги</w:t>
      </w:r>
      <w:r>
        <w:rPr>
          <w:rFonts w:ascii="Times New Roman" w:hAnsi="Times New Roman" w:cs="Times New Roman"/>
          <w:color w:val="000000"/>
          <w:sz w:val="28"/>
          <w:szCs w:val="28"/>
        </w:rPr>
        <w:t>нзбург, О. Волкова, А. Жигулина.</w:t>
      </w:r>
    </w:p>
    <w:p w:rsidR="007408F8" w:rsidRDefault="00215BE0">
      <w:pPr>
        <w:pStyle w:val="ac"/>
        <w:rPr>
          <w:rFonts w:ascii="Times New Roman" w:hAnsi="Times New Roman" w:cs="Times New Roman"/>
          <w:color w:val="000000"/>
          <w:sz w:val="28"/>
          <w:szCs w:val="28"/>
        </w:rPr>
      </w:pPr>
      <w:r>
        <w:rPr>
          <w:rStyle w:val="a3"/>
          <w:rFonts w:ascii="Times New Roman" w:hAnsi="Times New Roman" w:cs="Times New Roman"/>
          <w:color w:val="000000"/>
          <w:sz w:val="28"/>
          <w:szCs w:val="28"/>
        </w:rPr>
        <w:lastRenderedPageBreak/>
        <w:t>Авторская песня как песенный монотеатр 70—80-х годов.</w:t>
      </w:r>
      <w:r>
        <w:rPr>
          <w:rFonts w:ascii="Times New Roman" w:hAnsi="Times New Roman" w:cs="Times New Roman"/>
          <w:color w:val="000000"/>
          <w:sz w:val="28"/>
          <w:szCs w:val="28"/>
        </w:rPr>
        <w:t>Поэзия Ю. Визбора, А. Галича, Б. Окуджавы, В. Высоцкого, А. Башлачева.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  А. Т. Твардовский (3часа) </w:t>
      </w:r>
      <w:r>
        <w:rPr>
          <w:rFonts w:ascii="Times New Roman" w:hAnsi="Times New Roman" w:cs="Times New Roman"/>
          <w:color w:val="000000"/>
          <w:sz w:val="28"/>
          <w:szCs w:val="28"/>
        </w:rPr>
        <w:t xml:space="preserve">  Стихотворения </w:t>
      </w:r>
      <w:r>
        <w:rPr>
          <w:rStyle w:val="a3"/>
          <w:rFonts w:ascii="Times New Roman" w:hAnsi="Times New Roman" w:cs="Times New Roman"/>
          <w:color w:val="000000"/>
          <w:sz w:val="28"/>
          <w:szCs w:val="28"/>
        </w:rPr>
        <w:t>«Вся суть в одном-единственном заве</w:t>
      </w:r>
      <w:r>
        <w:rPr>
          <w:rStyle w:val="a3"/>
          <w:rFonts w:ascii="Times New Roman" w:hAnsi="Times New Roman" w:cs="Times New Roman"/>
          <w:color w:val="000000"/>
          <w:sz w:val="28"/>
          <w:szCs w:val="28"/>
        </w:rPr>
        <w:softHyphen/>
        <w:t xml:space="preserve">те...», «О сущем», </w:t>
      </w:r>
      <w:r>
        <w:rPr>
          <w:rStyle w:val="a3"/>
          <w:rFonts w:ascii="Times New Roman" w:hAnsi="Times New Roman" w:cs="Times New Roman"/>
          <w:color w:val="000000"/>
          <w:sz w:val="28"/>
          <w:szCs w:val="28"/>
        </w:rPr>
        <w:t>«Дробится рваный цоколь монумента...», «Я знаю, никакой моей вины...», «Памяти матери», «Я сам дознаюсь, доищусь...», «В чем хочешь человечество вини…»</w:t>
      </w:r>
      <w:r>
        <w:rPr>
          <w:rFonts w:ascii="Times New Roman" w:hAnsi="Times New Roman" w:cs="Times New Roman"/>
          <w:color w:val="000000"/>
          <w:sz w:val="28"/>
          <w:szCs w:val="28"/>
        </w:rPr>
        <w:t xml:space="preserve"> и др. по выбору.</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Доверительность и теплота лирической интонации А. Твар</w:t>
      </w:r>
      <w:r>
        <w:rPr>
          <w:rFonts w:ascii="Times New Roman" w:hAnsi="Times New Roman" w:cs="Times New Roman"/>
          <w:color w:val="000000"/>
          <w:sz w:val="28"/>
          <w:szCs w:val="28"/>
        </w:rPr>
        <w:softHyphen/>
        <w:t>довского. Любовь к «правде сущей</w:t>
      </w:r>
      <w:r>
        <w:rPr>
          <w:rFonts w:ascii="Times New Roman" w:hAnsi="Times New Roman" w:cs="Times New Roman"/>
          <w:color w:val="000000"/>
          <w:sz w:val="28"/>
          <w:szCs w:val="28"/>
        </w:rPr>
        <w:t>» как основной мотив «лирического эпоса» художника. Память войны, тема нравствен</w:t>
      </w:r>
      <w:r>
        <w:rPr>
          <w:rFonts w:ascii="Times New Roman" w:hAnsi="Times New Roman" w:cs="Times New Roman"/>
          <w:color w:val="000000"/>
          <w:sz w:val="28"/>
          <w:szCs w:val="28"/>
        </w:rPr>
        <w:softHyphen/>
        <w:t>ных испытаний на дорогах истории в произведениях разных лет. Философская проблематика поздней лирики поэта.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xml:space="preserve">Поэма   </w:t>
      </w:r>
      <w:r>
        <w:rPr>
          <w:rStyle w:val="a3"/>
          <w:rFonts w:ascii="Times New Roman" w:hAnsi="Times New Roman" w:cs="Times New Roman"/>
          <w:color w:val="000000"/>
          <w:sz w:val="28"/>
          <w:szCs w:val="28"/>
        </w:rPr>
        <w:t>«По праву памяти».</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«По праву памяти» как поэма-исповедь, по</w:t>
      </w:r>
      <w:r>
        <w:rPr>
          <w:rFonts w:ascii="Times New Roman" w:hAnsi="Times New Roman" w:cs="Times New Roman"/>
          <w:color w:val="000000"/>
          <w:sz w:val="28"/>
          <w:szCs w:val="28"/>
        </w:rPr>
        <w:t>эма-завещание. Тема прошлого, настоящего и будущего в свете исторической памяти, уроков пережитого. Гражданственность и нравствен</w:t>
      </w:r>
      <w:r>
        <w:rPr>
          <w:rFonts w:ascii="Times New Roman" w:hAnsi="Times New Roman" w:cs="Times New Roman"/>
          <w:color w:val="000000"/>
          <w:sz w:val="28"/>
          <w:szCs w:val="28"/>
        </w:rPr>
        <w:softHyphen/>
        <w:t>ная высота позиции автора.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лирико-патриотический пафос; лириче</w:t>
      </w:r>
      <w:r>
        <w:rPr>
          <w:rFonts w:ascii="Times New Roman" w:hAnsi="Times New Roman" w:cs="Times New Roman"/>
          <w:color w:val="000000"/>
          <w:sz w:val="28"/>
          <w:szCs w:val="28"/>
        </w:rPr>
        <w:softHyphen/>
        <w:t>ский эпос.</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 xml:space="preserve">И.А. Бунин о </w:t>
      </w:r>
      <w:r>
        <w:rPr>
          <w:rFonts w:ascii="Times New Roman" w:hAnsi="Times New Roman" w:cs="Times New Roman"/>
          <w:color w:val="000000"/>
          <w:sz w:val="28"/>
          <w:szCs w:val="28"/>
        </w:rPr>
        <w:t>поэме «Василий Теркин»; некрасовские традиции в лирике А. Твардовского.</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литературная деятельность А. Твар</w:t>
      </w:r>
      <w:r>
        <w:rPr>
          <w:rFonts w:ascii="Times New Roman" w:hAnsi="Times New Roman" w:cs="Times New Roman"/>
          <w:color w:val="000000"/>
          <w:sz w:val="28"/>
          <w:szCs w:val="28"/>
        </w:rPr>
        <w:softHyphen/>
        <w:t>довского в журнале «Новый мир»: документы, свидетельства, воспоминания.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стихотворения «Жестокая память</w:t>
      </w:r>
      <w:r>
        <w:rPr>
          <w:rFonts w:ascii="Times New Roman" w:hAnsi="Times New Roman" w:cs="Times New Roman"/>
          <w:color w:val="000000"/>
          <w:sz w:val="28"/>
          <w:szCs w:val="28"/>
        </w:rPr>
        <w:t>», «Как после мартовских метелей...», «Полночь в мое городское окно...», поэмы «Дом у дороги», «За далью — даль».</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Герои и проблематика «военной прозы». Военная проза Ю. Бондарева, К. Воробьева, Б. Васильева, В. Астафьева и др. по выбору (2 часа)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Поэтичес</w:t>
      </w:r>
      <w:r>
        <w:rPr>
          <w:rStyle w:val="a5"/>
          <w:rFonts w:ascii="Times New Roman" w:hAnsi="Times New Roman" w:cs="Times New Roman"/>
          <w:color w:val="000000"/>
          <w:sz w:val="28"/>
          <w:szCs w:val="28"/>
        </w:rPr>
        <w:t>кая «оттепель».   Е. Евтушенко, А. Вознесенский, Р. Рождественский, Б. Ахмадулина. (1 час)</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 Н. Рубцов (2 часа) </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Стихотворения: </w:t>
      </w:r>
      <w:r>
        <w:rPr>
          <w:rStyle w:val="a3"/>
          <w:rFonts w:ascii="Times New Roman" w:hAnsi="Times New Roman" w:cs="Times New Roman"/>
          <w:color w:val="000000"/>
          <w:sz w:val="28"/>
          <w:szCs w:val="28"/>
        </w:rPr>
        <w:t xml:space="preserve">«Русский огонек», «Я буду скакать по холмам задремавшей отчизны…», «В горнице», «Душа хранит» </w:t>
      </w:r>
      <w:r>
        <w:rPr>
          <w:rFonts w:ascii="Times New Roman" w:hAnsi="Times New Roman" w:cs="Times New Roman"/>
          <w:color w:val="000000"/>
          <w:sz w:val="28"/>
          <w:szCs w:val="28"/>
        </w:rPr>
        <w:t>и др. Диалог поэта с Россией. Прошл</w:t>
      </w:r>
      <w:r>
        <w:rPr>
          <w:rFonts w:ascii="Times New Roman" w:hAnsi="Times New Roman" w:cs="Times New Roman"/>
          <w:color w:val="000000"/>
          <w:sz w:val="28"/>
          <w:szCs w:val="28"/>
        </w:rPr>
        <w:t>ое и настоящее через призму вечного. Образ скитальца и родного очага. Одухотворенная красота природы в лирике.</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Задушевность и музыкальность поэтического слова Рубцова.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«тихая» лирика, напевный стих.</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есенинские традици</w:t>
      </w:r>
      <w:r>
        <w:rPr>
          <w:rFonts w:ascii="Times New Roman" w:hAnsi="Times New Roman" w:cs="Times New Roman"/>
          <w:color w:val="000000"/>
          <w:sz w:val="28"/>
          <w:szCs w:val="28"/>
        </w:rPr>
        <w:t>и в лирике Н. Рубцова.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Межпредметные связи: </w:t>
      </w:r>
      <w:r>
        <w:rPr>
          <w:rFonts w:ascii="Times New Roman" w:hAnsi="Times New Roman" w:cs="Times New Roman"/>
          <w:color w:val="000000"/>
          <w:sz w:val="28"/>
          <w:szCs w:val="28"/>
        </w:rPr>
        <w:t>песни и романсы на стихи Н. Рубцова (музыка А. Морозова, А. Лобзова, А. Васина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Для самостоятельного чтения: </w:t>
      </w:r>
      <w:r>
        <w:rPr>
          <w:rFonts w:ascii="Times New Roman" w:hAnsi="Times New Roman" w:cs="Times New Roman"/>
          <w:color w:val="000000"/>
          <w:sz w:val="28"/>
          <w:szCs w:val="28"/>
        </w:rPr>
        <w:t>«Звезда полей», «Первый снег», «Ферапонтово»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Проза В.П. Астафьева (5 часов)</w:t>
      </w:r>
      <w:r>
        <w:rPr>
          <w:rFonts w:ascii="Times New Roman" w:hAnsi="Times New Roman" w:cs="Times New Roman"/>
          <w:color w:val="000000"/>
          <w:sz w:val="28"/>
          <w:szCs w:val="28"/>
        </w:rPr>
        <w:t xml:space="preserve">Роман </w:t>
      </w:r>
      <w:r>
        <w:rPr>
          <w:rStyle w:val="a3"/>
          <w:rFonts w:ascii="Times New Roman" w:hAnsi="Times New Roman" w:cs="Times New Roman"/>
          <w:color w:val="000000"/>
          <w:sz w:val="28"/>
          <w:szCs w:val="28"/>
        </w:rPr>
        <w:t xml:space="preserve">«Печальный детектив», </w:t>
      </w:r>
      <w:r>
        <w:rPr>
          <w:rFonts w:ascii="Times New Roman" w:hAnsi="Times New Roman" w:cs="Times New Roman"/>
          <w:color w:val="000000"/>
          <w:sz w:val="28"/>
          <w:szCs w:val="28"/>
        </w:rPr>
        <w:t xml:space="preserve">повесть </w:t>
      </w:r>
      <w:r>
        <w:rPr>
          <w:rStyle w:val="a3"/>
          <w:rFonts w:ascii="Times New Roman" w:hAnsi="Times New Roman" w:cs="Times New Roman"/>
          <w:color w:val="000000"/>
          <w:sz w:val="28"/>
          <w:szCs w:val="28"/>
        </w:rPr>
        <w:t xml:space="preserve">«Царь-рыба», </w:t>
      </w:r>
      <w:r>
        <w:rPr>
          <w:rFonts w:ascii="Times New Roman" w:hAnsi="Times New Roman" w:cs="Times New Roman"/>
          <w:color w:val="000000"/>
          <w:sz w:val="28"/>
          <w:szCs w:val="28"/>
        </w:rPr>
        <w:t>рассказ  </w:t>
      </w:r>
      <w:r>
        <w:rPr>
          <w:rStyle w:val="a3"/>
          <w:rFonts w:ascii="Times New Roman" w:hAnsi="Times New Roman" w:cs="Times New Roman"/>
          <w:color w:val="000000"/>
          <w:sz w:val="28"/>
          <w:szCs w:val="28"/>
        </w:rPr>
        <w:t>«Людочка»</w:t>
      </w:r>
      <w:r>
        <w:rPr>
          <w:rFonts w:ascii="Times New Roman" w:hAnsi="Times New Roman" w:cs="Times New Roman"/>
          <w:color w:val="000000"/>
          <w:sz w:val="28"/>
          <w:szCs w:val="28"/>
        </w:rPr>
        <w:t xml:space="preserve"> и др.  Натурфилософия  В. Астафьева. Человек и природа: единство и противостояние. Нравственный пафос романов писателя. Проблема утраты человеческого в человеке. «Жестокий» реализм позднего твор</w:t>
      </w:r>
      <w:r>
        <w:rPr>
          <w:rFonts w:ascii="Times New Roman" w:hAnsi="Times New Roman" w:cs="Times New Roman"/>
          <w:color w:val="000000"/>
          <w:sz w:val="28"/>
          <w:szCs w:val="28"/>
        </w:rPr>
        <w:t>чества Астафьева. Синтетическая жанровая природа крупных произведений писателя.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натурфилософская проза, новеллистический цикл.</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«Царь-рыба» Астафьева и «Старик и море» Э. Хемингуэя.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Межпредметные связи: </w:t>
      </w:r>
      <w:r>
        <w:rPr>
          <w:rFonts w:ascii="Times New Roman" w:hAnsi="Times New Roman" w:cs="Times New Roman"/>
          <w:color w:val="000000"/>
          <w:sz w:val="28"/>
          <w:szCs w:val="28"/>
        </w:rPr>
        <w:t>рассказ «Людочк</w:t>
      </w:r>
      <w:r>
        <w:rPr>
          <w:rFonts w:ascii="Times New Roman" w:hAnsi="Times New Roman" w:cs="Times New Roman"/>
          <w:color w:val="000000"/>
          <w:sz w:val="28"/>
          <w:szCs w:val="28"/>
        </w:rPr>
        <w:t>а» и к/ф С. Говорухина «Ворошиловский стрелок».</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Для самостоятельного чтения: </w:t>
      </w:r>
      <w:r>
        <w:rPr>
          <w:rFonts w:ascii="Times New Roman" w:hAnsi="Times New Roman" w:cs="Times New Roman"/>
          <w:color w:val="000000"/>
          <w:sz w:val="28"/>
          <w:szCs w:val="28"/>
        </w:rPr>
        <w:t>повести «Стародуб», «Перевал», роман «Прокляты и убиты».</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«Деревенская проза» 50-80-х годов XX века.       </w:t>
      </w:r>
      <w:r>
        <w:rPr>
          <w:rFonts w:ascii="Times New Roman" w:hAnsi="Times New Roman" w:cs="Times New Roman"/>
          <w:color w:val="000000"/>
          <w:sz w:val="28"/>
          <w:szCs w:val="28"/>
        </w:rPr>
        <w:t>Творчество</w:t>
      </w:r>
      <w:r>
        <w:rPr>
          <w:rStyle w:val="a5"/>
          <w:rFonts w:ascii="Times New Roman" w:hAnsi="Times New Roman" w:cs="Times New Roman"/>
          <w:color w:val="000000"/>
          <w:sz w:val="28"/>
          <w:szCs w:val="28"/>
        </w:rPr>
        <w:t xml:space="preserve">С. Залыгина, Ф. Абрамова, Ю. Казакова(обзор). </w:t>
      </w:r>
      <w:r>
        <w:rPr>
          <w:rFonts w:ascii="Times New Roman" w:hAnsi="Times New Roman" w:cs="Times New Roman"/>
          <w:color w:val="000000"/>
          <w:sz w:val="28"/>
          <w:szCs w:val="28"/>
        </w:rPr>
        <w:t>Жизнь и творчеств</w:t>
      </w:r>
      <w:r>
        <w:rPr>
          <w:rFonts w:ascii="Times New Roman" w:hAnsi="Times New Roman" w:cs="Times New Roman"/>
          <w:color w:val="000000"/>
          <w:sz w:val="28"/>
          <w:szCs w:val="28"/>
        </w:rPr>
        <w:t>о</w:t>
      </w:r>
      <w:r>
        <w:rPr>
          <w:rStyle w:val="a5"/>
          <w:rFonts w:ascii="Times New Roman" w:hAnsi="Times New Roman" w:cs="Times New Roman"/>
          <w:color w:val="000000"/>
          <w:sz w:val="28"/>
          <w:szCs w:val="28"/>
        </w:rPr>
        <w:t xml:space="preserve">В. Г. Распутина. Повесть «Прощание с Матёрой». </w:t>
      </w:r>
      <w:r>
        <w:rPr>
          <w:rFonts w:ascii="Times New Roman" w:hAnsi="Times New Roman" w:cs="Times New Roman"/>
          <w:color w:val="000000"/>
          <w:sz w:val="28"/>
          <w:szCs w:val="28"/>
        </w:rPr>
        <w:t xml:space="preserve">Тема памяти и преемственности поколений.       </w:t>
      </w:r>
      <w:r>
        <w:rPr>
          <w:rStyle w:val="a5"/>
          <w:rFonts w:ascii="Times New Roman" w:hAnsi="Times New Roman" w:cs="Times New Roman"/>
          <w:color w:val="000000"/>
          <w:sz w:val="28"/>
          <w:szCs w:val="28"/>
        </w:rPr>
        <w:t>(3 часа)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«деревенская проза», трагическое пространство.</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lastRenderedPageBreak/>
        <w:t>Внутрипредметные связи:</w:t>
      </w:r>
      <w:r>
        <w:rPr>
          <w:rFonts w:ascii="Times New Roman" w:hAnsi="Times New Roman" w:cs="Times New Roman"/>
          <w:color w:val="000000"/>
          <w:sz w:val="28"/>
          <w:szCs w:val="28"/>
        </w:rPr>
        <w:t>нравственная проблематика романа Ф.М. Достоевского «Преступление и</w:t>
      </w:r>
      <w:r>
        <w:rPr>
          <w:rFonts w:ascii="Times New Roman" w:hAnsi="Times New Roman" w:cs="Times New Roman"/>
          <w:color w:val="000000"/>
          <w:sz w:val="28"/>
          <w:szCs w:val="28"/>
        </w:rPr>
        <w:t xml:space="preserve"> наказание» и повести В.Г. Распутина «Дочь Ивана, мать Ивана».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Межпредметные связи: </w:t>
      </w:r>
      <w:r>
        <w:rPr>
          <w:rFonts w:ascii="Times New Roman" w:hAnsi="Times New Roman" w:cs="Times New Roman"/>
          <w:color w:val="000000"/>
          <w:sz w:val="28"/>
          <w:szCs w:val="28"/>
        </w:rPr>
        <w:t>экранизация повести «Прощание с Матёрой», «Василий и Василиса».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Для самостоятельного чтения: </w:t>
      </w:r>
      <w:r>
        <w:rPr>
          <w:rFonts w:ascii="Times New Roman" w:hAnsi="Times New Roman" w:cs="Times New Roman"/>
          <w:color w:val="000000"/>
          <w:sz w:val="28"/>
          <w:szCs w:val="28"/>
        </w:rPr>
        <w:t>повести В.Г. Распутина  «Деньги для Марии», «Дочь Ивана, мать Ивана», «Пожар».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Нравственно-философская проблематика прозы и драматургии 70-80-х годов (обзор). Жизнь и творчество А. Вампилова. Пьеса «Утиная охота» (2 часа)</w:t>
      </w:r>
      <w:r>
        <w:rPr>
          <w:rFonts w:ascii="Times New Roman" w:hAnsi="Times New Roman" w:cs="Times New Roman"/>
          <w:color w:val="000000"/>
          <w:sz w:val="28"/>
          <w:szCs w:val="28"/>
        </w:rPr>
        <w:t>      </w:t>
      </w:r>
    </w:p>
    <w:p w:rsidR="007408F8" w:rsidRDefault="00215BE0">
      <w:pPr>
        <w:pStyle w:val="ac"/>
        <w:rPr>
          <w:rFonts w:ascii="Times New Roman" w:hAnsi="Times New Roman" w:cs="Times New Roman"/>
          <w:color w:val="000000"/>
          <w:sz w:val="28"/>
          <w:szCs w:val="28"/>
          <w:lang w:val="ru-RU"/>
        </w:rPr>
      </w:pPr>
      <w:r>
        <w:rPr>
          <w:rStyle w:val="a5"/>
          <w:rFonts w:ascii="Times New Roman" w:hAnsi="Times New Roman" w:cs="Times New Roman"/>
          <w:color w:val="000000"/>
          <w:sz w:val="28"/>
          <w:szCs w:val="28"/>
        </w:rPr>
        <w:t xml:space="preserve">Жизнь и творчество В. Т. Шаламова. «Колымские рассказы»(2 часа) </w:t>
      </w:r>
      <w:r>
        <w:rPr>
          <w:rFonts w:ascii="Times New Roman" w:hAnsi="Times New Roman" w:cs="Times New Roman"/>
          <w:color w:val="000000"/>
          <w:sz w:val="28"/>
          <w:szCs w:val="28"/>
        </w:rPr>
        <w:t>Нрав</w:t>
      </w:r>
      <w:r>
        <w:rPr>
          <w:rFonts w:ascii="Times New Roman" w:hAnsi="Times New Roman" w:cs="Times New Roman"/>
          <w:color w:val="000000"/>
          <w:sz w:val="28"/>
          <w:szCs w:val="28"/>
        </w:rPr>
        <w:softHyphen/>
        <w:t>ственная проблематика «лагерной» прозы</w:t>
      </w:r>
      <w:r>
        <w:rPr>
          <w:rFonts w:ascii="Times New Roman" w:hAnsi="Times New Roman" w:cs="Times New Roman"/>
          <w:color w:val="000000"/>
          <w:sz w:val="28"/>
          <w:szCs w:val="28"/>
        </w:rPr>
        <w:t xml:space="preserve"> В. Шаламова</w:t>
      </w:r>
      <w:r>
        <w:rPr>
          <w:rFonts w:ascii="Times New Roman" w:hAnsi="Times New Roman" w:cs="Times New Roman"/>
          <w:color w:val="000000"/>
          <w:sz w:val="28"/>
          <w:szCs w:val="28"/>
          <w:lang w:val="ru-RU"/>
        </w:rPr>
        <w:t>.</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w:t>
      </w:r>
      <w:r>
        <w:rPr>
          <w:rStyle w:val="a5"/>
          <w:rFonts w:ascii="Times New Roman" w:hAnsi="Times New Roman" w:cs="Times New Roman"/>
          <w:color w:val="000000"/>
          <w:sz w:val="28"/>
          <w:szCs w:val="28"/>
        </w:rPr>
        <w:t xml:space="preserve">Н. А. Заболоцкий (2 часа) </w:t>
      </w:r>
      <w:r>
        <w:rPr>
          <w:rFonts w:ascii="Times New Roman" w:hAnsi="Times New Roman" w:cs="Times New Roman"/>
          <w:color w:val="000000"/>
          <w:sz w:val="28"/>
          <w:szCs w:val="28"/>
        </w:rPr>
        <w:t xml:space="preserve"> Стихотворения </w:t>
      </w:r>
      <w:r>
        <w:rPr>
          <w:rStyle w:val="a3"/>
          <w:rFonts w:ascii="Times New Roman" w:hAnsi="Times New Roman" w:cs="Times New Roman"/>
          <w:color w:val="000000"/>
          <w:sz w:val="28"/>
          <w:szCs w:val="28"/>
        </w:rPr>
        <w:t>«Гроза идет», «Можжевеловый куст», «Не позволяй душе лениться...», «Лебедь в зоопарке», «Я вос</w:t>
      </w:r>
      <w:r>
        <w:rPr>
          <w:rStyle w:val="a3"/>
          <w:rFonts w:ascii="Times New Roman" w:hAnsi="Times New Roman" w:cs="Times New Roman"/>
          <w:color w:val="000000"/>
          <w:sz w:val="28"/>
          <w:szCs w:val="28"/>
        </w:rPr>
        <w:softHyphen/>
        <w:t>питан природой суровой...»</w:t>
      </w:r>
      <w:r>
        <w:rPr>
          <w:rFonts w:ascii="Times New Roman" w:hAnsi="Times New Roman" w:cs="Times New Roman"/>
          <w:color w:val="000000"/>
          <w:sz w:val="28"/>
          <w:szCs w:val="28"/>
        </w:rPr>
        <w:t xml:space="preserve"> и др. по выбору.  Н. Заболоцкий и поэзия обэриутов. Вечные вопросы о сущ</w:t>
      </w:r>
      <w:r>
        <w:rPr>
          <w:rFonts w:ascii="Times New Roman" w:hAnsi="Times New Roman" w:cs="Times New Roman"/>
          <w:color w:val="000000"/>
          <w:sz w:val="28"/>
          <w:szCs w:val="28"/>
        </w:rPr>
        <w:softHyphen/>
        <w:t>ности</w:t>
      </w:r>
      <w:r>
        <w:rPr>
          <w:rFonts w:ascii="Times New Roman" w:hAnsi="Times New Roman" w:cs="Times New Roman"/>
          <w:color w:val="000000"/>
          <w:sz w:val="28"/>
          <w:szCs w:val="28"/>
        </w:rPr>
        <w:t xml:space="preserve"> красоты и единства природы и человека в лирике поэта. Жанр совета, размышления-предписания в художественной концепции Н. Заболоцкого. Интонационно-ритмическое и об</w:t>
      </w:r>
      <w:r>
        <w:rPr>
          <w:rFonts w:ascii="Times New Roman" w:hAnsi="Times New Roman" w:cs="Times New Roman"/>
          <w:color w:val="000000"/>
          <w:sz w:val="28"/>
          <w:szCs w:val="28"/>
        </w:rPr>
        <w:softHyphen/>
        <w:t>разное своеобразие лирики Заболоцкого.</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поэзия ОБЭРИУ; «натурфилософская» ли</w:t>
      </w:r>
      <w:r>
        <w:rPr>
          <w:rFonts w:ascii="Times New Roman" w:hAnsi="Times New Roman" w:cs="Times New Roman"/>
          <w:color w:val="000000"/>
          <w:sz w:val="28"/>
          <w:szCs w:val="28"/>
        </w:rPr>
        <w:softHyphen/>
        <w:t>рика.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опыт переложения «Слова о пол</w:t>
      </w:r>
      <w:r>
        <w:rPr>
          <w:rFonts w:ascii="Times New Roman" w:hAnsi="Times New Roman" w:cs="Times New Roman"/>
          <w:color w:val="000000"/>
          <w:sz w:val="28"/>
          <w:szCs w:val="28"/>
        </w:rPr>
        <w:softHyphen/>
        <w:t>ку Игореве» в творчестве Н. Заболоцкого; влияние поэзии Ф.И. Тютчева, А. Блока, Б. Пастернака на лирику Заболоцкого.</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лирика Н. Заболоцкого и живопись Б. Кустодиева, П. Филонова</w:t>
      </w:r>
      <w:r>
        <w:rPr>
          <w:rFonts w:ascii="Times New Roman" w:hAnsi="Times New Roman" w:cs="Times New Roman"/>
          <w:color w:val="000000"/>
          <w:sz w:val="28"/>
          <w:szCs w:val="28"/>
        </w:rPr>
        <w:t>, М. Шагала, П. Пикассо.</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сборник «Столбцы», поэма «Торжество земледелия».</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w:t>
      </w:r>
      <w:r>
        <w:rPr>
          <w:rStyle w:val="a5"/>
          <w:rFonts w:ascii="Times New Roman" w:hAnsi="Times New Roman" w:cs="Times New Roman"/>
          <w:color w:val="000000"/>
          <w:sz w:val="28"/>
          <w:szCs w:val="28"/>
        </w:rPr>
        <w:t xml:space="preserve">В. М. Шукшин (3 часа) </w:t>
      </w:r>
      <w:r>
        <w:rPr>
          <w:rFonts w:ascii="Times New Roman" w:hAnsi="Times New Roman" w:cs="Times New Roman"/>
          <w:color w:val="000000"/>
          <w:sz w:val="28"/>
          <w:szCs w:val="28"/>
        </w:rPr>
        <w:t xml:space="preserve"> Рассказы </w:t>
      </w:r>
      <w:r>
        <w:rPr>
          <w:rStyle w:val="a3"/>
          <w:rFonts w:ascii="Times New Roman" w:hAnsi="Times New Roman" w:cs="Times New Roman"/>
          <w:color w:val="000000"/>
          <w:sz w:val="28"/>
          <w:szCs w:val="28"/>
        </w:rPr>
        <w:t xml:space="preserve">«Одни», «Чудик», «Миль пардон, мадам», «Срезал», </w:t>
      </w:r>
      <w:r>
        <w:rPr>
          <w:rFonts w:ascii="Times New Roman" w:hAnsi="Times New Roman" w:cs="Times New Roman"/>
          <w:color w:val="000000"/>
          <w:sz w:val="28"/>
          <w:szCs w:val="28"/>
        </w:rPr>
        <w:t>«Выбираю деревню на жительство»</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Колоритность и яркость шукшинских героев</w:t>
      </w:r>
      <w:r>
        <w:rPr>
          <w:rFonts w:ascii="Times New Roman" w:hAnsi="Times New Roman" w:cs="Times New Roman"/>
          <w:color w:val="000000"/>
          <w:sz w:val="28"/>
          <w:szCs w:val="28"/>
        </w:rPr>
        <w:t>-«чудиков». На</w:t>
      </w:r>
      <w:r>
        <w:rPr>
          <w:rFonts w:ascii="Times New Roman" w:hAnsi="Times New Roman" w:cs="Times New Roman"/>
          <w:color w:val="000000"/>
          <w:sz w:val="28"/>
          <w:szCs w:val="28"/>
        </w:rPr>
        <w:softHyphen/>
        <w:t>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w:t>
      </w:r>
      <w:r>
        <w:rPr>
          <w:rStyle w:val="a5"/>
          <w:rFonts w:ascii="Times New Roman" w:hAnsi="Times New Roman" w:cs="Times New Roman"/>
          <w:color w:val="000000"/>
          <w:sz w:val="28"/>
          <w:szCs w:val="28"/>
        </w:rPr>
        <w:t>рные понятия:</w:t>
      </w:r>
      <w:r>
        <w:rPr>
          <w:rFonts w:ascii="Times New Roman" w:hAnsi="Times New Roman" w:cs="Times New Roman"/>
          <w:color w:val="000000"/>
          <w:sz w:val="28"/>
          <w:szCs w:val="28"/>
        </w:rPr>
        <w:t>герой-«чудик»; пародийность художе</w:t>
      </w:r>
      <w:r>
        <w:rPr>
          <w:rFonts w:ascii="Times New Roman" w:hAnsi="Times New Roman" w:cs="Times New Roman"/>
          <w:color w:val="000000"/>
          <w:sz w:val="28"/>
          <w:szCs w:val="28"/>
        </w:rPr>
        <w:softHyphen/>
        <w:t>ственного языка.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Внутрипредметные связи:</w:t>
      </w:r>
      <w:r>
        <w:rPr>
          <w:rFonts w:ascii="Times New Roman" w:hAnsi="Times New Roman" w:cs="Times New Roman"/>
          <w:color w:val="000000"/>
          <w:sz w:val="28"/>
          <w:szCs w:val="28"/>
        </w:rPr>
        <w:t>творчество В. Шукшина и произ</w:t>
      </w:r>
      <w:r>
        <w:rPr>
          <w:rFonts w:ascii="Times New Roman" w:hAnsi="Times New Roman" w:cs="Times New Roman"/>
          <w:color w:val="000000"/>
          <w:sz w:val="28"/>
          <w:szCs w:val="28"/>
        </w:rPr>
        <w:softHyphen/>
        <w:t>ведения «деревенской» прозы (В. Распутин, В. Белов, Ф. Абра</w:t>
      </w:r>
      <w:r>
        <w:rPr>
          <w:rFonts w:ascii="Times New Roman" w:hAnsi="Times New Roman" w:cs="Times New Roman"/>
          <w:color w:val="000000"/>
          <w:sz w:val="28"/>
          <w:szCs w:val="28"/>
        </w:rPr>
        <w:softHyphen/>
        <w:t>мов, Б. Можаев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Межпредметные связи:</w:t>
      </w:r>
      <w:r>
        <w:rPr>
          <w:rFonts w:ascii="Times New Roman" w:hAnsi="Times New Roman" w:cs="Times New Roman"/>
          <w:color w:val="000000"/>
          <w:sz w:val="28"/>
          <w:szCs w:val="28"/>
        </w:rPr>
        <w:t>кинодраматургия В. Шукшина (к/ф «Жи</w:t>
      </w:r>
      <w:r>
        <w:rPr>
          <w:rFonts w:ascii="Times New Roman" w:hAnsi="Times New Roman" w:cs="Times New Roman"/>
          <w:color w:val="000000"/>
          <w:sz w:val="28"/>
          <w:szCs w:val="28"/>
        </w:rPr>
        <w:t>вет такой парень», «Странные люди», «Калина красная»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повесть-сказка «До третьих петухов», кино</w:t>
      </w:r>
      <w:r>
        <w:rPr>
          <w:rFonts w:ascii="Times New Roman" w:hAnsi="Times New Roman" w:cs="Times New Roman"/>
          <w:color w:val="000000"/>
          <w:sz w:val="28"/>
          <w:szCs w:val="28"/>
        </w:rPr>
        <w:softHyphen/>
        <w:t>повесть «Калина красная».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А.И.Солженицын (5 часов)</w:t>
      </w:r>
      <w:r>
        <w:rPr>
          <w:rFonts w:ascii="Times New Roman" w:hAnsi="Times New Roman" w:cs="Times New Roman"/>
          <w:color w:val="000000"/>
          <w:sz w:val="28"/>
          <w:szCs w:val="28"/>
        </w:rPr>
        <w:t xml:space="preserve"> Повесть  </w:t>
      </w:r>
      <w:r>
        <w:rPr>
          <w:rStyle w:val="a3"/>
          <w:rFonts w:ascii="Times New Roman" w:hAnsi="Times New Roman" w:cs="Times New Roman"/>
          <w:color w:val="000000"/>
          <w:sz w:val="28"/>
          <w:szCs w:val="28"/>
        </w:rPr>
        <w:t>«Один день Ивана Денисовича».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Отражение «лагерных университетов»</w:t>
      </w:r>
      <w:r>
        <w:rPr>
          <w:rFonts w:ascii="Times New Roman" w:hAnsi="Times New Roman" w:cs="Times New Roman"/>
          <w:color w:val="000000"/>
          <w:sz w:val="28"/>
          <w:szCs w:val="28"/>
        </w:rPr>
        <w:t xml:space="preserve"> писателя в повести «Один день Ивана Денисовича». «Лагерь с точки зрения мужи</w:t>
      </w:r>
      <w:r>
        <w:rPr>
          <w:rFonts w:ascii="Times New Roman" w:hAnsi="Times New Roman" w:cs="Times New Roman"/>
          <w:color w:val="000000"/>
          <w:sz w:val="28"/>
          <w:szCs w:val="28"/>
        </w:rPr>
        <w:softHyphen/>
        <w:t>ка, очень народная вещь» (А.Твардовский). Яркость и точность авторского бытописания, многообразие человеческих типов в повести. Детскость души Ивана Денисовича, черты праведничес</w:t>
      </w:r>
      <w:r>
        <w:rPr>
          <w:rFonts w:ascii="Times New Roman" w:hAnsi="Times New Roman" w:cs="Times New Roman"/>
          <w:color w:val="000000"/>
          <w:sz w:val="28"/>
          <w:szCs w:val="28"/>
        </w:rPr>
        <w:t>тва в характере героя. Смешение языковых пластов в стилисти</w:t>
      </w:r>
      <w:r>
        <w:rPr>
          <w:rFonts w:ascii="Times New Roman" w:hAnsi="Times New Roman" w:cs="Times New Roman"/>
          <w:color w:val="000000"/>
          <w:sz w:val="28"/>
          <w:szCs w:val="28"/>
        </w:rPr>
        <w:softHyphen/>
        <w:t>ке повести.</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Продолжение темы народного праведничества в рассказе «Матренин двор». Черты «нутряной» России в облике Матре</w:t>
      </w:r>
      <w:r>
        <w:rPr>
          <w:rFonts w:ascii="Times New Roman" w:hAnsi="Times New Roman" w:cs="Times New Roman"/>
          <w:color w:val="000000"/>
          <w:sz w:val="28"/>
          <w:szCs w:val="28"/>
        </w:rPr>
        <w:softHyphen/>
        <w:t>ны. Противопоставление исконной Руси России чиновной, официозной. Символичн</w:t>
      </w:r>
      <w:r>
        <w:rPr>
          <w:rFonts w:ascii="Times New Roman" w:hAnsi="Times New Roman" w:cs="Times New Roman"/>
          <w:color w:val="000000"/>
          <w:sz w:val="28"/>
          <w:szCs w:val="28"/>
        </w:rPr>
        <w:t>ость финала рассказа и его названия.</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xml:space="preserve"> Роман </w:t>
      </w:r>
      <w:r>
        <w:rPr>
          <w:rStyle w:val="a3"/>
          <w:rFonts w:ascii="Times New Roman" w:hAnsi="Times New Roman" w:cs="Times New Roman"/>
          <w:color w:val="000000"/>
          <w:sz w:val="28"/>
          <w:szCs w:val="28"/>
        </w:rPr>
        <w:t xml:space="preserve">«Архипелаг ГУЛАГ» </w:t>
      </w:r>
      <w:r>
        <w:rPr>
          <w:rFonts w:ascii="Times New Roman" w:hAnsi="Times New Roman" w:cs="Times New Roman"/>
          <w:color w:val="000000"/>
          <w:sz w:val="28"/>
          <w:szCs w:val="28"/>
        </w:rPr>
        <w:t>(фрагменты).</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Контрольное тестирование.</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Опорные понятия:</w:t>
      </w:r>
      <w:r>
        <w:rPr>
          <w:rFonts w:ascii="Times New Roman" w:hAnsi="Times New Roman" w:cs="Times New Roman"/>
          <w:color w:val="000000"/>
          <w:sz w:val="28"/>
          <w:szCs w:val="28"/>
        </w:rPr>
        <w:t>двуединство героя и автора в эпосе; тип героя-праведника.</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lastRenderedPageBreak/>
        <w:t>Внутрипредметные связи:</w:t>
      </w:r>
      <w:r>
        <w:rPr>
          <w:rFonts w:ascii="Times New Roman" w:hAnsi="Times New Roman" w:cs="Times New Roman"/>
          <w:color w:val="000000"/>
          <w:sz w:val="28"/>
          <w:szCs w:val="28"/>
        </w:rPr>
        <w:t>тема народного праведниче</w:t>
      </w:r>
      <w:r>
        <w:rPr>
          <w:rFonts w:ascii="Times New Roman" w:hAnsi="Times New Roman" w:cs="Times New Roman"/>
          <w:color w:val="000000"/>
          <w:sz w:val="28"/>
          <w:szCs w:val="28"/>
        </w:rPr>
        <w:softHyphen/>
        <w:t>ства в творчестве А. Солженицына</w:t>
      </w:r>
      <w:r>
        <w:rPr>
          <w:rFonts w:ascii="Times New Roman" w:hAnsi="Times New Roman" w:cs="Times New Roman"/>
          <w:color w:val="000000"/>
          <w:sz w:val="28"/>
          <w:szCs w:val="28"/>
        </w:rPr>
        <w:t xml:space="preserve"> и его литературных пред</w:t>
      </w:r>
      <w:r>
        <w:rPr>
          <w:rFonts w:ascii="Times New Roman" w:hAnsi="Times New Roman" w:cs="Times New Roman"/>
          <w:color w:val="000000"/>
          <w:sz w:val="28"/>
          <w:szCs w:val="28"/>
        </w:rPr>
        <w:softHyphen/>
        <w:t>шественников (Ф.М. Достоевский, Н.С. Лесков, И.С. Турге</w:t>
      </w:r>
      <w:r>
        <w:rPr>
          <w:rFonts w:ascii="Times New Roman" w:hAnsi="Times New Roman" w:cs="Times New Roman"/>
          <w:color w:val="000000"/>
          <w:sz w:val="28"/>
          <w:szCs w:val="28"/>
        </w:rPr>
        <w:softHyphen/>
        <w:t>нев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xml:space="preserve">Межпредметные связи: </w:t>
      </w:r>
      <w:r>
        <w:rPr>
          <w:rFonts w:ascii="Times New Roman" w:hAnsi="Times New Roman" w:cs="Times New Roman"/>
          <w:color w:val="000000"/>
          <w:sz w:val="28"/>
          <w:szCs w:val="28"/>
        </w:rPr>
        <w:t>нравственно-философская позиция Солженицына-историка; язык «нутряной» России в прозе писателя.</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Для самостоятельного чтения:</w:t>
      </w:r>
      <w:r>
        <w:rPr>
          <w:rFonts w:ascii="Times New Roman" w:hAnsi="Times New Roman" w:cs="Times New Roman"/>
          <w:color w:val="000000"/>
          <w:sz w:val="28"/>
          <w:szCs w:val="28"/>
        </w:rPr>
        <w:t>рассказ «Захар Кали</w:t>
      </w:r>
      <w:r>
        <w:rPr>
          <w:rFonts w:ascii="Times New Roman" w:hAnsi="Times New Roman" w:cs="Times New Roman"/>
          <w:color w:val="000000"/>
          <w:sz w:val="28"/>
          <w:szCs w:val="28"/>
        </w:rPr>
        <w:t>та», цикл «Крохотки».</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 Русская проза и поэзия 80-90-х годов (5 часов)</w:t>
      </w:r>
      <w:r>
        <w:rPr>
          <w:rFonts w:ascii="Times New Roman" w:hAnsi="Times New Roman" w:cs="Times New Roman"/>
          <w:color w:val="000000"/>
          <w:sz w:val="28"/>
          <w:szCs w:val="28"/>
        </w:rPr>
        <w:t>Внутренняя противоречивость и драматизм современной культурно-исторической ситуации (экспансия массовой и элитарной литературы, смена нравственных критериев и т.п.).</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Проза Л. Бородина. По</w:t>
      </w:r>
      <w:r>
        <w:rPr>
          <w:rFonts w:ascii="Times New Roman" w:hAnsi="Times New Roman" w:cs="Times New Roman"/>
          <w:color w:val="000000"/>
          <w:sz w:val="28"/>
          <w:szCs w:val="28"/>
        </w:rPr>
        <w:t>весть «Третья правда».</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И. А. Бродский. Поэзия и судьба. Стихотворения: «Большая элегия Джону Донну», «Ни страны, ни погоста…» Воссоздание «громадного мира зрения» в творчестве поэта, соотношение опыта реальной жизни с культурой разных эпох.</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Авторская песн</w:t>
      </w:r>
      <w:r>
        <w:rPr>
          <w:rFonts w:ascii="Times New Roman" w:hAnsi="Times New Roman" w:cs="Times New Roman"/>
          <w:color w:val="000000"/>
          <w:sz w:val="28"/>
          <w:szCs w:val="28"/>
        </w:rPr>
        <w:t>я.  Жизнь и творчество Б. Ш. Окуджавы (обзор).</w:t>
      </w:r>
    </w:p>
    <w:p w:rsidR="007408F8" w:rsidRDefault="00215BE0">
      <w:pPr>
        <w:pStyle w:val="ac"/>
        <w:rPr>
          <w:rFonts w:ascii="Times New Roman" w:hAnsi="Times New Roman" w:cs="Times New Roman"/>
          <w:color w:val="000000"/>
          <w:sz w:val="28"/>
          <w:szCs w:val="28"/>
        </w:rPr>
      </w:pPr>
      <w:r>
        <w:rPr>
          <w:rFonts w:ascii="Times New Roman" w:hAnsi="Times New Roman" w:cs="Times New Roman"/>
          <w:color w:val="000000"/>
          <w:sz w:val="28"/>
          <w:szCs w:val="28"/>
        </w:rPr>
        <w:t> </w:t>
      </w:r>
      <w:r>
        <w:rPr>
          <w:rStyle w:val="a5"/>
          <w:rFonts w:ascii="Times New Roman" w:hAnsi="Times New Roman" w:cs="Times New Roman"/>
          <w:color w:val="000000"/>
          <w:sz w:val="28"/>
          <w:szCs w:val="28"/>
        </w:rPr>
        <w:t xml:space="preserve">Литература последнего десятилетия (2 часа) </w:t>
      </w:r>
      <w:r>
        <w:rPr>
          <w:rFonts w:ascii="Times New Roman" w:hAnsi="Times New Roman" w:cs="Times New Roman"/>
          <w:color w:val="000000"/>
          <w:sz w:val="28"/>
          <w:szCs w:val="28"/>
        </w:rPr>
        <w:t> Основные тенденции современного литературного процесса. Постмодернизм. Рассказы Т. Толстой. Проза В. Пелевина, М.Елизарова и др.</w:t>
      </w:r>
    </w:p>
    <w:p w:rsidR="007408F8" w:rsidRDefault="00215BE0">
      <w:pPr>
        <w:pStyle w:val="ac"/>
        <w:rPr>
          <w:rFonts w:ascii="Times New Roman" w:hAnsi="Times New Roman" w:cs="Times New Roman"/>
          <w:color w:val="000000"/>
          <w:sz w:val="28"/>
          <w:szCs w:val="28"/>
        </w:rPr>
      </w:pPr>
      <w:r>
        <w:rPr>
          <w:rStyle w:val="a5"/>
          <w:rFonts w:ascii="Times New Roman" w:hAnsi="Times New Roman" w:cs="Times New Roman"/>
          <w:color w:val="000000"/>
          <w:sz w:val="28"/>
          <w:szCs w:val="28"/>
        </w:rPr>
        <w:t>Зарубежная литература (4 часа)  </w:t>
      </w:r>
      <w:r>
        <w:rPr>
          <w:rFonts w:ascii="Times New Roman" w:hAnsi="Times New Roman" w:cs="Times New Roman"/>
          <w:color w:val="000000"/>
          <w:sz w:val="28"/>
          <w:szCs w:val="28"/>
        </w:rPr>
        <w:t xml:space="preserve">Б. </w:t>
      </w:r>
      <w:r>
        <w:rPr>
          <w:rFonts w:ascii="Times New Roman" w:hAnsi="Times New Roman" w:cs="Times New Roman"/>
          <w:color w:val="000000"/>
          <w:sz w:val="28"/>
          <w:szCs w:val="28"/>
        </w:rPr>
        <w:t>Шоу. Пьеса «Пигмалион». Поэзия  Г. Аполлинера.  Э. Хемингуэй.  Повесть «Старик и море».</w:t>
      </w:r>
    </w:p>
    <w:p w:rsidR="007408F8" w:rsidRDefault="00215BE0">
      <w:pPr>
        <w:pStyle w:val="ac"/>
        <w:rPr>
          <w:rStyle w:val="a5"/>
          <w:rFonts w:ascii="Times New Roman" w:hAnsi="Times New Roman" w:cs="Times New Roman"/>
          <w:color w:val="000000"/>
          <w:sz w:val="28"/>
          <w:szCs w:val="28"/>
        </w:rPr>
      </w:pPr>
      <w:r>
        <w:rPr>
          <w:rStyle w:val="a5"/>
          <w:rFonts w:ascii="Times New Roman" w:hAnsi="Times New Roman" w:cs="Times New Roman"/>
          <w:color w:val="000000"/>
          <w:sz w:val="28"/>
          <w:szCs w:val="28"/>
        </w:rPr>
        <w:t>Резерв - 1 час.</w:t>
      </w:r>
    </w:p>
    <w:p w:rsidR="007408F8" w:rsidRDefault="007408F8">
      <w:pPr>
        <w:pStyle w:val="ac"/>
        <w:rPr>
          <w:rStyle w:val="a5"/>
          <w:rFonts w:ascii="Times New Roman" w:hAnsi="Times New Roman" w:cs="Times New Roman"/>
          <w:color w:val="000000"/>
          <w:sz w:val="28"/>
          <w:szCs w:val="28"/>
        </w:rPr>
      </w:pPr>
    </w:p>
    <w:p w:rsidR="007408F8" w:rsidRDefault="007408F8">
      <w:pPr>
        <w:pStyle w:val="ac"/>
        <w:rPr>
          <w:rStyle w:val="a5"/>
          <w:rFonts w:ascii="Times New Roman" w:hAnsi="Times New Roman" w:cs="Times New Roman"/>
          <w:color w:val="000000"/>
          <w:sz w:val="28"/>
          <w:szCs w:val="28"/>
        </w:rPr>
      </w:pPr>
    </w:p>
    <w:p w:rsidR="007408F8" w:rsidRDefault="007408F8">
      <w:pPr>
        <w:spacing w:after="0"/>
        <w:ind w:left="120"/>
      </w:pPr>
    </w:p>
    <w:bookmarkEnd w:id="5"/>
    <w:p w:rsidR="007408F8" w:rsidRDefault="00215BE0">
      <w:pPr>
        <w:spacing w:after="0"/>
        <w:ind w:left="120"/>
      </w:pPr>
      <w:r>
        <w:rPr>
          <w:rFonts w:ascii="Times New Roman" w:hAnsi="Times New Roman"/>
          <w:b/>
          <w:color w:val="000000"/>
          <w:sz w:val="28"/>
        </w:rPr>
        <w:t>ПЛАНИРУЕМЫЕ РЕЗУЛЬТАТЫ ОСВОЕНИЯ УЧЕБНОГО ПРЕДМЕТА «ЛИТЕРАТУРА» НА УРОВНЕ СРЕДНЕГО ОБЩЕГО ОБРАЗОВАНИЯ</w:t>
      </w:r>
    </w:p>
    <w:p w:rsidR="007408F8" w:rsidRDefault="007408F8">
      <w:pPr>
        <w:spacing w:after="0"/>
        <w:ind w:left="120"/>
      </w:pPr>
    </w:p>
    <w:p w:rsidR="007408F8" w:rsidRDefault="00215BE0">
      <w:pPr>
        <w:spacing w:after="0"/>
        <w:ind w:firstLine="600"/>
        <w:jc w:val="both"/>
      </w:pPr>
      <w:r>
        <w:rPr>
          <w:rFonts w:ascii="Times New Roman" w:hAnsi="Times New Roman"/>
          <w:color w:val="000000"/>
          <w:sz w:val="28"/>
        </w:rPr>
        <w:lastRenderedPageBreak/>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7408F8" w:rsidRDefault="00215BE0">
      <w:pPr>
        <w:spacing w:after="0"/>
        <w:ind w:firstLine="600"/>
      </w:pPr>
      <w:r>
        <w:rPr>
          <w:rFonts w:ascii="Times New Roman" w:hAnsi="Times New Roman"/>
          <w:b/>
          <w:color w:val="000000"/>
          <w:sz w:val="28"/>
        </w:rPr>
        <w:t>ЛИЧНОСТНЫЕ РЕЗУЛЬТАТЫ</w:t>
      </w:r>
    </w:p>
    <w:p w:rsidR="007408F8" w:rsidRDefault="00215BE0">
      <w:pPr>
        <w:spacing w:after="0"/>
        <w:ind w:firstLine="600"/>
        <w:jc w:val="both"/>
      </w:pPr>
      <w:r>
        <w:rPr>
          <w:rFonts w:ascii="Times New Roman" w:hAnsi="Times New Roman"/>
          <w:b/>
          <w:color w:val="000000"/>
          <w:sz w:val="28"/>
        </w:rPr>
        <w:t xml:space="preserve">Личностные результаты освоения программы среднего общего образования </w:t>
      </w:r>
      <w:r>
        <w:rPr>
          <w:rFonts w:ascii="Times New Roman" w:hAnsi="Times New Roman"/>
          <w:b/>
          <w:color w:val="000000"/>
          <w:sz w:val="28"/>
        </w:rPr>
        <w:t>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w:t>
      </w:r>
      <w:r>
        <w:rPr>
          <w:rFonts w:ascii="Times New Roman" w:hAnsi="Times New Roman"/>
          <w:color w:val="000000"/>
          <w:sz w:val="28"/>
        </w:rPr>
        <w:t>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w:t>
      </w:r>
      <w:r>
        <w:rPr>
          <w:rFonts w:ascii="Times New Roman" w:hAnsi="Times New Roman"/>
          <w:color w:val="000000"/>
          <w:sz w:val="28"/>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408F8" w:rsidRDefault="00215BE0">
      <w:pPr>
        <w:spacing w:after="0"/>
        <w:ind w:firstLine="600"/>
        <w:jc w:val="both"/>
      </w:pPr>
      <w:r>
        <w:rPr>
          <w:rFonts w:ascii="Times New Roman" w:hAnsi="Times New Roman"/>
          <w:color w:val="000000"/>
          <w:spacing w:val="-2"/>
          <w:sz w:val="28"/>
        </w:rPr>
        <w:t>Личностные результаты освоения обучающимися содержа</w:t>
      </w:r>
      <w:r>
        <w:rPr>
          <w:rFonts w:ascii="Times New Roman" w:hAnsi="Times New Roman"/>
          <w:color w:val="000000"/>
          <w:spacing w:val="-2"/>
          <w:sz w:val="28"/>
        </w:rPr>
        <w:t>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w:t>
      </w:r>
      <w:r>
        <w:rPr>
          <w:rFonts w:ascii="Times New Roman" w:hAnsi="Times New Roman"/>
          <w:color w:val="000000"/>
          <w:spacing w:val="-2"/>
          <w:sz w:val="28"/>
        </w:rPr>
        <w:t>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408F8" w:rsidRDefault="00215BE0">
      <w:pPr>
        <w:spacing w:after="0"/>
        <w:ind w:firstLine="600"/>
        <w:jc w:val="both"/>
      </w:pPr>
      <w:r>
        <w:rPr>
          <w:rFonts w:ascii="Times New Roman" w:hAnsi="Times New Roman"/>
          <w:color w:val="000000"/>
          <w:sz w:val="28"/>
        </w:rPr>
        <w:t>1) гражданского воспитания:</w:t>
      </w:r>
    </w:p>
    <w:p w:rsidR="007408F8" w:rsidRDefault="00215BE0">
      <w:pPr>
        <w:numPr>
          <w:ilvl w:val="0"/>
          <w:numId w:val="1"/>
        </w:numPr>
        <w:spacing w:after="0"/>
        <w:jc w:val="both"/>
      </w:pPr>
      <w:r>
        <w:rPr>
          <w:rFonts w:ascii="Times New Roman" w:hAnsi="Times New Roman"/>
          <w:color w:val="000000"/>
          <w:sz w:val="28"/>
        </w:rPr>
        <w:t>сформированность гражданской поз</w:t>
      </w:r>
      <w:r>
        <w:rPr>
          <w:rFonts w:ascii="Times New Roman" w:hAnsi="Times New Roman"/>
          <w:color w:val="000000"/>
          <w:sz w:val="28"/>
        </w:rPr>
        <w:t>иции обучающегося как активного и ответственного члена российского общества;</w:t>
      </w:r>
    </w:p>
    <w:p w:rsidR="007408F8" w:rsidRDefault="00215BE0">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7408F8" w:rsidRDefault="00215BE0">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w:t>
      </w:r>
      <w:r>
        <w:rPr>
          <w:rFonts w:ascii="Times New Roman" w:hAnsi="Times New Roman"/>
          <w:color w:val="000000"/>
          <w:spacing w:val="-2"/>
          <w:sz w:val="28"/>
        </w:rPr>
        <w:t>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7408F8" w:rsidRDefault="00215BE0">
      <w:pPr>
        <w:numPr>
          <w:ilvl w:val="0"/>
          <w:numId w:val="1"/>
        </w:numPr>
        <w:spacing w:after="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w:t>
      </w:r>
      <w:r>
        <w:rPr>
          <w:rFonts w:ascii="Times New Roman" w:hAnsi="Times New Roman"/>
          <w:color w:val="000000"/>
          <w:sz w:val="28"/>
        </w:rPr>
        <w:t>м;</w:t>
      </w:r>
    </w:p>
    <w:p w:rsidR="007408F8" w:rsidRDefault="00215BE0">
      <w:pPr>
        <w:numPr>
          <w:ilvl w:val="0"/>
          <w:numId w:val="1"/>
        </w:numPr>
        <w:spacing w:after="0"/>
        <w:jc w:val="both"/>
      </w:pPr>
      <w:r>
        <w:rPr>
          <w:rFonts w:ascii="Times New Roman" w:hAnsi="Times New Roman"/>
          <w:color w:val="000000"/>
          <w:sz w:val="28"/>
        </w:rPr>
        <w:t xml:space="preserve">готовность вести совместную деятельность, в том числе в рамках школьного литературного образования, в интересах гражданского </w:t>
      </w:r>
      <w:r>
        <w:rPr>
          <w:rFonts w:ascii="Times New Roman" w:hAnsi="Times New Roman"/>
          <w:color w:val="000000"/>
          <w:sz w:val="28"/>
        </w:rPr>
        <w:lastRenderedPageBreak/>
        <w:t>общества, участвовать в самоуправлении в школе и детско-юношеских организациях;</w:t>
      </w:r>
    </w:p>
    <w:p w:rsidR="007408F8" w:rsidRDefault="00215BE0">
      <w:pPr>
        <w:numPr>
          <w:ilvl w:val="0"/>
          <w:numId w:val="1"/>
        </w:numPr>
        <w:spacing w:after="0"/>
        <w:jc w:val="both"/>
      </w:pPr>
      <w:r>
        <w:rPr>
          <w:rFonts w:ascii="Times New Roman" w:hAnsi="Times New Roman"/>
          <w:color w:val="000000"/>
          <w:sz w:val="28"/>
        </w:rPr>
        <w:t xml:space="preserve">умение взаимодействовать с социальными </w:t>
      </w:r>
      <w:r>
        <w:rPr>
          <w:rFonts w:ascii="Times New Roman" w:hAnsi="Times New Roman"/>
          <w:color w:val="000000"/>
          <w:sz w:val="28"/>
        </w:rPr>
        <w:t>институтами в соответствии с их функциями и назначением;</w:t>
      </w:r>
    </w:p>
    <w:p w:rsidR="007408F8" w:rsidRDefault="00215BE0">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rsidR="007408F8" w:rsidRDefault="00215BE0">
      <w:pPr>
        <w:spacing w:after="0"/>
        <w:ind w:firstLine="600"/>
        <w:jc w:val="both"/>
      </w:pPr>
      <w:r>
        <w:rPr>
          <w:rFonts w:ascii="Times New Roman" w:hAnsi="Times New Roman"/>
          <w:color w:val="000000"/>
          <w:sz w:val="28"/>
        </w:rPr>
        <w:t>2) патриотического воспитания:</w:t>
      </w:r>
    </w:p>
    <w:p w:rsidR="007408F8" w:rsidRDefault="00215BE0">
      <w:pPr>
        <w:numPr>
          <w:ilvl w:val="0"/>
          <w:numId w:val="2"/>
        </w:numPr>
        <w:spacing w:after="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w:t>
      </w:r>
      <w:r>
        <w:rPr>
          <w:rFonts w:ascii="Times New Roman" w:hAnsi="Times New Roman"/>
          <w:color w:val="000000"/>
          <w:sz w:val="28"/>
        </w:rPr>
        <w:t xml:space="preserve">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408F8" w:rsidRDefault="00215BE0">
      <w:pPr>
        <w:numPr>
          <w:ilvl w:val="0"/>
          <w:numId w:val="2"/>
        </w:numPr>
        <w:spacing w:after="0"/>
        <w:jc w:val="both"/>
      </w:pPr>
      <w:r>
        <w:rPr>
          <w:rFonts w:ascii="Times New Roman" w:hAnsi="Times New Roman"/>
          <w:color w:val="000000"/>
          <w:sz w:val="28"/>
        </w:rPr>
        <w:t>ценностное отношение к г</w:t>
      </w:r>
      <w:r>
        <w:rPr>
          <w:rFonts w:ascii="Times New Roman" w:hAnsi="Times New Roman"/>
          <w:color w:val="000000"/>
          <w:sz w:val="28"/>
        </w:rPr>
        <w:t>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r>
        <w:rPr>
          <w:rFonts w:ascii="Times New Roman" w:hAnsi="Times New Roman"/>
          <w:color w:val="000000"/>
          <w:sz w:val="28"/>
        </w:rPr>
        <w:t xml:space="preserve"> </w:t>
      </w:r>
    </w:p>
    <w:p w:rsidR="007408F8" w:rsidRDefault="00215BE0">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408F8" w:rsidRDefault="00215BE0">
      <w:pPr>
        <w:spacing w:after="0"/>
        <w:ind w:firstLine="600"/>
        <w:jc w:val="both"/>
      </w:pPr>
      <w:r>
        <w:rPr>
          <w:rFonts w:ascii="Times New Roman" w:hAnsi="Times New Roman"/>
          <w:color w:val="000000"/>
          <w:sz w:val="28"/>
        </w:rPr>
        <w:t>3) духовно-нравственного воспитания:</w:t>
      </w:r>
    </w:p>
    <w:p w:rsidR="007408F8" w:rsidRDefault="00215BE0">
      <w:pPr>
        <w:numPr>
          <w:ilvl w:val="0"/>
          <w:numId w:val="3"/>
        </w:numPr>
        <w:spacing w:after="0"/>
        <w:jc w:val="both"/>
      </w:pPr>
      <w:r>
        <w:rPr>
          <w:rFonts w:ascii="Times New Roman" w:hAnsi="Times New Roman"/>
          <w:color w:val="000000"/>
          <w:sz w:val="28"/>
        </w:rPr>
        <w:t>осознание духовных ценностей российского народа;</w:t>
      </w:r>
    </w:p>
    <w:p w:rsidR="007408F8" w:rsidRDefault="00215BE0">
      <w:pPr>
        <w:numPr>
          <w:ilvl w:val="0"/>
          <w:numId w:val="3"/>
        </w:numPr>
        <w:spacing w:after="0"/>
        <w:jc w:val="both"/>
      </w:pPr>
      <w:r>
        <w:rPr>
          <w:rFonts w:ascii="Times New Roman" w:hAnsi="Times New Roman"/>
          <w:color w:val="000000"/>
          <w:sz w:val="28"/>
        </w:rPr>
        <w:t>сформированность нравс</w:t>
      </w:r>
      <w:r>
        <w:rPr>
          <w:rFonts w:ascii="Times New Roman" w:hAnsi="Times New Roman"/>
          <w:color w:val="000000"/>
          <w:sz w:val="28"/>
        </w:rPr>
        <w:t xml:space="preserve">твенного сознания, этического поведения; </w:t>
      </w:r>
    </w:p>
    <w:p w:rsidR="007408F8" w:rsidRDefault="00215BE0">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w:t>
      </w:r>
      <w:r>
        <w:rPr>
          <w:rFonts w:ascii="Times New Roman" w:hAnsi="Times New Roman"/>
          <w:color w:val="000000"/>
          <w:sz w:val="28"/>
        </w:rPr>
        <w:t>онажей художественной литературы;</w:t>
      </w:r>
    </w:p>
    <w:p w:rsidR="007408F8" w:rsidRDefault="00215BE0">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rsidR="007408F8" w:rsidRDefault="00215BE0">
      <w:pPr>
        <w:numPr>
          <w:ilvl w:val="0"/>
          <w:numId w:val="3"/>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w:t>
      </w:r>
      <w:r>
        <w:rPr>
          <w:rFonts w:ascii="Times New Roman" w:hAnsi="Times New Roman"/>
          <w:color w:val="000000"/>
          <w:sz w:val="28"/>
        </w:rPr>
        <w:t>ом числе с опорой на литературные произведения;</w:t>
      </w:r>
    </w:p>
    <w:p w:rsidR="007408F8" w:rsidRDefault="00215BE0">
      <w:pPr>
        <w:spacing w:after="0"/>
        <w:ind w:firstLine="600"/>
        <w:jc w:val="both"/>
      </w:pPr>
      <w:r>
        <w:rPr>
          <w:rFonts w:ascii="Times New Roman" w:hAnsi="Times New Roman"/>
          <w:color w:val="000000"/>
          <w:sz w:val="28"/>
        </w:rPr>
        <w:t>4) эстетического воспитания:</w:t>
      </w:r>
    </w:p>
    <w:p w:rsidR="007408F8" w:rsidRDefault="00215BE0">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7408F8" w:rsidRDefault="00215BE0">
      <w:pPr>
        <w:numPr>
          <w:ilvl w:val="0"/>
          <w:numId w:val="4"/>
        </w:numPr>
        <w:spacing w:after="0"/>
        <w:jc w:val="both"/>
      </w:pPr>
      <w:r>
        <w:rPr>
          <w:rFonts w:ascii="Times New Roman" w:hAnsi="Times New Roman"/>
          <w:color w:val="000000"/>
          <w:sz w:val="28"/>
        </w:rPr>
        <w:lastRenderedPageBreak/>
        <w:t>способность воспринимать различные виды искусства,</w:t>
      </w:r>
      <w:r>
        <w:rPr>
          <w:rFonts w:ascii="Times New Roman" w:hAnsi="Times New Roman"/>
          <w:color w:val="000000"/>
          <w:sz w:val="28"/>
        </w:rPr>
        <w:t xml:space="preserve"> традиции и творчество своего и других народов, ощущать эмоциональное воздействие искусства, в том числе литературы; </w:t>
      </w:r>
    </w:p>
    <w:p w:rsidR="007408F8" w:rsidRDefault="00215BE0">
      <w:pPr>
        <w:numPr>
          <w:ilvl w:val="0"/>
          <w:numId w:val="4"/>
        </w:numPr>
        <w:spacing w:after="0"/>
        <w:jc w:val="both"/>
      </w:pPr>
      <w:r>
        <w:rPr>
          <w:rFonts w:ascii="Times New Roman" w:hAnsi="Times New Roman"/>
          <w:color w:val="000000"/>
          <w:sz w:val="28"/>
        </w:rPr>
        <w:t xml:space="preserve">убеждённость в значимости для личности и общества отечественного и мирового искусства, этнических культурных традиций и устного народного </w:t>
      </w:r>
      <w:r>
        <w:rPr>
          <w:rFonts w:ascii="Times New Roman" w:hAnsi="Times New Roman"/>
          <w:color w:val="000000"/>
          <w:sz w:val="28"/>
        </w:rPr>
        <w:t>творчества;</w:t>
      </w:r>
    </w:p>
    <w:p w:rsidR="007408F8" w:rsidRDefault="00215BE0">
      <w:pPr>
        <w:numPr>
          <w:ilvl w:val="0"/>
          <w:numId w:val="4"/>
        </w:numPr>
        <w:spacing w:after="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408F8" w:rsidRDefault="00215BE0">
      <w:pPr>
        <w:spacing w:after="0"/>
        <w:ind w:firstLine="600"/>
        <w:jc w:val="both"/>
      </w:pPr>
      <w:r>
        <w:rPr>
          <w:rFonts w:ascii="Times New Roman" w:hAnsi="Times New Roman"/>
          <w:color w:val="000000"/>
          <w:sz w:val="28"/>
        </w:rPr>
        <w:t>5) физического воспитания:</w:t>
      </w:r>
    </w:p>
    <w:p w:rsidR="007408F8" w:rsidRDefault="00215BE0">
      <w:pPr>
        <w:numPr>
          <w:ilvl w:val="0"/>
          <w:numId w:val="5"/>
        </w:numPr>
        <w:spacing w:after="0"/>
        <w:jc w:val="both"/>
      </w:pPr>
      <w:r>
        <w:rPr>
          <w:rFonts w:ascii="Times New Roman" w:hAnsi="Times New Roman"/>
          <w:color w:val="000000"/>
          <w:sz w:val="28"/>
        </w:rPr>
        <w:t>сформированность здорового и безопасного образа жизни,</w:t>
      </w:r>
      <w:r>
        <w:rPr>
          <w:rFonts w:ascii="Times New Roman" w:hAnsi="Times New Roman"/>
          <w:color w:val="000000"/>
          <w:sz w:val="28"/>
        </w:rPr>
        <w:t xml:space="preserve"> ответственного отношения к своему здоровью;</w:t>
      </w:r>
    </w:p>
    <w:p w:rsidR="007408F8" w:rsidRDefault="00215BE0">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7408F8" w:rsidRDefault="00215BE0">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w:t>
      </w:r>
      <w:r>
        <w:rPr>
          <w:rFonts w:ascii="Times New Roman" w:hAnsi="Times New Roman"/>
          <w:color w:val="000000"/>
          <w:sz w:val="28"/>
        </w:rPr>
        <w:t>декватной оценкой поведения и поступков литературных героев;</w:t>
      </w:r>
    </w:p>
    <w:p w:rsidR="007408F8" w:rsidRDefault="00215BE0">
      <w:pPr>
        <w:spacing w:after="0"/>
        <w:ind w:firstLine="600"/>
        <w:jc w:val="both"/>
      </w:pPr>
      <w:r>
        <w:rPr>
          <w:rFonts w:ascii="Times New Roman" w:hAnsi="Times New Roman"/>
          <w:color w:val="000000"/>
          <w:sz w:val="28"/>
        </w:rPr>
        <w:t>6) трудового воспитания:</w:t>
      </w:r>
    </w:p>
    <w:p w:rsidR="007408F8" w:rsidRDefault="00215BE0">
      <w:pPr>
        <w:numPr>
          <w:ilvl w:val="0"/>
          <w:numId w:val="6"/>
        </w:numPr>
        <w:spacing w:after="0"/>
        <w:jc w:val="both"/>
      </w:pPr>
      <w:r>
        <w:rPr>
          <w:rFonts w:ascii="Times New Roman" w:hAnsi="Times New Roman"/>
          <w:color w:val="000000"/>
          <w:sz w:val="28"/>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w:t>
      </w:r>
      <w:r>
        <w:rPr>
          <w:rFonts w:ascii="Times New Roman" w:hAnsi="Times New Roman"/>
          <w:color w:val="000000"/>
          <w:sz w:val="28"/>
        </w:rPr>
        <w:t>деятельностью героев отдельных литературных произведений;</w:t>
      </w:r>
    </w:p>
    <w:p w:rsidR="007408F8" w:rsidRDefault="00215BE0">
      <w:pPr>
        <w:numPr>
          <w:ilvl w:val="0"/>
          <w:numId w:val="6"/>
        </w:numPr>
        <w:spacing w:after="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w:t>
      </w:r>
      <w:r>
        <w:rPr>
          <w:rFonts w:ascii="Times New Roman" w:hAnsi="Times New Roman"/>
          <w:color w:val="000000"/>
          <w:sz w:val="28"/>
        </w:rPr>
        <w:t xml:space="preserve">ия; </w:t>
      </w:r>
    </w:p>
    <w:p w:rsidR="007408F8" w:rsidRDefault="00215BE0">
      <w:pPr>
        <w:numPr>
          <w:ilvl w:val="0"/>
          <w:numId w:val="6"/>
        </w:numPr>
        <w:spacing w:after="0"/>
        <w:jc w:val="both"/>
      </w:pPr>
      <w:r>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408F8" w:rsidRDefault="00215BE0">
      <w:pPr>
        <w:numPr>
          <w:ilvl w:val="0"/>
          <w:numId w:val="6"/>
        </w:numPr>
        <w:spacing w:after="0"/>
        <w:jc w:val="both"/>
      </w:pPr>
      <w:r>
        <w:rPr>
          <w:rFonts w:ascii="Times New Roman" w:hAnsi="Times New Roman"/>
          <w:color w:val="000000"/>
          <w:sz w:val="28"/>
        </w:rPr>
        <w:t>готовность и способность к образовани</w:t>
      </w:r>
      <w:r>
        <w:rPr>
          <w:rFonts w:ascii="Times New Roman" w:hAnsi="Times New Roman"/>
          <w:color w:val="000000"/>
          <w:sz w:val="28"/>
        </w:rPr>
        <w:t>ю и самообразованию, к продуктивной читательской деятельности на протяжении всей жизни;</w:t>
      </w:r>
    </w:p>
    <w:p w:rsidR="007408F8" w:rsidRDefault="00215BE0">
      <w:pPr>
        <w:spacing w:after="0"/>
        <w:ind w:firstLine="600"/>
        <w:jc w:val="both"/>
      </w:pPr>
      <w:r>
        <w:rPr>
          <w:rFonts w:ascii="Times New Roman" w:hAnsi="Times New Roman"/>
          <w:color w:val="000000"/>
          <w:sz w:val="28"/>
        </w:rPr>
        <w:t>7) экологического воспитания:</w:t>
      </w:r>
    </w:p>
    <w:p w:rsidR="007408F8" w:rsidRDefault="00215BE0">
      <w:pPr>
        <w:numPr>
          <w:ilvl w:val="0"/>
          <w:numId w:val="7"/>
        </w:numPr>
        <w:spacing w:after="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w:t>
      </w:r>
      <w:r>
        <w:rPr>
          <w:rFonts w:ascii="Times New Roman" w:hAnsi="Times New Roman"/>
          <w:color w:val="000000"/>
          <w:sz w:val="28"/>
        </w:rPr>
        <w:t xml:space="preserve">ознание глобального характера экологических проблем, представленных в художественной литературе; </w:t>
      </w:r>
    </w:p>
    <w:p w:rsidR="007408F8" w:rsidRDefault="00215BE0">
      <w:pPr>
        <w:numPr>
          <w:ilvl w:val="0"/>
          <w:numId w:val="7"/>
        </w:numPr>
        <w:spacing w:after="0"/>
        <w:jc w:val="both"/>
      </w:pPr>
      <w:r>
        <w:rPr>
          <w:rFonts w:ascii="Times New Roman" w:hAnsi="Times New Roman"/>
          <w:color w:val="000000"/>
          <w:sz w:val="28"/>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w:t>
      </w:r>
      <w:r>
        <w:rPr>
          <w:rFonts w:ascii="Times New Roman" w:hAnsi="Times New Roman"/>
          <w:color w:val="000000"/>
          <w:sz w:val="28"/>
        </w:rPr>
        <w:t xml:space="preserve">ев; </w:t>
      </w:r>
    </w:p>
    <w:p w:rsidR="007408F8" w:rsidRDefault="00215BE0">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408F8" w:rsidRDefault="00215BE0">
      <w:pPr>
        <w:numPr>
          <w:ilvl w:val="0"/>
          <w:numId w:val="7"/>
        </w:numPr>
        <w:spacing w:after="0"/>
        <w:jc w:val="both"/>
      </w:pPr>
      <w:r>
        <w:rPr>
          <w:rFonts w:ascii="Times New Roman" w:hAnsi="Times New Roman"/>
          <w:color w:val="000000"/>
          <w:sz w:val="28"/>
        </w:rPr>
        <w:t>расширение опыта деятельнос</w:t>
      </w:r>
      <w:r>
        <w:rPr>
          <w:rFonts w:ascii="Times New Roman" w:hAnsi="Times New Roman"/>
          <w:color w:val="000000"/>
          <w:sz w:val="28"/>
        </w:rPr>
        <w:t>ти экологической направленности, в том числе представленной в произведениях русской, зарубежной литературы и литератур народов России;</w:t>
      </w:r>
    </w:p>
    <w:p w:rsidR="007408F8" w:rsidRDefault="00215BE0">
      <w:pPr>
        <w:spacing w:after="0"/>
        <w:ind w:firstLine="600"/>
        <w:jc w:val="both"/>
      </w:pPr>
      <w:r>
        <w:rPr>
          <w:rFonts w:ascii="Times New Roman" w:hAnsi="Times New Roman"/>
          <w:color w:val="000000"/>
          <w:sz w:val="28"/>
        </w:rPr>
        <w:t>8) ценности научного познания:</w:t>
      </w:r>
    </w:p>
    <w:p w:rsidR="007408F8" w:rsidRDefault="00215BE0">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w:t>
      </w:r>
      <w:r>
        <w:rPr>
          <w:rFonts w:ascii="Times New Roman" w:hAnsi="Times New Roman"/>
          <w:color w:val="000000"/>
          <w:sz w:val="28"/>
        </w:rPr>
        <w:t>ственной практики, основанного на диалоге культур, способствующего осознанию своего места в поликультурном мире;</w:t>
      </w:r>
    </w:p>
    <w:p w:rsidR="007408F8" w:rsidRDefault="00215BE0">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w:t>
      </w:r>
      <w:r>
        <w:rPr>
          <w:rFonts w:ascii="Times New Roman" w:hAnsi="Times New Roman"/>
          <w:color w:val="000000"/>
          <w:sz w:val="28"/>
        </w:rPr>
        <w:t>ьно прочитанные литературные произведения;</w:t>
      </w:r>
    </w:p>
    <w:p w:rsidR="007408F8" w:rsidRDefault="00215BE0">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408F8" w:rsidRDefault="00215BE0">
      <w:pPr>
        <w:spacing w:after="0"/>
        <w:ind w:firstLine="600"/>
        <w:jc w:val="both"/>
      </w:pPr>
      <w:r>
        <w:rPr>
          <w:rFonts w:ascii="Times New Roman" w:hAnsi="Times New Roman"/>
          <w:color w:val="000000"/>
          <w:sz w:val="28"/>
        </w:rPr>
        <w:t>В процессе достижения личностных результатов</w:t>
      </w:r>
      <w:r>
        <w:rPr>
          <w:rFonts w:ascii="Times New Roman" w:hAnsi="Times New Roman"/>
          <w:color w:val="000000"/>
          <w:sz w:val="28"/>
        </w:rPr>
        <w:t xml:space="preserve">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7408F8" w:rsidRDefault="00215BE0">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w:t>
      </w:r>
      <w:r>
        <w:rPr>
          <w:rFonts w:ascii="Times New Roman" w:hAnsi="Times New Roman"/>
          <w:color w:val="000000"/>
          <w:sz w:val="28"/>
        </w:rPr>
        <w:t>иональное состояние, видеть направления развития собственной эмоциональной сферы, быть уверенным в себе;</w:t>
      </w:r>
    </w:p>
    <w:p w:rsidR="007408F8" w:rsidRDefault="00215BE0">
      <w:pPr>
        <w:numPr>
          <w:ilvl w:val="0"/>
          <w:numId w:val="9"/>
        </w:numPr>
        <w:spacing w:after="0"/>
        <w:jc w:val="both"/>
      </w:pPr>
      <w:r>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w:t>
      </w:r>
      <w:r>
        <w:rPr>
          <w:rFonts w:ascii="Times New Roman" w:hAnsi="Times New Roman"/>
          <w:color w:val="000000"/>
          <w:sz w:val="28"/>
        </w:rPr>
        <w:t>и проявлять гибкость, быть открытым новому;</w:t>
      </w:r>
    </w:p>
    <w:p w:rsidR="007408F8" w:rsidRDefault="00215BE0">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08F8" w:rsidRDefault="00215BE0">
      <w:pPr>
        <w:numPr>
          <w:ilvl w:val="0"/>
          <w:numId w:val="9"/>
        </w:numPr>
        <w:spacing w:after="0"/>
        <w:jc w:val="both"/>
      </w:pPr>
      <w:r>
        <w:rPr>
          <w:rFonts w:ascii="Times New Roman" w:hAnsi="Times New Roman"/>
          <w:color w:val="000000"/>
          <w:sz w:val="28"/>
        </w:rPr>
        <w:lastRenderedPageBreak/>
        <w:t>эмпатии, включающей способность понимать эмоциональное состояни</w:t>
      </w:r>
      <w:r>
        <w:rPr>
          <w:rFonts w:ascii="Times New Roman" w:hAnsi="Times New Roman"/>
          <w:color w:val="000000"/>
          <w:sz w:val="28"/>
        </w:rPr>
        <w:t xml:space="preserve">е других, учитывать его при осуществлении коммуникации, способность к сочувствию и сопереживанию; </w:t>
      </w:r>
    </w:p>
    <w:p w:rsidR="007408F8" w:rsidRDefault="00215BE0">
      <w:pPr>
        <w:numPr>
          <w:ilvl w:val="0"/>
          <w:numId w:val="9"/>
        </w:numPr>
        <w:spacing w:after="0"/>
        <w:jc w:val="both"/>
      </w:pPr>
      <w:r>
        <w:rPr>
          <w:rFonts w:ascii="Times New Roman" w:hAnsi="Times New Roman"/>
          <w:color w:val="000000"/>
          <w:sz w:val="28"/>
        </w:rPr>
        <w:t xml:space="preserve">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w:t>
      </w:r>
      <w:r>
        <w:rPr>
          <w:rFonts w:ascii="Times New Roman" w:hAnsi="Times New Roman"/>
          <w:color w:val="000000"/>
          <w:sz w:val="28"/>
        </w:rPr>
        <w:t>читательский опыт.</w:t>
      </w:r>
    </w:p>
    <w:p w:rsidR="007408F8" w:rsidRDefault="007408F8">
      <w:pPr>
        <w:spacing w:after="0"/>
        <w:ind w:left="120"/>
      </w:pPr>
    </w:p>
    <w:p w:rsidR="007408F8" w:rsidRDefault="00215BE0">
      <w:pPr>
        <w:spacing w:after="0"/>
        <w:ind w:firstLine="600"/>
      </w:pPr>
      <w:r>
        <w:rPr>
          <w:rFonts w:ascii="Times New Roman" w:hAnsi="Times New Roman"/>
          <w:b/>
          <w:color w:val="000000"/>
          <w:sz w:val="28"/>
        </w:rPr>
        <w:t>МЕТАПРЕДМЕТНЫЕ РЕЗУЛЬТАТЫ</w:t>
      </w:r>
    </w:p>
    <w:p w:rsidR="007408F8" w:rsidRDefault="00215BE0">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7408F8" w:rsidRDefault="00215BE0">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7408F8" w:rsidRDefault="00215BE0">
      <w:pPr>
        <w:spacing w:after="0"/>
        <w:ind w:firstLine="600"/>
        <w:jc w:val="both"/>
      </w:pPr>
      <w:r>
        <w:rPr>
          <w:rFonts w:ascii="Times New Roman" w:hAnsi="Times New Roman"/>
          <w:color w:val="000000"/>
          <w:sz w:val="28"/>
        </w:rPr>
        <w:t>1) базовые логические действия:</w:t>
      </w:r>
    </w:p>
    <w:p w:rsidR="007408F8" w:rsidRDefault="00215BE0">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408F8" w:rsidRDefault="00215BE0">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w:t>
      </w:r>
      <w:r>
        <w:rPr>
          <w:rFonts w:ascii="Times New Roman" w:hAnsi="Times New Roman"/>
          <w:color w:val="000000"/>
          <w:sz w:val="28"/>
        </w:rPr>
        <w:t>ов, классификации и обобщения литературных фактов;</w:t>
      </w:r>
    </w:p>
    <w:p w:rsidR="007408F8" w:rsidRDefault="00215BE0">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7408F8" w:rsidRDefault="00215BE0">
      <w:pPr>
        <w:numPr>
          <w:ilvl w:val="0"/>
          <w:numId w:val="10"/>
        </w:numPr>
        <w:spacing w:after="0"/>
        <w:jc w:val="both"/>
      </w:pPr>
      <w:r>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w:t>
      </w:r>
      <w:r>
        <w:rPr>
          <w:rFonts w:ascii="Times New Roman" w:hAnsi="Times New Roman"/>
          <w:color w:val="000000"/>
          <w:sz w:val="28"/>
        </w:rPr>
        <w:t xml:space="preserve">, фактов историко-литературного процесса; </w:t>
      </w:r>
    </w:p>
    <w:p w:rsidR="007408F8" w:rsidRDefault="00215BE0">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7408F8" w:rsidRDefault="00215BE0">
      <w:pPr>
        <w:numPr>
          <w:ilvl w:val="0"/>
          <w:numId w:val="10"/>
        </w:numPr>
        <w:spacing w:after="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w:t>
      </w:r>
      <w:r>
        <w:rPr>
          <w:rFonts w:ascii="Times New Roman" w:hAnsi="Times New Roman"/>
          <w:color w:val="000000"/>
          <w:sz w:val="28"/>
        </w:rPr>
        <w:t xml:space="preserve">льности; </w:t>
      </w:r>
    </w:p>
    <w:p w:rsidR="007408F8" w:rsidRDefault="00215BE0">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408F8" w:rsidRDefault="00215BE0">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w:t>
      </w:r>
      <w:r>
        <w:rPr>
          <w:rFonts w:ascii="Times New Roman" w:hAnsi="Times New Roman"/>
          <w:color w:val="000000"/>
          <w:sz w:val="28"/>
        </w:rPr>
        <w:t>ьский опыт;</w:t>
      </w:r>
    </w:p>
    <w:p w:rsidR="007408F8" w:rsidRDefault="00215BE0">
      <w:pPr>
        <w:spacing w:after="0"/>
        <w:ind w:firstLine="600"/>
        <w:jc w:val="both"/>
      </w:pPr>
      <w:r>
        <w:rPr>
          <w:rFonts w:ascii="Times New Roman" w:hAnsi="Times New Roman"/>
          <w:color w:val="000000"/>
          <w:sz w:val="28"/>
        </w:rPr>
        <w:t xml:space="preserve">2) базовые исследовательские действия: </w:t>
      </w:r>
    </w:p>
    <w:p w:rsidR="007408F8" w:rsidRDefault="00215BE0">
      <w:pPr>
        <w:numPr>
          <w:ilvl w:val="0"/>
          <w:numId w:val="11"/>
        </w:numPr>
        <w:spacing w:after="0"/>
        <w:jc w:val="both"/>
      </w:pPr>
      <w:r>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w:t>
      </w:r>
      <w:r>
        <w:rPr>
          <w:rFonts w:ascii="Times New Roman" w:hAnsi="Times New Roman"/>
          <w:color w:val="000000"/>
          <w:sz w:val="28"/>
        </w:rPr>
        <w:t xml:space="preserve">стоятельному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rsidR="007408F8" w:rsidRDefault="00215BE0">
      <w:pPr>
        <w:numPr>
          <w:ilvl w:val="0"/>
          <w:numId w:val="11"/>
        </w:numPr>
        <w:spacing w:after="0"/>
        <w:jc w:val="both"/>
      </w:pPr>
      <w:r>
        <w:rPr>
          <w:rFonts w:ascii="Times New Roman" w:hAnsi="Times New Roman"/>
          <w:color w:val="000000"/>
          <w:sz w:val="28"/>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w:t>
      </w:r>
      <w:r>
        <w:rPr>
          <w:rFonts w:ascii="Times New Roman" w:hAnsi="Times New Roman"/>
          <w:color w:val="000000"/>
          <w:sz w:val="28"/>
        </w:rPr>
        <w:t xml:space="preserve">ле при создании учебных и социальных проектов; </w:t>
      </w:r>
    </w:p>
    <w:p w:rsidR="007408F8" w:rsidRDefault="00215BE0">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408F8" w:rsidRDefault="00215BE0">
      <w:pPr>
        <w:numPr>
          <w:ilvl w:val="0"/>
          <w:numId w:val="11"/>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w:t>
      </w:r>
      <w:r>
        <w:rPr>
          <w:rFonts w:ascii="Times New Roman" w:hAnsi="Times New Roman"/>
          <w:color w:val="000000"/>
          <w:sz w:val="28"/>
        </w:rPr>
        <w:t xml:space="preserve"> жизненных ситуациях с учётом собственного читательского опыта;</w:t>
      </w:r>
    </w:p>
    <w:p w:rsidR="007408F8" w:rsidRDefault="00215BE0">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w:t>
      </w:r>
      <w:r>
        <w:rPr>
          <w:rFonts w:ascii="Times New Roman" w:hAnsi="Times New Roman"/>
          <w:color w:val="000000"/>
          <w:sz w:val="28"/>
        </w:rPr>
        <w:t>ний, задавать параметры и критерии решения;</w:t>
      </w:r>
    </w:p>
    <w:p w:rsidR="007408F8" w:rsidRDefault="00215BE0">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408F8" w:rsidRDefault="00215BE0">
      <w:pPr>
        <w:numPr>
          <w:ilvl w:val="0"/>
          <w:numId w:val="11"/>
        </w:numPr>
        <w:spacing w:after="0"/>
        <w:jc w:val="both"/>
      </w:pPr>
      <w:r>
        <w:rPr>
          <w:rFonts w:ascii="Times New Roman" w:hAnsi="Times New Roman"/>
          <w:color w:val="000000"/>
          <w:sz w:val="28"/>
        </w:rPr>
        <w:t xml:space="preserve">давать оценку новым ситуациям, оценивать приобретённый опыт, в том </w:t>
      </w:r>
      <w:r>
        <w:rPr>
          <w:rFonts w:ascii="Times New Roman" w:hAnsi="Times New Roman"/>
          <w:color w:val="000000"/>
          <w:sz w:val="28"/>
        </w:rPr>
        <w:t>числе читательский;</w:t>
      </w:r>
    </w:p>
    <w:p w:rsidR="007408F8" w:rsidRDefault="00215BE0">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7408F8" w:rsidRDefault="00215BE0">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w:t>
      </w:r>
      <w:r>
        <w:rPr>
          <w:rFonts w:ascii="Times New Roman" w:hAnsi="Times New Roman"/>
          <w:color w:val="000000"/>
          <w:sz w:val="28"/>
        </w:rPr>
        <w:t xml:space="preserve"> области жизнедеятельности;</w:t>
      </w:r>
    </w:p>
    <w:p w:rsidR="007408F8" w:rsidRDefault="00215BE0">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rsidR="007408F8" w:rsidRDefault="00215BE0">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7408F8" w:rsidRDefault="00215BE0">
      <w:pPr>
        <w:spacing w:after="0"/>
        <w:ind w:firstLine="600"/>
        <w:jc w:val="both"/>
      </w:pPr>
      <w:r>
        <w:rPr>
          <w:rFonts w:ascii="Times New Roman" w:hAnsi="Times New Roman"/>
          <w:color w:val="000000"/>
          <w:sz w:val="28"/>
        </w:rPr>
        <w:t xml:space="preserve">3) работа с информацией: </w:t>
      </w:r>
    </w:p>
    <w:p w:rsidR="007408F8" w:rsidRDefault="00215BE0">
      <w:pPr>
        <w:numPr>
          <w:ilvl w:val="0"/>
          <w:numId w:val="12"/>
        </w:numPr>
        <w:spacing w:after="0"/>
        <w:jc w:val="both"/>
      </w:pPr>
      <w:r>
        <w:rPr>
          <w:rFonts w:ascii="Times New Roman" w:hAnsi="Times New Roman"/>
          <w:color w:val="000000"/>
          <w:sz w:val="28"/>
        </w:rPr>
        <w:t xml:space="preserve">владеть </w:t>
      </w:r>
      <w:r>
        <w:rPr>
          <w:rFonts w:ascii="Times New Roman" w:hAnsi="Times New Roman"/>
          <w:color w:val="000000"/>
          <w:sz w:val="28"/>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408F8" w:rsidRDefault="00215BE0">
      <w:pPr>
        <w:numPr>
          <w:ilvl w:val="0"/>
          <w:numId w:val="12"/>
        </w:numPr>
        <w:spacing w:after="0"/>
        <w:jc w:val="both"/>
      </w:pPr>
      <w:r>
        <w:rPr>
          <w:rFonts w:ascii="Times New Roman" w:hAnsi="Times New Roman"/>
          <w:color w:val="000000"/>
          <w:sz w:val="28"/>
        </w:rPr>
        <w:t>создават</w:t>
      </w:r>
      <w:r>
        <w:rPr>
          <w:rFonts w:ascii="Times New Roman" w:hAnsi="Times New Roman"/>
          <w:color w:val="000000"/>
          <w:sz w:val="28"/>
        </w:rPr>
        <w:t xml:space="preserve">ь тексты 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rsidR="007408F8" w:rsidRDefault="00215BE0">
      <w:pPr>
        <w:numPr>
          <w:ilvl w:val="0"/>
          <w:numId w:val="12"/>
        </w:numPr>
        <w:spacing w:after="0"/>
        <w:jc w:val="both"/>
      </w:pPr>
      <w:r>
        <w:rPr>
          <w:rFonts w:ascii="Times New Roman" w:hAnsi="Times New Roman"/>
          <w:color w:val="000000"/>
          <w:sz w:val="28"/>
        </w:rPr>
        <w:t>оценивать достоверность, легитимность литературной и друг</w:t>
      </w:r>
      <w:r>
        <w:rPr>
          <w:rFonts w:ascii="Times New Roman" w:hAnsi="Times New Roman"/>
          <w:color w:val="000000"/>
          <w:sz w:val="28"/>
        </w:rPr>
        <w:t xml:space="preserve">ой информации, её соответствие правовым и морально-этическим нормам; </w:t>
      </w:r>
    </w:p>
    <w:p w:rsidR="007408F8" w:rsidRDefault="00215BE0">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w:t>
      </w:r>
      <w:r>
        <w:rPr>
          <w:rFonts w:ascii="Times New Roman" w:hAnsi="Times New Roman"/>
          <w:color w:val="000000"/>
          <w:sz w:val="28"/>
        </w:rPr>
        <w:t>и, гигиены, ресурсосбережения, правовых и этических норм, норм информационной безопасности;</w:t>
      </w:r>
    </w:p>
    <w:p w:rsidR="007408F8" w:rsidRDefault="00215BE0">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rsidR="007408F8" w:rsidRDefault="00215BE0">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b/>
          <w:color w:val="000000"/>
          <w:sz w:val="28"/>
        </w:rPr>
        <w:t>:</w:t>
      </w:r>
      <w:r>
        <w:rPr>
          <w:rFonts w:ascii="Times New Roman" w:hAnsi="Times New Roman"/>
          <w:color w:val="000000"/>
          <w:sz w:val="28"/>
        </w:rPr>
        <w:t xml:space="preserve"> </w:t>
      </w:r>
    </w:p>
    <w:p w:rsidR="007408F8" w:rsidRDefault="00215BE0">
      <w:pPr>
        <w:spacing w:after="0"/>
        <w:ind w:firstLine="600"/>
        <w:jc w:val="both"/>
      </w:pPr>
      <w:r>
        <w:rPr>
          <w:rFonts w:ascii="Times New Roman" w:hAnsi="Times New Roman"/>
          <w:color w:val="000000"/>
          <w:sz w:val="28"/>
        </w:rPr>
        <w:t xml:space="preserve">1) общение: </w:t>
      </w:r>
    </w:p>
    <w:p w:rsidR="007408F8" w:rsidRDefault="00215BE0">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7408F8" w:rsidRDefault="00215BE0">
      <w:pPr>
        <w:numPr>
          <w:ilvl w:val="0"/>
          <w:numId w:val="13"/>
        </w:numPr>
        <w:spacing w:after="0"/>
        <w:jc w:val="both"/>
      </w:pPr>
      <w:r>
        <w:rPr>
          <w:rFonts w:ascii="Times New Roman" w:hAnsi="Times New Roman"/>
          <w:color w:val="000000"/>
          <w:sz w:val="28"/>
        </w:rPr>
        <w:t xml:space="preserve">распознавать невербальные средства общения, понимать значение социальных знаков, распознавать предпосылки конфликтных </w:t>
      </w:r>
      <w:r>
        <w:rPr>
          <w:rFonts w:ascii="Times New Roman" w:hAnsi="Times New Roman"/>
          <w:color w:val="000000"/>
          <w:sz w:val="28"/>
        </w:rPr>
        <w:t>ситуаций и смягчать конфликты, опираясь на примеры из литературных произведений;</w:t>
      </w:r>
    </w:p>
    <w:p w:rsidR="007408F8" w:rsidRDefault="00215BE0">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408F8" w:rsidRDefault="00215BE0">
      <w:pPr>
        <w:numPr>
          <w:ilvl w:val="0"/>
          <w:numId w:val="13"/>
        </w:numPr>
        <w:spacing w:after="0"/>
        <w:jc w:val="both"/>
      </w:pPr>
      <w:r>
        <w:rPr>
          <w:rFonts w:ascii="Times New Roman" w:hAnsi="Times New Roman"/>
          <w:color w:val="000000"/>
          <w:sz w:val="28"/>
        </w:rPr>
        <w:t>раз</w:t>
      </w:r>
      <w:r>
        <w:rPr>
          <w:rFonts w:ascii="Times New Roman" w:hAnsi="Times New Roman"/>
          <w:color w:val="000000"/>
          <w:sz w:val="28"/>
        </w:rPr>
        <w:t>вёрнуто и логично излагать в процессе анализа литературного произведения свою точку зрения с использованием языковых средств;</w:t>
      </w:r>
    </w:p>
    <w:p w:rsidR="007408F8" w:rsidRDefault="00215BE0">
      <w:pPr>
        <w:spacing w:after="0"/>
        <w:ind w:firstLine="600"/>
        <w:jc w:val="both"/>
      </w:pPr>
      <w:r>
        <w:rPr>
          <w:rFonts w:ascii="Times New Roman" w:hAnsi="Times New Roman"/>
          <w:color w:val="000000"/>
          <w:sz w:val="28"/>
        </w:rPr>
        <w:t xml:space="preserve">2) совместная деятельность: </w:t>
      </w:r>
    </w:p>
    <w:p w:rsidR="007408F8" w:rsidRDefault="00215BE0">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w:t>
      </w:r>
      <w:r>
        <w:rPr>
          <w:rFonts w:ascii="Times New Roman" w:hAnsi="Times New Roman"/>
          <w:color w:val="000000"/>
          <w:sz w:val="28"/>
        </w:rPr>
        <w:t>льности по литературе;</w:t>
      </w:r>
    </w:p>
    <w:p w:rsidR="007408F8" w:rsidRDefault="00215BE0">
      <w:pPr>
        <w:numPr>
          <w:ilvl w:val="0"/>
          <w:numId w:val="14"/>
        </w:numPr>
        <w:spacing w:after="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7408F8" w:rsidRDefault="00215BE0">
      <w:pPr>
        <w:numPr>
          <w:ilvl w:val="0"/>
          <w:numId w:val="14"/>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w:t>
      </w:r>
      <w:r>
        <w:rPr>
          <w:rFonts w:ascii="Times New Roman" w:hAnsi="Times New Roman"/>
          <w:color w:val="000000"/>
          <w:sz w:val="28"/>
        </w:rPr>
        <w:t xml:space="preserve">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7408F8" w:rsidRDefault="00215BE0">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w:t>
      </w:r>
      <w:r>
        <w:rPr>
          <w:rFonts w:ascii="Times New Roman" w:hAnsi="Times New Roman"/>
          <w:color w:val="000000"/>
          <w:sz w:val="28"/>
        </w:rPr>
        <w:t>риям;</w:t>
      </w:r>
    </w:p>
    <w:p w:rsidR="007408F8" w:rsidRDefault="00215BE0">
      <w:pPr>
        <w:numPr>
          <w:ilvl w:val="0"/>
          <w:numId w:val="14"/>
        </w:numPr>
        <w:spacing w:after="0"/>
        <w:jc w:val="both"/>
      </w:pPr>
      <w:r>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7408F8" w:rsidRDefault="00215BE0">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w:t>
      </w:r>
      <w:r>
        <w:rPr>
          <w:rFonts w:ascii="Times New Roman" w:hAnsi="Times New Roman"/>
          <w:color w:val="000000"/>
          <w:sz w:val="28"/>
        </w:rPr>
        <w:t>ным.</w:t>
      </w:r>
    </w:p>
    <w:p w:rsidR="007408F8" w:rsidRDefault="00215BE0">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rsidR="007408F8" w:rsidRDefault="00215BE0">
      <w:pPr>
        <w:spacing w:after="0"/>
        <w:ind w:firstLine="600"/>
        <w:jc w:val="both"/>
      </w:pPr>
      <w:r>
        <w:rPr>
          <w:rFonts w:ascii="Times New Roman" w:hAnsi="Times New Roman"/>
          <w:color w:val="000000"/>
          <w:sz w:val="28"/>
        </w:rPr>
        <w:t xml:space="preserve">1) самоорганизация: </w:t>
      </w:r>
    </w:p>
    <w:p w:rsidR="007408F8" w:rsidRDefault="00215BE0">
      <w:pPr>
        <w:numPr>
          <w:ilvl w:val="0"/>
          <w:numId w:val="15"/>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w:t>
      </w:r>
      <w:r>
        <w:rPr>
          <w:rFonts w:ascii="Times New Roman" w:hAnsi="Times New Roman"/>
          <w:color w:val="000000"/>
          <w:sz w:val="28"/>
        </w:rPr>
        <w:t>ых произведений, и жизненных ситуациях;</w:t>
      </w:r>
    </w:p>
    <w:p w:rsidR="007408F8" w:rsidRDefault="00215BE0">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408F8" w:rsidRDefault="00215BE0">
      <w:pPr>
        <w:numPr>
          <w:ilvl w:val="0"/>
          <w:numId w:val="15"/>
        </w:numPr>
        <w:spacing w:after="0"/>
        <w:jc w:val="both"/>
      </w:pPr>
      <w:r>
        <w:rPr>
          <w:rFonts w:ascii="Times New Roman" w:hAnsi="Times New Roman"/>
          <w:color w:val="000000"/>
          <w:sz w:val="28"/>
        </w:rPr>
        <w:t>давать оценку новым ситуациям, в том числе изображённ</w:t>
      </w:r>
      <w:r>
        <w:rPr>
          <w:rFonts w:ascii="Times New Roman" w:hAnsi="Times New Roman"/>
          <w:color w:val="000000"/>
          <w:sz w:val="28"/>
        </w:rPr>
        <w:t>ым в художественной литературе;</w:t>
      </w:r>
    </w:p>
    <w:p w:rsidR="007408F8" w:rsidRDefault="00215BE0">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7408F8" w:rsidRDefault="00215BE0">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7408F8" w:rsidRDefault="00215BE0">
      <w:pPr>
        <w:numPr>
          <w:ilvl w:val="0"/>
          <w:numId w:val="15"/>
        </w:numPr>
        <w:spacing w:after="0"/>
        <w:jc w:val="both"/>
      </w:pPr>
      <w:r>
        <w:rPr>
          <w:rFonts w:ascii="Times New Roman" w:hAnsi="Times New Roman"/>
          <w:color w:val="000000"/>
          <w:sz w:val="28"/>
        </w:rPr>
        <w:t xml:space="preserve">оценивать приобретённый опыт с учётом </w:t>
      </w:r>
      <w:r>
        <w:rPr>
          <w:rFonts w:ascii="Times New Roman" w:hAnsi="Times New Roman"/>
          <w:color w:val="000000"/>
          <w:sz w:val="28"/>
        </w:rPr>
        <w:t>литературных знаний;</w:t>
      </w:r>
    </w:p>
    <w:p w:rsidR="007408F8" w:rsidRDefault="00215BE0">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408F8" w:rsidRDefault="00215BE0">
      <w:pPr>
        <w:spacing w:after="0"/>
        <w:ind w:firstLine="600"/>
        <w:jc w:val="both"/>
      </w:pPr>
      <w:r>
        <w:rPr>
          <w:rFonts w:ascii="Times New Roman" w:hAnsi="Times New Roman"/>
          <w:color w:val="000000"/>
          <w:sz w:val="28"/>
        </w:rPr>
        <w:t>2) самоконтроль:</w:t>
      </w:r>
    </w:p>
    <w:p w:rsidR="007408F8" w:rsidRDefault="00215BE0">
      <w:pPr>
        <w:numPr>
          <w:ilvl w:val="0"/>
          <w:numId w:val="16"/>
        </w:numPr>
        <w:spacing w:after="0"/>
        <w:jc w:val="both"/>
      </w:pPr>
      <w:r>
        <w:rPr>
          <w:rFonts w:ascii="Times New Roman" w:hAnsi="Times New Roman"/>
          <w:color w:val="000000"/>
          <w:sz w:val="28"/>
        </w:rPr>
        <w:t>давать оценку новым ситуациям, вноси</w:t>
      </w:r>
      <w:r>
        <w:rPr>
          <w:rFonts w:ascii="Times New Roman" w:hAnsi="Times New Roman"/>
          <w:color w:val="000000"/>
          <w:sz w:val="28"/>
        </w:rPr>
        <w:t xml:space="preserve">ть коррективы в деятельность, оценивать соответствие результатов целям; </w:t>
      </w:r>
    </w:p>
    <w:p w:rsidR="007408F8" w:rsidRDefault="00215BE0">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w:t>
      </w:r>
      <w:r>
        <w:rPr>
          <w:rFonts w:ascii="Times New Roman" w:hAnsi="Times New Roman"/>
          <w:color w:val="000000"/>
          <w:sz w:val="28"/>
        </w:rPr>
        <w:t>ыбора верного решения, опираясь на примеры из художественных произведений;</w:t>
      </w:r>
    </w:p>
    <w:p w:rsidR="007408F8" w:rsidRDefault="00215BE0">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rsidR="007408F8" w:rsidRDefault="00215BE0">
      <w:pPr>
        <w:spacing w:after="0"/>
        <w:ind w:firstLine="600"/>
        <w:jc w:val="both"/>
      </w:pPr>
      <w:r>
        <w:rPr>
          <w:rFonts w:ascii="Times New Roman" w:hAnsi="Times New Roman"/>
          <w:color w:val="000000"/>
          <w:sz w:val="28"/>
        </w:rPr>
        <w:t>3) принятие себя и других:</w:t>
      </w:r>
    </w:p>
    <w:p w:rsidR="007408F8" w:rsidRDefault="00215BE0">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7408F8" w:rsidRDefault="00215BE0">
      <w:pPr>
        <w:numPr>
          <w:ilvl w:val="0"/>
          <w:numId w:val="17"/>
        </w:numPr>
        <w:spacing w:after="0"/>
        <w:jc w:val="both"/>
      </w:pPr>
      <w:r>
        <w:rPr>
          <w:rFonts w:ascii="Times New Roman" w:hAnsi="Times New Roman"/>
          <w:color w:val="000000"/>
          <w:sz w:val="28"/>
        </w:rPr>
        <w:lastRenderedPageBreak/>
        <w:t>принимать мотивы и аргументы</w:t>
      </w:r>
      <w:r>
        <w:rPr>
          <w:rFonts w:ascii="Times New Roman" w:hAnsi="Times New Roman"/>
          <w:color w:val="000000"/>
          <w:sz w:val="28"/>
        </w:rPr>
        <w:t xml:space="preserve">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408F8" w:rsidRDefault="00215BE0">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w:t>
      </w:r>
      <w:r>
        <w:rPr>
          <w:rFonts w:ascii="Times New Roman" w:hAnsi="Times New Roman"/>
          <w:color w:val="000000"/>
          <w:sz w:val="28"/>
        </w:rPr>
        <w:t>тературные темы;</w:t>
      </w:r>
    </w:p>
    <w:p w:rsidR="007408F8" w:rsidRDefault="00215BE0">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7408F8" w:rsidRDefault="007408F8">
      <w:pPr>
        <w:spacing w:after="0"/>
        <w:ind w:left="120"/>
      </w:pPr>
    </w:p>
    <w:p w:rsidR="007408F8" w:rsidRDefault="00215BE0">
      <w:pPr>
        <w:spacing w:after="0"/>
        <w:ind w:firstLine="600"/>
      </w:pPr>
      <w:r>
        <w:rPr>
          <w:rFonts w:ascii="Times New Roman" w:hAnsi="Times New Roman"/>
          <w:b/>
          <w:color w:val="000000"/>
          <w:sz w:val="28"/>
        </w:rPr>
        <w:t>ПРЕДМЕТНЫЕ РЕЗУЛЬТАТЫ (10–11 классы)</w:t>
      </w:r>
    </w:p>
    <w:p w:rsidR="007408F8" w:rsidRDefault="00215BE0">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7408F8" w:rsidRDefault="00215BE0">
      <w:pPr>
        <w:spacing w:after="0"/>
        <w:ind w:firstLine="600"/>
        <w:jc w:val="both"/>
      </w:pPr>
      <w:r>
        <w:rPr>
          <w:rFonts w:ascii="Times New Roman" w:hAnsi="Times New Roman"/>
          <w:color w:val="000000"/>
          <w:sz w:val="28"/>
        </w:rPr>
        <w:t>1) осознание причастности к отеч</w:t>
      </w:r>
      <w:r>
        <w:rPr>
          <w:rFonts w:ascii="Times New Roman" w:hAnsi="Times New Roman"/>
          <w:color w:val="000000"/>
          <w:sz w:val="28"/>
        </w:rPr>
        <w:t xml:space="preserve">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7408F8" w:rsidRDefault="00215BE0">
      <w:pPr>
        <w:spacing w:after="0"/>
        <w:ind w:firstLine="600"/>
        <w:jc w:val="both"/>
      </w:pPr>
      <w:r>
        <w:rPr>
          <w:rFonts w:ascii="Times New Roman" w:hAnsi="Times New Roman"/>
          <w:color w:val="000000"/>
          <w:sz w:val="28"/>
        </w:rPr>
        <w:t>2) осознание взаимосвязи между языко</w:t>
      </w:r>
      <w:r>
        <w:rPr>
          <w:rFonts w:ascii="Times New Roman" w:hAnsi="Times New Roman"/>
          <w:color w:val="000000"/>
          <w:sz w:val="28"/>
        </w:rPr>
        <w:t xml:space="preserve">вым, литературным, интеллектуальным, духовно-нравственным развитием личности; </w:t>
      </w:r>
    </w:p>
    <w:p w:rsidR="007408F8" w:rsidRDefault="00215BE0">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w:t>
      </w:r>
      <w:r>
        <w:rPr>
          <w:rFonts w:ascii="Times New Roman" w:hAnsi="Times New Roman"/>
          <w:color w:val="000000"/>
          <w:sz w:val="28"/>
        </w:rPr>
        <w:t xml:space="preserve">ционным ценностям и сокровищам мировой культуры; </w:t>
      </w:r>
    </w:p>
    <w:p w:rsidR="007408F8" w:rsidRDefault="00215BE0">
      <w:pPr>
        <w:spacing w:after="0"/>
        <w:ind w:firstLine="600"/>
        <w:jc w:val="both"/>
      </w:pPr>
      <w:r>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w:t>
      </w:r>
      <w:r>
        <w:rPr>
          <w:rFonts w:ascii="Times New Roman" w:hAnsi="Times New Roman"/>
          <w:color w:val="000000"/>
          <w:sz w:val="28"/>
        </w:rPr>
        <w:t>литератур народов России:</w:t>
      </w:r>
    </w:p>
    <w:p w:rsidR="007408F8" w:rsidRDefault="00215BE0">
      <w:pPr>
        <w:spacing w:after="0"/>
        <w:ind w:firstLine="600"/>
        <w:jc w:val="both"/>
      </w:pPr>
      <w:r>
        <w:rPr>
          <w:rFonts w:ascii="Times New Roman" w:hAnsi="Times New Roman"/>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w:t>
      </w:r>
      <w:r>
        <w:rPr>
          <w:rFonts w:ascii="Times New Roman" w:hAnsi="Times New Roman"/>
          <w:color w:val="000000"/>
          <w:sz w:val="28"/>
        </w:rPr>
        <w:t>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w:t>
      </w:r>
      <w:r>
        <w:rPr>
          <w:rFonts w:ascii="Times New Roman" w:hAnsi="Times New Roman"/>
          <w:color w:val="000000"/>
          <w:sz w:val="28"/>
        </w:rPr>
        <w:t>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w:t>
      </w:r>
      <w:r>
        <w:rPr>
          <w:rFonts w:ascii="Times New Roman" w:hAnsi="Times New Roman"/>
          <w:color w:val="000000"/>
          <w:sz w:val="28"/>
        </w:rPr>
        <w:t xml:space="preserve">матовой; роман Н.А. Островского «Как закалялась сталь» (избранные главы); роман М. А. </w:t>
      </w:r>
      <w:r>
        <w:rPr>
          <w:rFonts w:ascii="Times New Roman" w:hAnsi="Times New Roman"/>
          <w:color w:val="000000"/>
          <w:sz w:val="28"/>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w:t>
      </w:r>
      <w:r>
        <w:rPr>
          <w:rFonts w:ascii="Times New Roman" w:hAnsi="Times New Roman"/>
          <w:color w:val="000000"/>
          <w:sz w:val="28"/>
        </w:rPr>
        <w:t>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w:t>
      </w:r>
      <w:r>
        <w:rPr>
          <w:rFonts w:ascii="Times New Roman" w:hAnsi="Times New Roman"/>
          <w:color w:val="000000"/>
          <w:sz w:val="28"/>
        </w:rPr>
        <w:t>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w:t>
      </w:r>
      <w:r>
        <w:rPr>
          <w:rFonts w:ascii="Times New Roman" w:hAnsi="Times New Roman"/>
          <w:color w:val="000000"/>
          <w:sz w:val="28"/>
        </w:rPr>
        <w:t>.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w:t>
      </w:r>
      <w:r>
        <w:rPr>
          <w:rFonts w:ascii="Times New Roman" w:hAnsi="Times New Roman"/>
          <w:color w:val="000000"/>
          <w:sz w:val="28"/>
        </w:rPr>
        <w:t>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w:t>
      </w:r>
      <w:r>
        <w:rPr>
          <w:rFonts w:ascii="Times New Roman" w:hAnsi="Times New Roman"/>
          <w:color w:val="000000"/>
          <w:sz w:val="28"/>
        </w:rPr>
        <w:t>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408F8" w:rsidRDefault="00215BE0">
      <w:pPr>
        <w:spacing w:after="0"/>
        <w:ind w:firstLine="600"/>
        <w:jc w:val="both"/>
      </w:pPr>
      <w:r>
        <w:rPr>
          <w:rFonts w:ascii="Times New Roman" w:hAnsi="Times New Roman"/>
          <w:color w:val="000000"/>
          <w:sz w:val="28"/>
        </w:rPr>
        <w:t>5) сформированность умений определять и учитывать историко-</w:t>
      </w:r>
      <w:r>
        <w:rPr>
          <w:rFonts w:ascii="Times New Roman" w:hAnsi="Times New Roman"/>
          <w:color w:val="000000"/>
          <w:sz w:val="28"/>
        </w:rPr>
        <w:t xml:space="preserve">культурный контекст и контекст творчества писателя в процессе анализа художественных произведений, выявлять их связь с современностью; </w:t>
      </w:r>
    </w:p>
    <w:p w:rsidR="007408F8" w:rsidRDefault="00215BE0">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w:t>
      </w:r>
      <w:r>
        <w:rPr>
          <w:rFonts w:ascii="Times New Roman" w:hAnsi="Times New Roman"/>
          <w:color w:val="000000"/>
          <w:sz w:val="28"/>
        </w:rPr>
        <w:t xml:space="preserve"> к ним в развёрнутых аргументированных устных и письменных высказываниях, участвовать в дискуссии на литературные темы;</w:t>
      </w:r>
    </w:p>
    <w:p w:rsidR="007408F8" w:rsidRDefault="00215BE0">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408F8" w:rsidRDefault="00215BE0">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w:t>
      </w:r>
      <w:r>
        <w:rPr>
          <w:rFonts w:ascii="Times New Roman" w:hAnsi="Times New Roman"/>
          <w:color w:val="000000"/>
          <w:sz w:val="28"/>
        </w:rPr>
        <w:t>ихся) читать, в том числе наизусть, не менее 10 произведений и (или) фрагментов в каждом классе;</w:t>
      </w:r>
    </w:p>
    <w:p w:rsidR="007408F8" w:rsidRDefault="00215BE0">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w:t>
      </w:r>
      <w:r>
        <w:rPr>
          <w:rFonts w:ascii="Times New Roman" w:hAnsi="Times New Roman"/>
          <w:color w:val="000000"/>
          <w:spacing w:val="-2"/>
          <w:sz w:val="28"/>
        </w:rPr>
        <w:t>ичия в нём подтекста) с использованием теоретико-литературных терминов и понятий (в дополнение к изученным в основной школе):</w:t>
      </w:r>
    </w:p>
    <w:p w:rsidR="007408F8" w:rsidRDefault="00215BE0">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w:t>
      </w:r>
      <w:r>
        <w:rPr>
          <w:rFonts w:ascii="Times New Roman" w:hAnsi="Times New Roman"/>
          <w:color w:val="000000"/>
          <w:sz w:val="28"/>
        </w:rPr>
        <w:t>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w:t>
      </w:r>
      <w:r>
        <w:rPr>
          <w:rFonts w:ascii="Times New Roman" w:hAnsi="Times New Roman"/>
          <w:color w:val="000000"/>
          <w:sz w:val="28"/>
        </w:rPr>
        <w:t>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w:t>
      </w:r>
      <w:r>
        <w:rPr>
          <w:rFonts w:ascii="Times New Roman" w:hAnsi="Times New Roman"/>
          <w:color w:val="000000"/>
          <w:sz w:val="28"/>
        </w:rPr>
        <w:t xml:space="preserve">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408F8" w:rsidRDefault="00215BE0">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w:t>
      </w:r>
      <w:r>
        <w:rPr>
          <w:rFonts w:ascii="Times New Roman" w:hAnsi="Times New Roman"/>
          <w:color w:val="000000"/>
          <w:sz w:val="28"/>
        </w:rPr>
        <w:t>нтерпретациями в других видах искусств (графика, живопись, театр, кино, музыка и др.);</w:t>
      </w:r>
    </w:p>
    <w:p w:rsidR="007408F8" w:rsidRDefault="00215BE0">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w:t>
      </w:r>
      <w:r>
        <w:rPr>
          <w:rFonts w:ascii="Times New Roman" w:hAnsi="Times New Roman"/>
          <w:color w:val="000000"/>
          <w:sz w:val="28"/>
        </w:rPr>
        <w:t xml:space="preserve">ительно-выразительных возможностях русского языка в художественной литературе и умение применять их в речевой практике; </w:t>
      </w:r>
    </w:p>
    <w:p w:rsidR="007408F8" w:rsidRDefault="00215BE0">
      <w:pPr>
        <w:spacing w:after="0"/>
        <w:ind w:firstLine="600"/>
        <w:jc w:val="both"/>
      </w:pPr>
      <w:r>
        <w:rPr>
          <w:rFonts w:ascii="Times New Roman" w:hAnsi="Times New Roman"/>
          <w:color w:val="000000"/>
          <w:sz w:val="28"/>
        </w:rPr>
        <w:t>12) владение современными читательскими практиками, культурой восприятия и понимания литературных текстов, умениями самостоятельного ис</w:t>
      </w:r>
      <w:r>
        <w:rPr>
          <w:rFonts w:ascii="Times New Roman" w:hAnsi="Times New Roman"/>
          <w:color w:val="000000"/>
          <w:sz w:val="28"/>
        </w:rPr>
        <w:t>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w:t>
      </w:r>
      <w:r>
        <w:rPr>
          <w:rFonts w:ascii="Times New Roman" w:hAnsi="Times New Roman"/>
          <w:color w:val="000000"/>
          <w:sz w:val="28"/>
        </w:rPr>
        <w:t xml:space="preserve">ем редактировать и совершенствовать собственные письменные высказывания с учётом норм русского литературного языка; </w:t>
      </w:r>
    </w:p>
    <w:p w:rsidR="007408F8" w:rsidRDefault="00215BE0">
      <w:pPr>
        <w:spacing w:after="0"/>
        <w:ind w:firstLine="600"/>
        <w:jc w:val="both"/>
      </w:pPr>
      <w:r>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w:t>
      </w:r>
      <w:r>
        <w:rPr>
          <w:rFonts w:ascii="Times New Roman" w:hAnsi="Times New Roman"/>
          <w:color w:val="000000"/>
          <w:sz w:val="28"/>
        </w:rPr>
        <w:t>лектронных библиотечных систем.</w:t>
      </w:r>
    </w:p>
    <w:p w:rsidR="007408F8" w:rsidRDefault="00215BE0">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7408F8" w:rsidRDefault="00215BE0">
      <w:pPr>
        <w:spacing w:after="0"/>
      </w:pPr>
      <w:r>
        <w:rPr>
          <w:rFonts w:ascii="Times New Roman" w:hAnsi="Times New Roman"/>
          <w:b/>
          <w:color w:val="000000"/>
          <w:sz w:val="28"/>
        </w:rPr>
        <w:t>11 КЛАСС</w:t>
      </w:r>
    </w:p>
    <w:p w:rsidR="007408F8" w:rsidRDefault="00215BE0">
      <w:pPr>
        <w:spacing w:after="0"/>
        <w:ind w:firstLine="600"/>
        <w:jc w:val="both"/>
      </w:pPr>
      <w:r>
        <w:rPr>
          <w:rFonts w:ascii="Times New Roman" w:hAnsi="Times New Roman"/>
          <w:color w:val="000000"/>
          <w:sz w:val="28"/>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w:t>
      </w:r>
      <w:r>
        <w:rPr>
          <w:rFonts w:ascii="Times New Roman" w:hAnsi="Times New Roman"/>
          <w:color w:val="000000"/>
          <w:sz w:val="28"/>
        </w:rPr>
        <w:t xml:space="preserve">ры через умение соотносить художественную литературу конца XIX – начала XXI века с </w:t>
      </w:r>
      <w:r>
        <w:rPr>
          <w:rFonts w:ascii="Times New Roman" w:hAnsi="Times New Roman"/>
          <w:color w:val="000000"/>
          <w:sz w:val="28"/>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w:t>
      </w:r>
      <w:r>
        <w:rPr>
          <w:rFonts w:ascii="Times New Roman" w:hAnsi="Times New Roman"/>
          <w:color w:val="000000"/>
          <w:sz w:val="28"/>
        </w:rPr>
        <w:t xml:space="preserve">асти культуры; </w:t>
      </w:r>
    </w:p>
    <w:p w:rsidR="007408F8" w:rsidRDefault="00215BE0">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w:t>
      </w:r>
      <w:r>
        <w:rPr>
          <w:rFonts w:ascii="Times New Roman" w:hAnsi="Times New Roman"/>
          <w:color w:val="000000"/>
          <w:sz w:val="28"/>
        </w:rPr>
        <w:t>авственного роста;</w:t>
      </w:r>
    </w:p>
    <w:p w:rsidR="007408F8" w:rsidRDefault="00215BE0">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408F8" w:rsidRDefault="00215BE0">
      <w:pPr>
        <w:spacing w:after="0"/>
        <w:ind w:firstLine="600"/>
        <w:jc w:val="both"/>
      </w:pPr>
      <w:r>
        <w:rPr>
          <w:rFonts w:ascii="Times New Roman" w:hAnsi="Times New Roman"/>
          <w:color w:val="000000"/>
          <w:spacing w:val="-1"/>
          <w:sz w:val="28"/>
        </w:rPr>
        <w:t>4) знание содержания и пон</w:t>
      </w:r>
      <w:r>
        <w:rPr>
          <w:rFonts w:ascii="Times New Roman" w:hAnsi="Times New Roman"/>
          <w:color w:val="000000"/>
          <w:spacing w:val="-1"/>
          <w:sz w:val="28"/>
        </w:rPr>
        <w:t>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w:t>
      </w:r>
      <w:r>
        <w:rPr>
          <w:rFonts w:ascii="Times New Roman" w:hAnsi="Times New Roman"/>
          <w:color w:val="000000"/>
          <w:spacing w:val="-1"/>
          <w:sz w:val="28"/>
        </w:rPr>
        <w:t>ы;</w:t>
      </w:r>
    </w:p>
    <w:p w:rsidR="007408F8" w:rsidRDefault="00215BE0">
      <w:pPr>
        <w:spacing w:after="0"/>
        <w:ind w:firstLine="600"/>
        <w:jc w:val="both"/>
      </w:pPr>
      <w:r>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w:t>
      </w:r>
      <w:r>
        <w:rPr>
          <w:rFonts w:ascii="Times New Roman" w:hAnsi="Times New Roman"/>
          <w:color w:val="000000"/>
          <w:sz w:val="28"/>
        </w:rPr>
        <w:t>и традицией; выявлять «сквозные темы» и ключевые проблемы русской литературы;</w:t>
      </w:r>
    </w:p>
    <w:p w:rsidR="007408F8" w:rsidRDefault="00215BE0">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w:t>
      </w:r>
      <w:r>
        <w:rPr>
          <w:rFonts w:ascii="Times New Roman" w:hAnsi="Times New Roman"/>
          <w:color w:val="000000"/>
          <w:sz w:val="28"/>
        </w:rPr>
        <w:t xml:space="preserve">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7408F8" w:rsidRDefault="00215BE0">
      <w:pPr>
        <w:spacing w:after="0"/>
        <w:ind w:firstLine="600"/>
        <w:jc w:val="both"/>
      </w:pPr>
      <w:r>
        <w:rPr>
          <w:rFonts w:ascii="Times New Roman" w:hAnsi="Times New Roman"/>
          <w:color w:val="000000"/>
          <w:sz w:val="28"/>
        </w:rPr>
        <w:t>7) самостоятельное осмысление художественной картины жизни, созданн</w:t>
      </w:r>
      <w:r>
        <w:rPr>
          <w:rFonts w:ascii="Times New Roman" w:hAnsi="Times New Roman"/>
          <w:color w:val="000000"/>
          <w:sz w:val="28"/>
        </w:rPr>
        <w:t xml:space="preserve">ой автором в литературном произведении, в единстве эмоционального личностного восприятия и интеллектуального понимания; </w:t>
      </w:r>
    </w:p>
    <w:p w:rsidR="007408F8" w:rsidRDefault="00215BE0">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w:t>
      </w:r>
      <w:r>
        <w:rPr>
          <w:rFonts w:ascii="Times New Roman" w:hAnsi="Times New Roman"/>
          <w:color w:val="000000"/>
          <w:sz w:val="28"/>
        </w:rPr>
        <w:t>изведений и (или) фрагментов;</w:t>
      </w:r>
    </w:p>
    <w:p w:rsidR="007408F8" w:rsidRDefault="00215BE0">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Pr>
          <w:rFonts w:ascii="Times New Roman" w:hAnsi="Times New Roman"/>
          <w:color w:val="000000"/>
          <w:sz w:val="28"/>
        </w:rPr>
        <w:t>литературных терминов и понятий (в дополнение к изученным в основной школе):</w:t>
      </w:r>
    </w:p>
    <w:p w:rsidR="007408F8" w:rsidRDefault="00215BE0">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w:t>
      </w:r>
      <w:r>
        <w:rPr>
          <w:rFonts w:ascii="Times New Roman" w:hAnsi="Times New Roman"/>
          <w:color w:val="000000"/>
          <w:sz w:val="28"/>
        </w:rPr>
        <w:t xml:space="preserve">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w:t>
      </w:r>
      <w:r>
        <w:rPr>
          <w:rFonts w:ascii="Times New Roman" w:hAnsi="Times New Roman"/>
          <w:color w:val="000000"/>
          <w:sz w:val="28"/>
        </w:rPr>
        <w:t>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w:t>
      </w:r>
      <w:r>
        <w:rPr>
          <w:rFonts w:ascii="Times New Roman" w:hAnsi="Times New Roman"/>
          <w:color w:val="000000"/>
          <w:sz w:val="28"/>
        </w:rPr>
        <w:t xml:space="preserve">уре; взаимосвязь и взаимовлияние национальных литератур; художественный перевод; литературная критика; </w:t>
      </w:r>
    </w:p>
    <w:p w:rsidR="007408F8" w:rsidRDefault="00215BE0">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w:t>
      </w:r>
      <w:r>
        <w:rPr>
          <w:rFonts w:ascii="Times New Roman" w:hAnsi="Times New Roman"/>
          <w:color w:val="000000"/>
          <w:sz w:val="28"/>
        </w:rPr>
        <w:t>усств (графика, живопись, театр, кино, музыка и др.);</w:t>
      </w:r>
    </w:p>
    <w:p w:rsidR="007408F8" w:rsidRDefault="00215BE0">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w:t>
      </w:r>
      <w:r>
        <w:rPr>
          <w:rFonts w:ascii="Times New Roman" w:hAnsi="Times New Roman"/>
          <w:color w:val="000000"/>
          <w:sz w:val="28"/>
        </w:rPr>
        <w:t>ях русского языка в произведениях художественной литературы и умение применять их в речевой практике;</w:t>
      </w:r>
    </w:p>
    <w:p w:rsidR="007408F8" w:rsidRDefault="00215BE0">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w:t>
      </w:r>
      <w:r>
        <w:rPr>
          <w:rFonts w:ascii="Times New Roman" w:hAnsi="Times New Roman"/>
          <w:color w:val="000000"/>
          <w:sz w:val="28"/>
        </w:rPr>
        <w:t>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w:t>
      </w:r>
      <w:r>
        <w:rPr>
          <w:rFonts w:ascii="Times New Roman" w:hAnsi="Times New Roman"/>
          <w:color w:val="000000"/>
          <w:sz w:val="28"/>
        </w:rPr>
        <w:t>е письменные высказывания с учётом норм русского литературного языка;</w:t>
      </w:r>
    </w:p>
    <w:p w:rsidR="007408F8" w:rsidRDefault="00215BE0">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w:t>
      </w:r>
      <w:r>
        <w:rPr>
          <w:rFonts w:ascii="Times New Roman" w:hAnsi="Times New Roman"/>
          <w:color w:val="000000"/>
          <w:sz w:val="28"/>
        </w:rPr>
        <w:t>ых систем.</w:t>
      </w:r>
    </w:p>
    <w:p w:rsidR="007408F8" w:rsidRDefault="007408F8">
      <w:pPr>
        <w:sectPr w:rsidR="007408F8">
          <w:pgSz w:w="11906" w:h="16383"/>
          <w:pgMar w:top="1134" w:right="850" w:bottom="1134" w:left="1701" w:header="720" w:footer="720" w:gutter="0"/>
          <w:cols w:space="720"/>
        </w:sectPr>
      </w:pPr>
      <w:bookmarkStart w:id="6" w:name="block-21406312"/>
    </w:p>
    <w:bookmarkEnd w:id="6"/>
    <w:p w:rsidR="007408F8" w:rsidRDefault="00215BE0">
      <w:pPr>
        <w:spacing w:after="0"/>
        <w:ind w:left="120"/>
      </w:pPr>
      <w:r>
        <w:rPr>
          <w:rFonts w:ascii="Times New Roman" w:hAnsi="Times New Roman"/>
          <w:b/>
          <w:color w:val="000000"/>
          <w:sz w:val="28"/>
        </w:rPr>
        <w:lastRenderedPageBreak/>
        <w:t xml:space="preserve"> ТЕМАТИЧЕСКИЙ ПЛАН </w:t>
      </w:r>
    </w:p>
    <w:p w:rsidR="007408F8" w:rsidRDefault="00215BE0">
      <w:pPr>
        <w:spacing w:after="0"/>
        <w:ind w:left="120"/>
      </w:pPr>
      <w:r>
        <w:rPr>
          <w:rFonts w:ascii="Times New Roman" w:hAnsi="Times New Roman"/>
          <w:b/>
          <w:color w:val="000000"/>
          <w:sz w:val="28"/>
        </w:rPr>
        <w:t xml:space="preserve">  11 КЛАСС </w:t>
      </w:r>
    </w:p>
    <w:p w:rsidR="007408F8" w:rsidRDefault="007408F8"/>
    <w:tbl>
      <w:tblPr>
        <w:tblW w:w="92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7088"/>
        <w:gridCol w:w="1623"/>
      </w:tblGrid>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Наименование разделов</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Введение. Сложность и самобытность русской литературы 20 века. Реалистические традиции и модернистские искания в литературе начала XX века.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 xml:space="preserve">Творчество И.А. </w:t>
            </w:r>
            <w:r>
              <w:rPr>
                <w:rFonts w:ascii="Times New Roman" w:hAnsi="Times New Roman" w:cs="Times New Roman"/>
                <w:sz w:val="28"/>
                <w:szCs w:val="28"/>
              </w:rPr>
              <w:t>Бунина.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8+1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Проза и драматургия М. Горького.</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8+1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4</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Проза А. И. Куприна.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5</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5</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Проза Л. Н. Андреева.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6</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«Серебряный век» русской поэзии.  Поэзия А.А. Блока.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19+2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7</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А. А. Ахматовой.</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6+1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8</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М.И. Цветаевой.</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4</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9</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О. Э. Мандельштама. </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10</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Октябрьская революция и литературные процессы 20 годов.</w:t>
            </w:r>
          </w:p>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И. Бабель. Е. Замятин. М.Зощенко.</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4</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11</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В.В. Маяковского.</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8+1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12</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С.А. Есенина.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8+1 Рр+1 к.р.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13</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Литературный процесс 30-х – начала 40-х</w:t>
            </w:r>
            <w:r>
              <w:rPr>
                <w:rFonts w:ascii="Times New Roman" w:hAnsi="Times New Roman" w:cs="Times New Roman"/>
                <w:sz w:val="28"/>
                <w:szCs w:val="28"/>
              </w:rPr>
              <w:t xml:space="preserve"> годов XX века.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14</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Жизнь и творчество А.Н. Толстого (обзор) .</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14</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М. А. Шолохова.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12+1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15</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М.А. Булгакова.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9+1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16</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Творчество Б.Л. Пастернака.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5</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17</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Проза А. П. Платонова.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6</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18</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Жизнь и творчество В.В. Набокова.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19</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 xml:space="preserve">Великая Отечественная война и её художественное осмысление в русской литературе  Литературный процесс 50-80-х годов XX века. Общая характеристика литературы </w:t>
            </w:r>
            <w:r>
              <w:rPr>
                <w:rFonts w:ascii="Times New Roman" w:hAnsi="Times New Roman" w:cs="Times New Roman"/>
                <w:sz w:val="28"/>
                <w:szCs w:val="28"/>
              </w:rPr>
              <w:lastRenderedPageBreak/>
              <w:t>послевоенных лет.</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lastRenderedPageBreak/>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20</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Поэзия А. Т. Твардовского.</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21</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 xml:space="preserve">Военная проза Ю. Бондарева, К. Воробьева, </w:t>
            </w:r>
            <w:r>
              <w:rPr>
                <w:rFonts w:ascii="Times New Roman" w:hAnsi="Times New Roman" w:cs="Times New Roman"/>
                <w:sz w:val="28"/>
                <w:szCs w:val="28"/>
              </w:rPr>
              <w:t>Б. Васильева, В. Астафьева и др. по выбору.</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22</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Поэтическая «оттепель». «Громкая» и «тихая» лирика. Е. Евтушенко, А. Вознесенский, Р. Рождественский, Б. Ахмадулина, Н. Рубцов.</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23</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Проза В.П. Астафьева.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5</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24</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 xml:space="preserve">«Деревенская проза» 50-80-х годов XX века </w:t>
            </w:r>
            <w:r>
              <w:rPr>
                <w:rFonts w:ascii="Times New Roman" w:hAnsi="Times New Roman" w:cs="Times New Roman"/>
                <w:sz w:val="28"/>
                <w:szCs w:val="28"/>
              </w:rPr>
              <w:t>(обзор). Жизнь и творчество В. Г. Распутина.</w:t>
            </w:r>
          </w:p>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 </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25</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Нравственно-философская проблематика прозы и драматургии 70-80-х годов (обзор). Жизнь и творчество А. Вампилова.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26</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Жизнь и творчество В. Т. Шаламова.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27</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Поэзия Н.А. Заболоцкого.</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28</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 xml:space="preserve">Проза В. М. </w:t>
            </w:r>
            <w:r>
              <w:rPr>
                <w:rFonts w:ascii="Times New Roman" w:hAnsi="Times New Roman" w:cs="Times New Roman"/>
                <w:sz w:val="28"/>
                <w:szCs w:val="28"/>
              </w:rPr>
              <w:t>Шукшина.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29</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Проза А. И. Солженицына.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4+1 к.р.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30</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 Русская проза и поэзия 80-90-х годов XX века (обзор). Л. Бородин. И. Бродский. Б. Окуджава.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4+1 Рр</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31</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Литература последнего десятилетия.</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32</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Зарубежная литература.</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6</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33</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Уроки внеклассного чтения.</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2</w:t>
            </w:r>
          </w:p>
        </w:tc>
      </w:tr>
      <w:tr w:rsidR="007408F8">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34</w:t>
            </w:r>
          </w:p>
        </w:tc>
        <w:tc>
          <w:tcPr>
            <w:tcW w:w="7088"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rPr>
                <w:rFonts w:ascii="Times New Roman" w:hAnsi="Times New Roman" w:cs="Times New Roman"/>
                <w:sz w:val="28"/>
                <w:szCs w:val="28"/>
              </w:rPr>
            </w:pPr>
            <w:r>
              <w:rPr>
                <w:rFonts w:ascii="Times New Roman" w:hAnsi="Times New Roman" w:cs="Times New Roman"/>
                <w:sz w:val="28"/>
                <w:szCs w:val="28"/>
              </w:rPr>
              <w:t>Резерв.</w:t>
            </w:r>
          </w:p>
        </w:tc>
        <w:tc>
          <w:tcPr>
            <w:tcW w:w="1623"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rFonts w:ascii="Times New Roman" w:hAnsi="Times New Roman" w:cs="Times New Roman"/>
                <w:sz w:val="28"/>
                <w:szCs w:val="28"/>
              </w:rPr>
            </w:pPr>
            <w:r>
              <w:rPr>
                <w:rFonts w:ascii="Times New Roman" w:hAnsi="Times New Roman" w:cs="Times New Roman"/>
                <w:sz w:val="28"/>
                <w:szCs w:val="28"/>
              </w:rPr>
              <w:t>1</w:t>
            </w:r>
          </w:p>
        </w:tc>
      </w:tr>
    </w:tbl>
    <w:p w:rsidR="007408F8" w:rsidRDefault="007408F8">
      <w:pPr>
        <w:sectPr w:rsidR="007408F8">
          <w:pgSz w:w="11906" w:h="16383"/>
          <w:pgMar w:top="1800" w:right="1440" w:bottom="1800" w:left="1440" w:header="720" w:footer="720" w:gutter="0"/>
          <w:cols w:space="720"/>
        </w:sectPr>
      </w:pPr>
    </w:p>
    <w:p w:rsidR="007408F8" w:rsidRDefault="00215BE0">
      <w:pPr>
        <w:jc w:val="both"/>
        <w:rPr>
          <w:lang w:val="ru-RU"/>
        </w:rPr>
      </w:pPr>
      <w:bookmarkStart w:id="7" w:name="block-21406309"/>
      <w:r>
        <w:rPr>
          <w:rFonts w:ascii="Times New Roman" w:hAnsi="Times New Roman"/>
          <w:b/>
          <w:color w:val="000000"/>
          <w:sz w:val="28"/>
        </w:rPr>
        <w:lastRenderedPageBreak/>
        <w:t>ПОУРОЧНЫЙ ПЛАН</w:t>
      </w:r>
    </w:p>
    <w:tbl>
      <w:tblPr>
        <w:tblpPr w:leftFromText="180" w:rightFromText="180" w:vertAnchor="text" w:horzAnchor="page" w:tblpX="1761" w:tblpY="433"/>
        <w:tblOverlap w:val="never"/>
        <w:tblW w:w="920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5694"/>
        <w:gridCol w:w="825"/>
        <w:gridCol w:w="991"/>
        <w:gridCol w:w="995"/>
      </w:tblGrid>
      <w:tr w:rsidR="007408F8">
        <w:trPr>
          <w:tblCellSpacing w:w="0" w:type="dxa"/>
        </w:trPr>
        <w:tc>
          <w:tcPr>
            <w:tcW w:w="701" w:type="dxa"/>
            <w:vMerge w:val="restart"/>
            <w:tcBorders>
              <w:top w:val="outset" w:sz="6" w:space="0" w:color="auto"/>
              <w:left w:val="outset" w:sz="6" w:space="0" w:color="auto"/>
              <w:right w:val="outset" w:sz="6" w:space="0" w:color="auto"/>
            </w:tcBorders>
            <w:vAlign w:val="center"/>
          </w:tcPr>
          <w:p w:rsidR="007408F8" w:rsidRDefault="00215BE0">
            <w:pPr>
              <w:pStyle w:val="af0"/>
              <w:jc w:val="center"/>
            </w:pPr>
            <w:r>
              <w:rPr>
                <w:rStyle w:val="a5"/>
              </w:rPr>
              <w:t>№ п/п</w:t>
            </w:r>
          </w:p>
        </w:tc>
        <w:tc>
          <w:tcPr>
            <w:tcW w:w="5694" w:type="dxa"/>
            <w:vMerge w:val="restart"/>
            <w:tcBorders>
              <w:top w:val="outset" w:sz="6" w:space="0" w:color="auto"/>
              <w:left w:val="outset" w:sz="6" w:space="0" w:color="auto"/>
              <w:right w:val="outset" w:sz="6" w:space="0" w:color="auto"/>
            </w:tcBorders>
            <w:vAlign w:val="center"/>
          </w:tcPr>
          <w:p w:rsidR="007408F8" w:rsidRDefault="00215BE0">
            <w:pPr>
              <w:pStyle w:val="af0"/>
              <w:jc w:val="center"/>
            </w:pPr>
            <w:r>
              <w:rPr>
                <w:rStyle w:val="a5"/>
              </w:rPr>
              <w:t>Тема урока</w:t>
            </w:r>
          </w:p>
          <w:p w:rsidR="007408F8" w:rsidRDefault="007408F8">
            <w:pPr>
              <w:pStyle w:val="af0"/>
            </w:pPr>
          </w:p>
        </w:tc>
        <w:tc>
          <w:tcPr>
            <w:tcW w:w="825" w:type="dxa"/>
            <w:vMerge w:val="restart"/>
            <w:tcBorders>
              <w:top w:val="outset" w:sz="6" w:space="0" w:color="auto"/>
              <w:left w:val="outset" w:sz="6" w:space="0" w:color="auto"/>
              <w:right w:val="outset" w:sz="6" w:space="0" w:color="auto"/>
            </w:tcBorders>
            <w:vAlign w:val="center"/>
          </w:tcPr>
          <w:p w:rsidR="007408F8" w:rsidRDefault="00215BE0">
            <w:pPr>
              <w:pStyle w:val="af0"/>
            </w:pPr>
            <w:r>
              <w:rPr>
                <w:rStyle w:val="a5"/>
              </w:rPr>
              <w:t>Кол-во часов</w:t>
            </w:r>
          </w:p>
        </w:tc>
        <w:tc>
          <w:tcPr>
            <w:tcW w:w="1986" w:type="dxa"/>
            <w:gridSpan w:val="2"/>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rPr>
                <w:rStyle w:val="a5"/>
              </w:rPr>
              <w:t>Дата</w:t>
            </w:r>
          </w:p>
        </w:tc>
      </w:tr>
      <w:tr w:rsidR="007408F8">
        <w:trPr>
          <w:tblCellSpacing w:w="0" w:type="dxa"/>
        </w:trPr>
        <w:tc>
          <w:tcPr>
            <w:tcW w:w="701" w:type="dxa"/>
            <w:vMerge/>
            <w:tcBorders>
              <w:left w:val="outset" w:sz="6" w:space="0" w:color="auto"/>
              <w:bottom w:val="outset" w:sz="6" w:space="0" w:color="auto"/>
              <w:right w:val="outset" w:sz="6" w:space="0" w:color="auto"/>
            </w:tcBorders>
            <w:vAlign w:val="center"/>
          </w:tcPr>
          <w:p w:rsidR="007408F8" w:rsidRDefault="007408F8">
            <w:pPr>
              <w:pStyle w:val="af0"/>
              <w:jc w:val="center"/>
            </w:pPr>
          </w:p>
        </w:tc>
        <w:tc>
          <w:tcPr>
            <w:tcW w:w="5694" w:type="dxa"/>
            <w:vMerge/>
            <w:tcBorders>
              <w:left w:val="outset" w:sz="6" w:space="0" w:color="auto"/>
              <w:bottom w:val="outset" w:sz="6" w:space="0" w:color="auto"/>
              <w:right w:val="outset" w:sz="6" w:space="0" w:color="auto"/>
            </w:tcBorders>
            <w:vAlign w:val="center"/>
          </w:tcPr>
          <w:p w:rsidR="007408F8" w:rsidRDefault="007408F8">
            <w:pPr>
              <w:pStyle w:val="af0"/>
            </w:pPr>
          </w:p>
        </w:tc>
        <w:tc>
          <w:tcPr>
            <w:tcW w:w="825" w:type="dxa"/>
            <w:vMerge/>
            <w:tcBorders>
              <w:left w:val="outset" w:sz="6" w:space="0" w:color="auto"/>
              <w:bottom w:val="outset" w:sz="6" w:space="0" w:color="auto"/>
              <w:right w:val="outset" w:sz="6" w:space="0" w:color="auto"/>
            </w:tcBorders>
            <w:vAlign w:val="center"/>
          </w:tcPr>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План</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jc w:val="center"/>
              <w:rPr>
                <w:lang w:val="ru-RU"/>
              </w:rPr>
            </w:pPr>
            <w:r>
              <w:rPr>
                <w:lang w:val="ru-RU"/>
              </w:rPr>
              <w:t>Факт</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Введение.</w:t>
            </w:r>
          </w:p>
          <w:p w:rsidR="007408F8" w:rsidRDefault="00215BE0">
            <w:pPr>
              <w:pStyle w:val="af0"/>
            </w:pPr>
            <w:r>
              <w:t>Сложность и самобытность русской литературы 20 века.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Реалистические традиции и модернистские искания в литературе начала XXвека.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6</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Творчество И.А. Бунина.</w:t>
            </w:r>
          </w:p>
          <w:p w:rsidR="007408F8" w:rsidRDefault="00215BE0">
            <w:pPr>
              <w:pStyle w:val="af0"/>
            </w:pPr>
            <w:r>
              <w:t>Жизненный и творческий путь. «</w:t>
            </w:r>
            <w:r>
              <w:rPr>
                <w:rStyle w:val="a3"/>
              </w:rPr>
              <w:t>Окаянные дни</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w:t>
            </w:r>
            <w:r>
              <w:t>.09</w:t>
            </w:r>
          </w:p>
          <w:p w:rsidR="007408F8" w:rsidRDefault="007408F8">
            <w:pPr>
              <w:pStyle w:val="af0"/>
              <w:jc w:val="center"/>
            </w:pP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Мотивы и образы бунинской лирики.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Поэтика «остывших усадеб» в прозе И.А. Бунина («</w:t>
            </w:r>
            <w:r>
              <w:rPr>
                <w:rStyle w:val="a3"/>
              </w:rPr>
              <w:t>Антоновские яблоки</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w:t>
            </w:r>
            <w:r>
              <w:t>.</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Размышления о России в повести </w:t>
            </w:r>
            <w:r>
              <w:t>«Деревня».</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09.09</w:t>
            </w:r>
          </w:p>
          <w:p w:rsidR="007408F8" w:rsidRDefault="00215BE0">
            <w:pPr>
              <w:pStyle w:val="af0"/>
              <w:jc w:val="center"/>
            </w:pPr>
            <w:r>
              <w:t>13.09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Образ «закатной цивилизации» в рассказе «</w:t>
            </w:r>
            <w:r>
              <w:rPr>
                <w:rStyle w:val="a3"/>
              </w:rPr>
              <w:t>Господин из Сан-Франциско</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любви и духовной красоты человека в рассказах «</w:t>
            </w:r>
            <w:r>
              <w:rPr>
                <w:rStyle w:val="a3"/>
              </w:rPr>
              <w:t>Лёгкое дыхание</w:t>
            </w:r>
            <w:r>
              <w:t>», «</w:t>
            </w:r>
            <w:r>
              <w:rPr>
                <w:rStyle w:val="a3"/>
              </w:rPr>
              <w:t>Солнечный удар</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3"/>
              </w:rPr>
              <w:t xml:space="preserve">«Тёмные аллеи». Размышления о жизни, </w:t>
            </w:r>
            <w:r>
              <w:rPr>
                <w:rStyle w:val="a3"/>
              </w:rPr>
              <w:t>России, любви, красоте.</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b w:val="0"/>
                <w:bCs w:val="0"/>
              </w:rPr>
              <w:t>РР.</w:t>
            </w:r>
            <w:r>
              <w:t>Письменная работа по творчеству И.А. Бунина.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Проза и драматургия М. Горького</w:t>
            </w:r>
            <w:r>
              <w:t>.</w:t>
            </w:r>
          </w:p>
          <w:p w:rsidR="007408F8" w:rsidRDefault="00215BE0">
            <w:pPr>
              <w:pStyle w:val="af0"/>
            </w:pPr>
            <w:r>
              <w:t>Судьба и творчество М.Горького.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Романтические рассказы-легенды в раннем творчестве М. Горького («</w:t>
            </w:r>
            <w:r>
              <w:rPr>
                <w:rStyle w:val="a3"/>
              </w:rPr>
              <w:t>Макар Чудра</w:t>
            </w:r>
            <w:r>
              <w:t>», «</w:t>
            </w:r>
            <w:r>
              <w:rPr>
                <w:rStyle w:val="a3"/>
              </w:rPr>
              <w:t>Старуха Изергиль</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21</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Герой-босяк и «люди земли» в ранней горьковской прозе.</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22</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раскрепощённой души в повести «</w:t>
            </w:r>
            <w:r>
              <w:rPr>
                <w:rStyle w:val="a3"/>
              </w:rPr>
              <w:t>Фома Гордеев</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22</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«дна» и его обитателей в драме Горького «</w:t>
            </w:r>
            <w:r>
              <w:rPr>
                <w:rStyle w:val="a3"/>
              </w:rPr>
              <w:t>На дне</w:t>
            </w: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23</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Урок-дискуссия. Спор о правде и мечте в драме Горького.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27</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Нравственно-философские мотивы пьесы.</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28</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Урок внеклассного чтения.  М. Горький. Рассказы «Мальва», «Бывшие люди».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29</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РР.</w:t>
            </w:r>
            <w:r>
              <w:t xml:space="preserve">Классное сочинение по творчеству М. </w:t>
            </w:r>
            <w:r>
              <w:t>Горького.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29</w:t>
            </w:r>
            <w:r>
              <w:t>.09</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21-22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Проза А. И. Куприна.</w:t>
            </w:r>
          </w:p>
          <w:p w:rsidR="007408F8" w:rsidRDefault="00215BE0">
            <w:pPr>
              <w:pStyle w:val="af0"/>
            </w:pPr>
            <w:r>
              <w:lastRenderedPageBreak/>
              <w:t>Художественный мир А. И. Куприна. Рассказ «</w:t>
            </w:r>
            <w:r>
              <w:rPr>
                <w:rStyle w:val="a3"/>
              </w:rPr>
              <w:t>Гранатовый браслет</w:t>
            </w: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2</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30</w:t>
            </w:r>
            <w:r>
              <w:t>.</w:t>
            </w:r>
            <w:r>
              <w:t>09</w:t>
            </w:r>
          </w:p>
          <w:p w:rsidR="007408F8" w:rsidRDefault="00215BE0">
            <w:pPr>
              <w:pStyle w:val="af0"/>
              <w:jc w:val="center"/>
            </w:pPr>
            <w:r>
              <w:lastRenderedPageBreak/>
              <w:t>4</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lastRenderedPageBreak/>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Красота «природного» человека в повести «</w:t>
            </w:r>
            <w:r>
              <w:rPr>
                <w:rStyle w:val="a3"/>
              </w:rPr>
              <w:t>Олеся</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Мир армейских отношений в повести </w:t>
            </w:r>
            <w:r>
              <w:rPr>
                <w:rStyle w:val="a3"/>
              </w:rPr>
              <w:t>«Поединок».</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Метафоричность названия повести </w:t>
            </w:r>
            <w:r>
              <w:rPr>
                <w:rStyle w:val="a3"/>
              </w:rPr>
              <w:t>«Поединок».</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Проза </w:t>
            </w:r>
          </w:p>
          <w:p w:rsidR="007408F8" w:rsidRDefault="00215BE0">
            <w:pPr>
              <w:pStyle w:val="af0"/>
            </w:pPr>
            <w:r>
              <w:rPr>
                <w:rStyle w:val="a5"/>
              </w:rPr>
              <w:t>Л. Н. Андреева.</w:t>
            </w:r>
          </w:p>
          <w:p w:rsidR="007408F8" w:rsidRDefault="00215BE0">
            <w:pPr>
              <w:pStyle w:val="af0"/>
            </w:pPr>
            <w:r>
              <w:t>Своеобразие творческого метода Л. Андреева.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Л.Н. Андреев. Нравственно-философская проблематика рассказа «</w:t>
            </w:r>
            <w:r>
              <w:rPr>
                <w:rStyle w:val="a3"/>
              </w:rPr>
              <w:t>Иуда Искариот</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b w:val="0"/>
                <w:bCs w:val="0"/>
              </w:rPr>
              <w:t>РР.</w:t>
            </w:r>
            <w:r>
              <w:t xml:space="preserve">Письменная работа </w:t>
            </w:r>
            <w:r>
              <w:t>по творчеству А.И. Куприна и/или Л.Н. Андреева.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3</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Обзор зарубежной литературы.</w:t>
            </w:r>
          </w:p>
          <w:p w:rsidR="007408F8" w:rsidRDefault="00215BE0">
            <w:pPr>
              <w:pStyle w:val="af0"/>
            </w:pPr>
            <w:r>
              <w:t>Гуманистическая направленность произведений, проблемы самопознания, нравственного выбора. Б. Шоу. Жизнь и творчество.   Пьеса «Пигмалион».</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3</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Г. </w:t>
            </w:r>
            <w:r>
              <w:rPr>
                <w:rStyle w:val="a5"/>
              </w:rPr>
              <w:t>Аполлинер</w:t>
            </w:r>
          </w:p>
          <w:p w:rsidR="007408F8" w:rsidRDefault="00215BE0">
            <w:pPr>
              <w:pStyle w:val="af0"/>
            </w:pPr>
            <w:r>
              <w:t>Жизнь и творчество (обзор). Поэзия Аполлинера.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4</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«Серебряный век» русской поэзии.</w:t>
            </w:r>
          </w:p>
          <w:p w:rsidR="007408F8" w:rsidRDefault="00215BE0">
            <w:pPr>
              <w:pStyle w:val="af0"/>
            </w:pPr>
            <w:r>
              <w:rPr>
                <w:rStyle w:val="a5"/>
              </w:rPr>
              <w:t>Характеристика модернистских течений: символизм, акмеизм, футуризм.</w:t>
            </w:r>
          </w:p>
          <w:p w:rsidR="007408F8" w:rsidRDefault="00215BE0">
            <w:pPr>
              <w:pStyle w:val="af0"/>
            </w:pP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8</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both"/>
            </w:pPr>
            <w:r>
              <w:t>32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Обзор поэзии. </w:t>
            </w:r>
          </w:p>
          <w:p w:rsidR="007408F8" w:rsidRDefault="00215BE0">
            <w:pPr>
              <w:pStyle w:val="af0"/>
            </w:pPr>
            <w:r>
              <w:t>Своеобразие поэтического творчества И.Ф. Анненского,</w:t>
            </w:r>
            <w:r>
              <w:t xml:space="preserve"> М. А. Волошина, Ф. К. Сологуба.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p w:rsidR="007408F8" w:rsidRDefault="007408F8">
            <w:pPr>
              <w:pStyle w:val="af0"/>
              <w:jc w:val="center"/>
            </w:pP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ind w:firstLineChars="100" w:firstLine="240"/>
              <w:jc w:val="both"/>
            </w:pPr>
            <w:r>
              <w:t>1</w:t>
            </w:r>
            <w:r>
              <w:t>9</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Символизм и русские поэты-символисты.  </w:t>
            </w:r>
          </w:p>
          <w:p w:rsidR="007408F8" w:rsidRDefault="00215BE0">
            <w:pPr>
              <w:pStyle w:val="af0"/>
            </w:pPr>
            <w:r>
              <w:t>В.Я. Брюсов– идеолог русского символизма.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«Солнечность» и «моцартианство» поэзии К.Д. Бальмонта.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А. Белый. Тема Родины, боль и тревога </w:t>
            </w:r>
            <w:r>
              <w:t>за судьбы России.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1</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w:t>
            </w:r>
          </w:p>
          <w:p w:rsidR="007408F8" w:rsidRDefault="00215BE0">
            <w:pPr>
              <w:pStyle w:val="af0"/>
            </w:pPr>
            <w:r>
              <w:rPr>
                <w:rStyle w:val="a5"/>
              </w:rPr>
              <w:t>РР.</w:t>
            </w:r>
            <w:r>
              <w:t>Письменная работа по творчеству поэтов-символистов (анализ стихотворений).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5</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Поэзия </w:t>
            </w:r>
          </w:p>
          <w:p w:rsidR="007408F8" w:rsidRDefault="00215BE0">
            <w:pPr>
              <w:pStyle w:val="af0"/>
            </w:pPr>
            <w:r>
              <w:rPr>
                <w:rStyle w:val="a5"/>
              </w:rPr>
              <w:t>А. А. Блока.</w:t>
            </w:r>
          </w:p>
          <w:p w:rsidR="007408F8" w:rsidRDefault="00215BE0">
            <w:pPr>
              <w:pStyle w:val="af0"/>
            </w:pPr>
            <w:r>
              <w:t>Жизненные и творческие искания А.А. Блока.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6</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Образ «влюблённой души» в «</w:t>
            </w:r>
            <w:r>
              <w:rPr>
                <w:rStyle w:val="a3"/>
              </w:rPr>
              <w:t xml:space="preserve">Стихах о </w:t>
            </w:r>
            <w:r>
              <w:rPr>
                <w:rStyle w:val="a3"/>
              </w:rPr>
              <w:t xml:space="preserve">Прекрасной </w:t>
            </w:r>
            <w:r>
              <w:rPr>
                <w:rStyle w:val="a3"/>
              </w:rPr>
              <w:lastRenderedPageBreak/>
              <w:t>Даме»</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2</w:t>
            </w:r>
            <w:r>
              <w:t>7</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Романтический мир раннего Блока, музыкальность его стихотворений, излюбленные символы</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7</w:t>
            </w:r>
            <w:r>
              <w:t>.10</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Тема «страшного мира» в лирике Блока («</w:t>
            </w:r>
            <w:r>
              <w:rPr>
                <w:rStyle w:val="a3"/>
              </w:rPr>
              <w:t>Незнакомка</w:t>
            </w:r>
            <w:r>
              <w:t>», «</w:t>
            </w:r>
            <w:r>
              <w:rPr>
                <w:rStyle w:val="a3"/>
              </w:rPr>
              <w:t>На железной дороге</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w:t>
            </w:r>
            <w:r>
              <w:t>.1</w:t>
            </w:r>
            <w:r>
              <w:t>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Образ художника и тема «вочеловечения» поэтического дара в лирике А. Блока ( </w:t>
            </w:r>
            <w:r>
              <w:rPr>
                <w:rStyle w:val="a3"/>
              </w:rPr>
              <w:t>«О, я хочу безумно жить…»</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42-43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Россия и ее судьба в поэзии Блока («</w:t>
            </w:r>
            <w:r>
              <w:rPr>
                <w:rStyle w:val="a3"/>
              </w:rPr>
              <w:t>Россия</w:t>
            </w:r>
            <w:r>
              <w:t>», цикл «</w:t>
            </w:r>
            <w:r>
              <w:rPr>
                <w:rStyle w:val="a3"/>
              </w:rPr>
              <w:t>На</w:t>
            </w:r>
          </w:p>
          <w:p w:rsidR="007408F8" w:rsidRDefault="00215BE0">
            <w:pPr>
              <w:pStyle w:val="af0"/>
            </w:pPr>
            <w:r>
              <w:rPr>
                <w:rStyle w:val="a3"/>
              </w:rPr>
              <w:t> поле Куликовом</w:t>
            </w: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w:t>
            </w:r>
            <w:r>
              <w:t>.11</w:t>
            </w:r>
          </w:p>
          <w:p w:rsidR="007408F8" w:rsidRDefault="00215BE0">
            <w:pPr>
              <w:pStyle w:val="af0"/>
              <w:jc w:val="center"/>
            </w:pPr>
            <w:r>
              <w:t>10</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Поэма </w:t>
            </w:r>
            <w:r>
              <w:rPr>
                <w:rStyle w:val="a3"/>
              </w:rPr>
              <w:t xml:space="preserve">«Двенадцать». </w:t>
            </w:r>
            <w:r>
              <w:t xml:space="preserve">История создания </w:t>
            </w:r>
            <w:r>
              <w:t>поэмы, сюжет, герои, своеобразие композиции.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1</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Старый и новый мир в поэме Блока «</w:t>
            </w:r>
            <w:r>
              <w:rPr>
                <w:rStyle w:val="a3"/>
              </w:rPr>
              <w:t>Двенадцать</w:t>
            </w:r>
            <w:r>
              <w:t>». Символика поэмы и проблема финала.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5</w:t>
            </w:r>
            <w:r>
              <w:t>.11</w:t>
            </w:r>
          </w:p>
          <w:p w:rsidR="007408F8" w:rsidRDefault="007408F8">
            <w:pPr>
              <w:pStyle w:val="af0"/>
              <w:jc w:val="both"/>
            </w:pP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РР. </w:t>
            </w:r>
            <w:r>
              <w:t>Сочинение по творчеству А. Блока.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6</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Преодолевшие символизм.</w:t>
            </w:r>
            <w:r>
              <w:t>Лирика Н. С. Гумилёва</w:t>
            </w:r>
            <w:r>
              <w:rPr>
                <w:rStyle w:val="a5"/>
              </w:rPr>
              <w:t xml:space="preserve">. </w:t>
            </w:r>
            <w:r>
              <w:t>Поэзия и судьба. Лирический герой поэзии Гумилева.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7</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49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Философское звучание поздней лирики Н. Гумилёва («Заблудившийся трамвай»).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7</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И. Северянин. Жизнь и творчество (обзор).</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8</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Н. А. Клюев. Жизнь и творчество (обзор).</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22</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Творчество А. А. Ахматовой.</w:t>
            </w:r>
          </w:p>
          <w:p w:rsidR="007408F8" w:rsidRDefault="00215BE0">
            <w:pPr>
              <w:pStyle w:val="af0"/>
            </w:pPr>
            <w:r>
              <w:t>Жизненный и творческий путь А.А. Ахматовой.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23</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родины в творчестве Ахматовой.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4</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Мотивы любовной лирики Ахматовой (сб. «</w:t>
            </w:r>
            <w:r>
              <w:rPr>
                <w:rStyle w:val="a3"/>
              </w:rPr>
              <w:t>Вечер</w:t>
            </w:r>
            <w:r>
              <w:t>», «</w:t>
            </w:r>
            <w:r>
              <w:rPr>
                <w:rStyle w:val="a3"/>
              </w:rPr>
              <w:t>Четки</w:t>
            </w:r>
            <w:r>
              <w:t>» и др.)</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4</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Ахматова о месте художника в </w:t>
            </w:r>
            <w:r>
              <w:t>«большой» истории.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5</w:t>
            </w:r>
            <w:r>
              <w:t>.11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56-57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личной и исторической памяти в поэме «</w:t>
            </w:r>
            <w:r>
              <w:rPr>
                <w:rStyle w:val="a3"/>
              </w:rPr>
              <w:t>Реквием</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9</w:t>
            </w:r>
            <w:r>
              <w:t>.11</w:t>
            </w:r>
          </w:p>
          <w:p w:rsidR="007408F8" w:rsidRDefault="00215BE0">
            <w:pPr>
              <w:pStyle w:val="af0"/>
              <w:jc w:val="center"/>
            </w:pPr>
            <w:r>
              <w:t>30.11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w:t>
            </w:r>
          </w:p>
          <w:p w:rsidR="007408F8" w:rsidRDefault="00215BE0">
            <w:pPr>
              <w:pStyle w:val="af0"/>
            </w:pPr>
            <w:r>
              <w:rPr>
                <w:rStyle w:val="a5"/>
              </w:rPr>
              <w:t>РР.</w:t>
            </w:r>
            <w:r>
              <w:t>Сочинение по творчеству А. Ахматовой.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01.12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59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Творчество М.И. Цветаевой.</w:t>
            </w:r>
          </w:p>
          <w:p w:rsidR="007408F8" w:rsidRDefault="00215BE0">
            <w:pPr>
              <w:pStyle w:val="af0"/>
            </w:pPr>
            <w:r>
              <w:t>Судьба и стихи М.И. Цветаевой.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02.12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Поэзия М. </w:t>
            </w:r>
            <w:r>
              <w:t>Цветаевой как лирический дневник эпохи, как напряжённый монолог-исповедь.</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дома – России в поэзии Цветаевой.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Своеобразие цветаевского поэтического стиля.</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63-64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 О. Э. Мандельштам. </w:t>
            </w:r>
          </w:p>
          <w:p w:rsidR="007408F8" w:rsidRDefault="00215BE0">
            <w:pPr>
              <w:pStyle w:val="af0"/>
            </w:pPr>
            <w:r>
              <w:t xml:space="preserve">Жизнь и творчество (обзор). </w:t>
            </w:r>
            <w:r>
              <w:t>Историзм поэтического мышления, ассоциативная манера письма.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7408F8">
            <w:pPr>
              <w:pStyle w:val="af0"/>
              <w:jc w:val="center"/>
            </w:pPr>
          </w:p>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w:t>
            </w:r>
            <w:r>
              <w:t>.12</w:t>
            </w:r>
          </w:p>
          <w:p w:rsidR="007408F8" w:rsidRDefault="00215BE0">
            <w:pPr>
              <w:pStyle w:val="af0"/>
              <w:jc w:val="center"/>
            </w:pPr>
            <w:r>
              <w:t>9</w:t>
            </w:r>
            <w:r>
              <w:t>.12</w:t>
            </w:r>
          </w:p>
          <w:p w:rsidR="007408F8" w:rsidRDefault="007408F8">
            <w:pPr>
              <w:pStyle w:val="af0"/>
              <w:jc w:val="center"/>
            </w:pP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Октябрьская революция и литературные процессы 20 годов.</w:t>
            </w:r>
          </w:p>
          <w:p w:rsidR="007408F8" w:rsidRDefault="00215BE0">
            <w:pPr>
              <w:pStyle w:val="af0"/>
            </w:pPr>
            <w:r>
              <w:t>Литературные направления и группировки в 20-е г.г.</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И. Бабель. Изображение гражданской войны в </w:t>
            </w:r>
            <w:r>
              <w:t>«Конармии».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Жанр антиутопии в прозе 20-х г.г. Роман Е. Замятина «</w:t>
            </w:r>
            <w:r>
              <w:rPr>
                <w:rStyle w:val="a3"/>
              </w:rPr>
              <w:t>Мы</w:t>
            </w: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5</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Урок внеклассного чтения по роману «</w:t>
            </w:r>
            <w:r>
              <w:rPr>
                <w:rStyle w:val="a3"/>
              </w:rPr>
              <w:t>Мы</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5</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Юмористическая проза 20 годов. Рассказы М. Зощенко.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r>
              <w:t>6</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Творчество В.В. Маяковского. </w:t>
            </w:r>
          </w:p>
          <w:p w:rsidR="007408F8" w:rsidRDefault="00215BE0">
            <w:pPr>
              <w:pStyle w:val="af0"/>
            </w:pPr>
            <w:r>
              <w:t>Творческая биография В.В.  Маяковского.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поэта и толпы в ранней лирике («</w:t>
            </w:r>
            <w:r>
              <w:rPr>
                <w:rStyle w:val="a3"/>
              </w:rPr>
              <w:t>А вы могли бы?</w:t>
            </w:r>
            <w:r>
              <w:t>», «</w:t>
            </w:r>
            <w:r>
              <w:rPr>
                <w:rStyle w:val="a3"/>
              </w:rPr>
              <w:t>Нате!</w:t>
            </w:r>
            <w:r>
              <w:t>» и др.)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21</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Бунт «тринадцатого апостола» (поэма «Облако в штанах»).</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22</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Тема художника и революции в творчестве </w:t>
            </w:r>
            <w:r>
              <w:t>Маяковского («</w:t>
            </w:r>
            <w:r>
              <w:rPr>
                <w:rStyle w:val="a3"/>
              </w:rPr>
              <w:t>Левый марш</w:t>
            </w:r>
            <w:r>
              <w:t>», «</w:t>
            </w:r>
            <w:r>
              <w:rPr>
                <w:rStyle w:val="a3"/>
              </w:rPr>
              <w:t>Ода революции</w:t>
            </w:r>
            <w:r>
              <w:t>» и др.)</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2</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74-75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Изображение «гримас» нового быта в сатирических произведениях («</w:t>
            </w:r>
            <w:r>
              <w:rPr>
                <w:rStyle w:val="a3"/>
              </w:rPr>
              <w:t>О дряни</w:t>
            </w:r>
            <w:r>
              <w:t>», «</w:t>
            </w:r>
            <w:r>
              <w:rPr>
                <w:rStyle w:val="a3"/>
              </w:rPr>
              <w:t>Прозаседавшиеся</w:t>
            </w:r>
            <w:r>
              <w:t>», «</w:t>
            </w:r>
            <w:r>
              <w:rPr>
                <w:rStyle w:val="a3"/>
              </w:rPr>
              <w:t>Клоп</w:t>
            </w:r>
            <w:r>
              <w:t>», «</w:t>
            </w:r>
            <w:r>
              <w:rPr>
                <w:rStyle w:val="a3"/>
              </w:rPr>
              <w:t>Баня</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3</w:t>
            </w:r>
            <w:r>
              <w:t>.12</w:t>
            </w:r>
          </w:p>
          <w:p w:rsidR="007408F8" w:rsidRDefault="00215BE0">
            <w:pPr>
              <w:pStyle w:val="af0"/>
              <w:jc w:val="center"/>
            </w:pPr>
            <w:r>
              <w:t>2</w:t>
            </w:r>
            <w:r>
              <w:t>7</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Любовь и быт в поэзии Маяковского </w:t>
            </w:r>
            <w:r>
              <w:rPr>
                <w:rStyle w:val="a3"/>
              </w:rPr>
              <w:t xml:space="preserve">(«Письмо Татьяне </w:t>
            </w:r>
            <w:r>
              <w:rPr>
                <w:rStyle w:val="a3"/>
              </w:rPr>
              <w:t>Яковлевой», «Письмо товарищу Кострову»</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r>
              <w:t>8</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Урок-семинар. Маяковский о назначении поэта. Маяковский сегодня.</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29</w:t>
            </w:r>
            <w:r>
              <w:t>.</w:t>
            </w:r>
            <w:r>
              <w:t>12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Письменная работа по творчеству В. Маяковского.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79-80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Творчество С.А. Есенина.</w:t>
            </w:r>
          </w:p>
          <w:p w:rsidR="007408F8" w:rsidRDefault="00215BE0">
            <w:pPr>
              <w:pStyle w:val="af0"/>
            </w:pPr>
            <w:r>
              <w:t>С.А. Есенин: поэзия и судьба.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11.01</w:t>
            </w:r>
          </w:p>
          <w:p w:rsidR="007408F8" w:rsidRDefault="00215BE0">
            <w:pPr>
              <w:pStyle w:val="af0"/>
              <w:jc w:val="center"/>
            </w:pPr>
            <w:r>
              <w:t>12.01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Природа родного края и образ Руси в лирике Есенина (сб. «</w:t>
            </w:r>
            <w:r>
              <w:rPr>
                <w:rStyle w:val="a3"/>
              </w:rPr>
              <w:t>Радуница</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w:t>
            </w:r>
            <w:r>
              <w:t>.01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революции в поэзии Есенина («</w:t>
            </w:r>
            <w:r>
              <w:rPr>
                <w:rStyle w:val="a3"/>
              </w:rPr>
              <w:t>Инония</w:t>
            </w:r>
            <w:r>
              <w:t>», «</w:t>
            </w:r>
            <w:r>
              <w:rPr>
                <w:rStyle w:val="a3"/>
              </w:rPr>
              <w:t>Небесный барабанщик</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w:t>
            </w:r>
            <w:r>
              <w:t>.01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Трагедия мятежной души в поэме </w:t>
            </w:r>
            <w:r>
              <w:rPr>
                <w:rStyle w:val="a3"/>
              </w:rPr>
              <w:t>«Пугачёв».</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17</w:t>
            </w:r>
            <w:r>
              <w:t>.01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Мотивы поздней </w:t>
            </w:r>
            <w:r>
              <w:t>лирики Есенина.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18</w:t>
            </w:r>
            <w:r>
              <w:t>.01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85-86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Поэма </w:t>
            </w:r>
            <w:r>
              <w:rPr>
                <w:rStyle w:val="a3"/>
              </w:rPr>
              <w:t xml:space="preserve">«Анна Снегина». </w:t>
            </w:r>
            <w:r>
              <w:t>Проблематика поэмы. Своеобразие композиции и системы образов. Предреволюционная и послереволюционная Россия в поэме.</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19</w:t>
            </w:r>
            <w:r>
              <w:t>.01</w:t>
            </w:r>
          </w:p>
          <w:p w:rsidR="007408F8" w:rsidRDefault="00215BE0">
            <w:pPr>
              <w:pStyle w:val="af0"/>
              <w:jc w:val="center"/>
            </w:pPr>
            <w:r>
              <w:t>19</w:t>
            </w:r>
            <w:r>
              <w:t>.01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РР</w:t>
            </w:r>
            <w:r>
              <w:t>Сочинение по творчеству С. Есенина.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w:t>
            </w:r>
            <w:r>
              <w:t>.01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Контрольная </w:t>
            </w:r>
            <w:r>
              <w:t>работа (тестирование).</w:t>
            </w:r>
          </w:p>
          <w:p w:rsidR="007408F8" w:rsidRDefault="00215BE0">
            <w:pPr>
              <w:pStyle w:val="af0"/>
            </w:pPr>
            <w:r>
              <w:lastRenderedPageBreak/>
              <w:t>Творчество С. Есенина и</w:t>
            </w:r>
          </w:p>
          <w:p w:rsidR="007408F8" w:rsidRDefault="00215BE0">
            <w:pPr>
              <w:pStyle w:val="af0"/>
            </w:pPr>
            <w:r>
              <w:t>В. Маяковского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lastRenderedPageBreak/>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24</w:t>
            </w:r>
            <w:r>
              <w:t>.01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89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Литературный процесс 30-х – начала 40-х годов XXвека.</w:t>
            </w:r>
          </w:p>
          <w:p w:rsidR="007408F8" w:rsidRDefault="00215BE0">
            <w:pPr>
              <w:pStyle w:val="af0"/>
            </w:pPr>
            <w:r>
              <w:t> </w:t>
            </w:r>
          </w:p>
          <w:p w:rsidR="007408F8" w:rsidRDefault="00215BE0">
            <w:pPr>
              <w:pStyle w:val="af0"/>
            </w:pPr>
            <w:r>
              <w:t>Отечественная проза и лирика 30х годов (М. Шолохов, И. Шмелёв, Б. Зайцев; П. Васильев, М. Светлов)</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25.01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А.Н.Толстой</w:t>
            </w:r>
          </w:p>
          <w:p w:rsidR="007408F8" w:rsidRDefault="00215BE0">
            <w:pPr>
              <w:pStyle w:val="af0"/>
            </w:pPr>
            <w:r>
              <w:t>А.Н. Толстой. Роман «Петр Первый» (обзор).</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26.01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Основные этапы становления исторической личности, черты национального характера в образе Петра.</w:t>
            </w:r>
          </w:p>
          <w:p w:rsidR="007408F8" w:rsidRDefault="00215BE0">
            <w:pPr>
              <w:pStyle w:val="af0"/>
            </w:pP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26.01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Творчество М. А. Шолохова.</w:t>
            </w:r>
          </w:p>
          <w:p w:rsidR="007408F8" w:rsidRDefault="00215BE0">
            <w:pPr>
              <w:pStyle w:val="af0"/>
            </w:pPr>
            <w:r>
              <w:t>Жизненный и творческий путь М.А. Шолохова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27.01</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93-94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3"/>
              </w:rPr>
              <w:t>«Донские рассказы»</w:t>
            </w:r>
            <w:r>
              <w:t xml:space="preserve">как пролог романа-эпопеи </w:t>
            </w:r>
            <w:r>
              <w:rPr>
                <w:rStyle w:val="a3"/>
              </w:rPr>
              <w:t>«Тихий Дон».</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31.01</w:t>
            </w:r>
          </w:p>
          <w:p w:rsidR="007408F8" w:rsidRDefault="00215BE0">
            <w:pPr>
              <w:pStyle w:val="af0"/>
              <w:jc w:val="center"/>
            </w:pPr>
            <w:r>
              <w:t>1.02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3"/>
              </w:rPr>
              <w:t>«Тихий дон».</w:t>
            </w:r>
            <w:r>
              <w:t>История создания романа, широта эпического повествования, сложность авторской позиции.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96-97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Семья Мелеховых, картины жизни донского </w:t>
            </w:r>
            <w:r>
              <w:t>казачества в романе «</w:t>
            </w:r>
            <w:r>
              <w:rPr>
                <w:rStyle w:val="a3"/>
              </w:rPr>
              <w:t>Тихий Дон</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ind w:firstLineChars="100" w:firstLine="240"/>
              <w:jc w:val="both"/>
            </w:pPr>
            <w:r>
              <w:t>2.02</w:t>
            </w:r>
          </w:p>
          <w:p w:rsidR="007408F8" w:rsidRDefault="00215BE0">
            <w:pPr>
              <w:pStyle w:val="af0"/>
              <w:ind w:firstLineChars="100" w:firstLine="240"/>
              <w:jc w:val="both"/>
            </w:pPr>
            <w:r>
              <w:t>3.02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98-99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События революции и гражданской войны в романе «</w:t>
            </w:r>
            <w:r>
              <w:rPr>
                <w:rStyle w:val="a3"/>
              </w:rPr>
              <w:t>Тихий Дон</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w:t>
            </w:r>
            <w:r>
              <w:t>.02</w:t>
            </w:r>
          </w:p>
          <w:p w:rsidR="007408F8" w:rsidRDefault="00215BE0">
            <w:pPr>
              <w:pStyle w:val="af0"/>
              <w:jc w:val="center"/>
            </w:pPr>
            <w:r>
              <w:t>8</w:t>
            </w:r>
            <w:r>
              <w:t>.02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Гуманизм Шолохова в изображении противоборствующих сторон на Дону. Идея дома и святости семейного очага. Нравственная </w:t>
            </w:r>
            <w:r>
              <w:t>позиция автора.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w:t>
            </w:r>
            <w:r>
              <w:t>.02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Женские образы в романе.</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w:t>
            </w:r>
            <w:r>
              <w:t>.02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102-103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Судьба Григория Мелехова как путь поиска правды жизни.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w:t>
            </w:r>
            <w:r>
              <w:t>.02</w:t>
            </w:r>
          </w:p>
          <w:p w:rsidR="007408F8" w:rsidRDefault="00215BE0">
            <w:pPr>
              <w:pStyle w:val="af0"/>
              <w:jc w:val="center"/>
            </w:pPr>
            <w:r>
              <w:t>14</w:t>
            </w:r>
            <w:r>
              <w:t>.02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РР </w:t>
            </w:r>
            <w:r>
              <w:t>Классное сочинение по роману Шолохова «</w:t>
            </w:r>
            <w:r>
              <w:rPr>
                <w:rStyle w:val="a3"/>
              </w:rPr>
              <w:t>Тихий Дон</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w:t>
            </w:r>
            <w:r>
              <w:t>.02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c"/>
            </w:pP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Урок внеклассного чтения. Обзор </w:t>
            </w:r>
            <w:r>
              <w:t>творчества  Б. Шергина, А.А. Прокофьева, С.Н. Маркова.</w:t>
            </w:r>
          </w:p>
          <w:p w:rsidR="007408F8" w:rsidRDefault="00215BE0">
            <w:pPr>
              <w:pStyle w:val="af0"/>
            </w:pPr>
            <w:r>
              <w:t>Изображение русского национального характера в произведениях Б. Шергина, А.А. Прокофьева, С.Н. Маркова.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7408F8">
            <w:pPr>
              <w:pStyle w:val="af0"/>
              <w:jc w:val="center"/>
            </w:pPr>
          </w:p>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w:t>
            </w:r>
            <w:r>
              <w:t>.02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c"/>
            </w:pP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Творчество М.А. Булгакова.</w:t>
            </w:r>
          </w:p>
          <w:p w:rsidR="007408F8" w:rsidRDefault="00215BE0">
            <w:pPr>
              <w:pStyle w:val="af0"/>
            </w:pPr>
            <w:r>
              <w:t>Судьба и книги М.А. Булгакова.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w:t>
            </w:r>
            <w:r>
              <w:t>.02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c"/>
            </w:pP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Сатира </w:t>
            </w:r>
            <w:r>
              <w:t xml:space="preserve"> М.А .Булгакова.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17.02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c"/>
            </w:pP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108-109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Роман «</w:t>
            </w:r>
            <w:r>
              <w:rPr>
                <w:rStyle w:val="a3"/>
              </w:rPr>
              <w:t>Мастер и Маргарита</w:t>
            </w:r>
            <w:r>
              <w:t>» как многопроблемный, сатирико-философский «роман-лабиринт»</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21.02</w:t>
            </w:r>
          </w:p>
          <w:p w:rsidR="007408F8" w:rsidRDefault="00215BE0">
            <w:pPr>
              <w:pStyle w:val="af0"/>
              <w:jc w:val="center"/>
            </w:pPr>
            <w:r>
              <w:t>22.02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c"/>
            </w:pP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110-111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Нравственно-философское звучание «ершалаимских» глав романа.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24</w:t>
            </w:r>
            <w:r>
              <w:t>.0</w:t>
            </w:r>
            <w:r>
              <w:t>2</w:t>
            </w:r>
          </w:p>
          <w:p w:rsidR="007408F8" w:rsidRDefault="00215BE0">
            <w:pPr>
              <w:pStyle w:val="af0"/>
              <w:jc w:val="center"/>
            </w:pPr>
            <w:r>
              <w:t>28.02</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112-113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Своеобразие булгаковской</w:t>
            </w:r>
            <w:r>
              <w:t xml:space="preserve"> «дьяволиады» в романе «</w:t>
            </w:r>
            <w:r>
              <w:rPr>
                <w:rStyle w:val="a3"/>
              </w:rPr>
              <w:t>Мастер и Маргарита</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29.02</w:t>
            </w:r>
          </w:p>
          <w:p w:rsidR="007408F8" w:rsidRDefault="00215BE0">
            <w:pPr>
              <w:pStyle w:val="af0"/>
              <w:jc w:val="center"/>
            </w:pPr>
            <w:r>
              <w:t>01.03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любви и творчества в романе «</w:t>
            </w:r>
            <w:r>
              <w:rPr>
                <w:rStyle w:val="a3"/>
              </w:rPr>
              <w:t>Мастер и Маргарита</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РР </w:t>
            </w:r>
            <w:r>
              <w:t>Сочинение по роману Булгакова</w:t>
            </w:r>
            <w:r>
              <w:rPr>
                <w:rStyle w:val="a3"/>
              </w:rPr>
              <w:t>«Мастер и Маргарита»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Творчество Б.Л. Пастернака.</w:t>
            </w:r>
          </w:p>
          <w:p w:rsidR="007408F8" w:rsidRDefault="00215BE0">
            <w:pPr>
              <w:pStyle w:val="af0"/>
            </w:pPr>
            <w:r>
              <w:t xml:space="preserve">Жизненный и творческий </w:t>
            </w:r>
            <w:r>
              <w:t>путь Б. Пастернака.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6</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Единство человеческой души и стихии мира в лирике Б. Пастернака.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7</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Философские мотивы лирики Б. Пастернака.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9</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интеллигенции и революции в романе «</w:t>
            </w:r>
            <w:r>
              <w:rPr>
                <w:rStyle w:val="a3"/>
              </w:rPr>
              <w:t>Доктор Живаго».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w:t>
            </w:r>
            <w:r>
              <w:rPr>
                <w:rStyle w:val="a3"/>
              </w:rPr>
              <w:t>Стихотворения Юрия Живаго</w:t>
            </w:r>
            <w:r>
              <w:t>». Анализ избранных стихотворений.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Проза А. П. Платонова.</w:t>
            </w:r>
          </w:p>
          <w:p w:rsidR="007408F8" w:rsidRDefault="00215BE0">
            <w:pPr>
              <w:pStyle w:val="af0"/>
            </w:pPr>
            <w:r>
              <w:t>Самобытность художественного мира А.П. Платонова.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122-123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Герои и проблематика прозы А. Платонова.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w:t>
            </w:r>
            <w:r>
              <w:t>.03</w:t>
            </w:r>
          </w:p>
          <w:p w:rsidR="007408F8" w:rsidRDefault="00215BE0">
            <w:pPr>
              <w:pStyle w:val="af0"/>
              <w:jc w:val="center"/>
            </w:pPr>
            <w:r>
              <w:t>16</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Герой-мечтатель и </w:t>
            </w:r>
            <w:r>
              <w:t>проблема поиска истины в повести «</w:t>
            </w:r>
            <w:r>
              <w:rPr>
                <w:rStyle w:val="a3"/>
              </w:rPr>
              <w:t>Котлован</w:t>
            </w:r>
            <w:r>
              <w:t>»</w:t>
            </w:r>
          </w:p>
          <w:p w:rsidR="007408F8" w:rsidRDefault="00215BE0">
            <w:pPr>
              <w:pStyle w:val="af0"/>
            </w:pP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20</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Философские итоги повести </w:t>
            </w:r>
            <w:r>
              <w:rPr>
                <w:rStyle w:val="a3"/>
              </w:rPr>
              <w:t xml:space="preserve">«Котлован».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21</w:t>
            </w:r>
            <w:r>
              <w:t>.03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Самобытность языка и стиля писателя. Традиции Салтыкова-Щедрина в прозе Платонова.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22.03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Жизнь и творчество В.В. Набокова.</w:t>
            </w:r>
          </w:p>
          <w:p w:rsidR="007408F8" w:rsidRDefault="00215BE0">
            <w:pPr>
              <w:pStyle w:val="af0"/>
            </w:pPr>
            <w:r>
              <w:t xml:space="preserve">Тема </w:t>
            </w:r>
            <w:r>
              <w:t>России в творчестве Набокова.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22.03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Словесная пластика прозы (по роману «</w:t>
            </w:r>
            <w:r>
              <w:rPr>
                <w:rStyle w:val="a3"/>
              </w:rPr>
              <w:t>Машенька</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23.03</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Зарубежная литература. Э. Хемингуэй.</w:t>
            </w:r>
          </w:p>
          <w:p w:rsidR="007408F8" w:rsidRDefault="00215BE0">
            <w:pPr>
              <w:pStyle w:val="af0"/>
            </w:pPr>
            <w:r>
              <w:t>Жизнь и творчество. Обзор.</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03.04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Повесть </w:t>
            </w:r>
            <w:r>
              <w:rPr>
                <w:rStyle w:val="a3"/>
              </w:rPr>
              <w:t>«Старик и море».</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04.04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131-132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Великая Отечественная</w:t>
            </w:r>
            <w:r>
              <w:rPr>
                <w:rStyle w:val="a5"/>
              </w:rPr>
              <w:t xml:space="preserve"> война и её художественное осмысление в русской литературе  Литературный процесс 50-80-х годов XXвека. Общая характеристика литературы послевоенных лет.</w:t>
            </w:r>
          </w:p>
          <w:p w:rsidR="007408F8" w:rsidRDefault="00215BE0">
            <w:pPr>
              <w:pStyle w:val="af0"/>
            </w:pP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05.04</w:t>
            </w:r>
          </w:p>
          <w:p w:rsidR="007408F8" w:rsidRDefault="00215BE0">
            <w:pPr>
              <w:pStyle w:val="af0"/>
              <w:jc w:val="center"/>
            </w:pPr>
            <w:r>
              <w:t>05.04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133-134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Поэзия А. Т. Твардовского.</w:t>
            </w:r>
          </w:p>
          <w:p w:rsidR="007408F8" w:rsidRDefault="00215BE0">
            <w:pPr>
              <w:pStyle w:val="af0"/>
            </w:pPr>
            <w:r>
              <w:t xml:space="preserve">А.Т. Твардовский. Жизненный и творческий путь. </w:t>
            </w:r>
            <w:r>
              <w:t>Поэма «По праву памяти».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06.04</w:t>
            </w:r>
          </w:p>
          <w:p w:rsidR="007408F8" w:rsidRDefault="00215BE0">
            <w:pPr>
              <w:pStyle w:val="af0"/>
              <w:jc w:val="center"/>
            </w:pPr>
            <w:r>
              <w:t>10.04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135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Основные мотивы лирики А. Твардовского.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w:t>
            </w:r>
            <w:r>
              <w:t>.04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136-137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Урок-семинар. Герои и проблематика «военной прозы»</w:t>
            </w:r>
            <w:r>
              <w:t>.</w:t>
            </w:r>
          </w:p>
          <w:p w:rsidR="007408F8" w:rsidRDefault="00215BE0">
            <w:pPr>
              <w:pStyle w:val="af0"/>
            </w:pPr>
            <w:r>
              <w:t>Военная проза Ю. Бондарева, К. Воробьева, Б. Васильева, В. Астафьева и др. по выбору.</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12</w:t>
            </w:r>
            <w:r>
              <w:t>.04</w:t>
            </w:r>
          </w:p>
          <w:p w:rsidR="007408F8" w:rsidRDefault="00215BE0">
            <w:pPr>
              <w:pStyle w:val="af0"/>
              <w:jc w:val="center"/>
            </w:pPr>
            <w:r>
              <w:t>12</w:t>
            </w:r>
            <w:r>
              <w:t>.04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Поэтическая «оттепель».</w:t>
            </w:r>
          </w:p>
          <w:p w:rsidR="007408F8" w:rsidRDefault="00215BE0">
            <w:pPr>
              <w:pStyle w:val="af0"/>
            </w:pPr>
            <w:r>
              <w:t>«Громкая» и «тихая» лирика. Е. Евтушенко, А. Вознесенский, Р. Рождественский, Б. Ахмадулина.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w:t>
            </w:r>
            <w:r>
              <w:t>.04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139-140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w:t>
            </w:r>
          </w:p>
          <w:p w:rsidR="007408F8" w:rsidRDefault="00215BE0">
            <w:pPr>
              <w:pStyle w:val="af0"/>
            </w:pPr>
            <w:r>
              <w:t>Своеобразие художественного мира Н. Рубцова.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17</w:t>
            </w:r>
            <w:r>
              <w:t>.04</w:t>
            </w:r>
          </w:p>
          <w:p w:rsidR="007408F8" w:rsidRDefault="00215BE0">
            <w:pPr>
              <w:pStyle w:val="af0"/>
              <w:jc w:val="center"/>
            </w:pPr>
            <w:r>
              <w:t>18</w:t>
            </w:r>
            <w:r>
              <w:t>.04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                        Проза  В.П. </w:t>
            </w:r>
            <w:r>
              <w:rPr>
                <w:rStyle w:val="a5"/>
              </w:rPr>
              <w:t>Астафьева.</w:t>
            </w:r>
          </w:p>
          <w:p w:rsidR="007408F8" w:rsidRDefault="00215BE0">
            <w:pPr>
              <w:pStyle w:val="af0"/>
            </w:pPr>
            <w:r>
              <w:t>Жизненный и творческий путь В.П. Астафьева.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19</w:t>
            </w:r>
            <w:r>
              <w:t>.04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142-143</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Человек и природа: единство и противостояние. Нравственный пафос романов писателя.   Общее рассмотрение сюжета, композиции и образной системы романа «Царь-рыба».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19</w:t>
            </w:r>
            <w:r>
              <w:t>.04</w:t>
            </w:r>
          </w:p>
          <w:p w:rsidR="007408F8" w:rsidRDefault="00215BE0">
            <w:pPr>
              <w:pStyle w:val="af0"/>
              <w:jc w:val="center"/>
            </w:pPr>
            <w:r>
              <w:t>20</w:t>
            </w:r>
            <w:r>
              <w:t>.04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144-145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«Жестокий» реализм позднего творчества Астафьева.Проблема утраты человеческого в человеке. Синтетическая жанровая природа крупных произведений писателя.</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24</w:t>
            </w:r>
            <w:r>
              <w:t>.04</w:t>
            </w:r>
          </w:p>
          <w:p w:rsidR="007408F8" w:rsidRDefault="00215BE0">
            <w:pPr>
              <w:pStyle w:val="af0"/>
              <w:jc w:val="center"/>
            </w:pPr>
            <w:r>
              <w:t>25</w:t>
            </w:r>
            <w:r>
              <w:t>.04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«Деревенская проза» 50-80-х годов XXвека.</w:t>
            </w:r>
          </w:p>
          <w:p w:rsidR="007408F8" w:rsidRDefault="00215BE0">
            <w:pPr>
              <w:pStyle w:val="af0"/>
            </w:pPr>
            <w:r>
              <w:t xml:space="preserve">Творчество С. Залыгина, Ф. </w:t>
            </w:r>
            <w:r>
              <w:t>Абрамова, Ю. Казакова.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26.04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147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Жизнь и творчество В. Г. Распутина (обзор). </w:t>
            </w:r>
          </w:p>
          <w:p w:rsidR="007408F8" w:rsidRDefault="00215BE0">
            <w:pPr>
              <w:pStyle w:val="af0"/>
            </w:pPr>
            <w:r>
              <w:t>Проблемы нравственности в рассказе «Женский разговор».</w:t>
            </w:r>
          </w:p>
          <w:p w:rsidR="007408F8" w:rsidRDefault="00215BE0">
            <w:pPr>
              <w:pStyle w:val="af0"/>
            </w:pP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26.04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Повесть </w:t>
            </w:r>
            <w:r>
              <w:rPr>
                <w:rStyle w:val="a3"/>
              </w:rPr>
              <w:t>«Прощание с Матёрой»</w:t>
            </w:r>
            <w:r>
              <w:t>. Тема памяти и преемственности поколений.</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27.04</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149-150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Нравственно-философская проблематика прозы и драматургии 70-80-х годов (обзор). </w:t>
            </w:r>
          </w:p>
          <w:p w:rsidR="007408F8" w:rsidRDefault="00215BE0">
            <w:pPr>
              <w:pStyle w:val="af0"/>
            </w:pPr>
            <w:r>
              <w:t>Жизнь и творчество А. Вампилова.</w:t>
            </w:r>
          </w:p>
          <w:p w:rsidR="007408F8" w:rsidRDefault="00215BE0">
            <w:pPr>
              <w:pStyle w:val="af0"/>
            </w:pPr>
            <w:r>
              <w:t xml:space="preserve">Пьеса </w:t>
            </w:r>
            <w:r>
              <w:rPr>
                <w:rStyle w:val="a3"/>
              </w:rPr>
              <w:t>«Утиная охота».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02.05</w:t>
            </w:r>
          </w:p>
          <w:p w:rsidR="007408F8" w:rsidRDefault="00215BE0">
            <w:pPr>
              <w:pStyle w:val="af0"/>
              <w:jc w:val="center"/>
            </w:pPr>
            <w:r>
              <w:t>03.05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151-152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Жизнь и творчество В. Т. Шаламова.</w:t>
            </w:r>
          </w:p>
          <w:p w:rsidR="007408F8" w:rsidRDefault="00215BE0">
            <w:pPr>
              <w:pStyle w:val="af0"/>
            </w:pPr>
            <w:r>
              <w:rPr>
                <w:rStyle w:val="a3"/>
              </w:rPr>
              <w:t>«Колымские рассказы».</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04.05</w:t>
            </w:r>
          </w:p>
          <w:p w:rsidR="007408F8" w:rsidRDefault="00215BE0">
            <w:pPr>
              <w:pStyle w:val="af0"/>
              <w:jc w:val="center"/>
            </w:pPr>
            <w:r>
              <w:t>08.05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153-154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Поэзия Н.А. </w:t>
            </w:r>
            <w:r>
              <w:rPr>
                <w:rStyle w:val="a5"/>
              </w:rPr>
              <w:t>Заболоцкого.</w:t>
            </w:r>
          </w:p>
          <w:p w:rsidR="007408F8" w:rsidRDefault="00215BE0">
            <w:pPr>
              <w:pStyle w:val="af0"/>
            </w:pPr>
            <w:r>
              <w:t>Жизнь и творчество (обзор).</w:t>
            </w:r>
          </w:p>
          <w:p w:rsidR="007408F8" w:rsidRDefault="00215BE0">
            <w:pPr>
              <w:pStyle w:val="af0"/>
            </w:pPr>
            <w:r>
              <w:t>Единство природы и человека в лирике Н. Заболоцкого.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10.05</w:t>
            </w:r>
          </w:p>
          <w:p w:rsidR="007408F8" w:rsidRDefault="00215BE0">
            <w:pPr>
              <w:pStyle w:val="af0"/>
              <w:jc w:val="center"/>
            </w:pPr>
            <w:r>
              <w:t>10.05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Проза В. М. Шукшина.</w:t>
            </w:r>
          </w:p>
          <w:p w:rsidR="007408F8" w:rsidRDefault="00215BE0">
            <w:pPr>
              <w:pStyle w:val="af0"/>
            </w:pPr>
            <w:r>
              <w:t>Яркость и многоплановость творчества В.М. Шукшина.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11.05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Тип героя-«чудика» в новеллистике Шукшина (Рассказы</w:t>
            </w:r>
            <w:r>
              <w:t xml:space="preserve"> «</w:t>
            </w:r>
            <w:r>
              <w:rPr>
                <w:rStyle w:val="a3"/>
              </w:rPr>
              <w:t>Чудик</w:t>
            </w:r>
            <w:r>
              <w:t>», «</w:t>
            </w:r>
            <w:r>
              <w:rPr>
                <w:rStyle w:val="a3"/>
              </w:rPr>
              <w:t>Миль пардон, мадам</w:t>
            </w: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Тема города и деревни в прозе Шукшина. </w:t>
            </w:r>
            <w:r>
              <w:rPr>
                <w:rStyle w:val="a3"/>
              </w:rPr>
              <w:t xml:space="preserve">(«Срезал», </w:t>
            </w:r>
            <w:r>
              <w:rPr>
                <w:rStyle w:val="a3"/>
              </w:rPr>
              <w:lastRenderedPageBreak/>
              <w:t>«Выбираю деревню на жительство»).</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lastRenderedPageBreak/>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158</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Проза А. И. Солженицына.</w:t>
            </w:r>
          </w:p>
          <w:p w:rsidR="007408F8" w:rsidRDefault="00215BE0">
            <w:pPr>
              <w:pStyle w:val="af0"/>
            </w:pPr>
            <w:r>
              <w:t>Этапы творческого пути А. И. Солженицына.</w:t>
            </w:r>
          </w:p>
          <w:p w:rsidR="007408F8" w:rsidRDefault="00215BE0">
            <w:pPr>
              <w:pStyle w:val="af0"/>
            </w:pPr>
            <w:r>
              <w:t> </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17</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159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Роман </w:t>
            </w:r>
            <w:r>
              <w:rPr>
                <w:rStyle w:val="a3"/>
              </w:rPr>
              <w:t xml:space="preserve">«Архипелаг ГУЛАГ» </w:t>
            </w:r>
            <w:r>
              <w:t>(фрагменты). Развенчание тоталитарной власти сталинской эпохи.</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p w:rsidR="007408F8" w:rsidRDefault="007408F8">
            <w:pPr>
              <w:pStyle w:val="af0"/>
              <w:jc w:val="center"/>
            </w:pP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17</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 xml:space="preserve">Своеобразие звучания «лагерной темы» в повести </w:t>
            </w:r>
            <w:r>
              <w:rPr>
                <w:rStyle w:val="a3"/>
              </w:rPr>
              <w:t>«Один день Ивана Денисовича».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18</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161</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Тема народного праведничества в рассказе «</w:t>
            </w:r>
            <w:r>
              <w:rPr>
                <w:rStyle w:val="a3"/>
              </w:rPr>
              <w:t>Матренин двор</w:t>
            </w:r>
            <w:r>
              <w:t>».</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22</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162</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t>Контрольное тестирование по творчеству А.И. Солженицына.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23</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163-164</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           Русская проза и поэзия 80-90-х годов. </w:t>
            </w:r>
          </w:p>
          <w:p w:rsidR="007408F8" w:rsidRDefault="00215BE0">
            <w:pPr>
              <w:pStyle w:val="af0"/>
            </w:pPr>
            <w:r>
              <w:rPr>
                <w:rStyle w:val="a5"/>
              </w:rPr>
              <w:t>Проза Л. Бородина.</w:t>
            </w:r>
          </w:p>
          <w:p w:rsidR="007408F8" w:rsidRDefault="00215BE0">
            <w:pPr>
              <w:pStyle w:val="af0"/>
            </w:pPr>
            <w:r>
              <w:t>«Болевые точки»  жизни в прозе Л. Бородина. Повесть «Третья правда».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24</w:t>
            </w:r>
            <w:r>
              <w:t>.05</w:t>
            </w:r>
          </w:p>
          <w:p w:rsidR="007408F8" w:rsidRDefault="00215BE0">
            <w:pPr>
              <w:pStyle w:val="af0"/>
              <w:jc w:val="center"/>
            </w:pPr>
            <w:r>
              <w:t>24</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165</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И. А. Бродский.</w:t>
            </w:r>
          </w:p>
          <w:p w:rsidR="007408F8" w:rsidRDefault="00215BE0">
            <w:pPr>
              <w:pStyle w:val="af0"/>
            </w:pPr>
            <w:r>
              <w:t>Поэзия и судьба.</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25</w:t>
            </w:r>
            <w:r>
              <w:t>.05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166</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Авторская песня.</w:t>
            </w:r>
          </w:p>
          <w:p w:rsidR="007408F8" w:rsidRDefault="00215BE0">
            <w:pPr>
              <w:pStyle w:val="af0"/>
            </w:pPr>
            <w:r>
              <w:t>Жизнь и творчество Б. Ш. Окуджавы (обзор).</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29.05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167</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 xml:space="preserve">Рр </w:t>
            </w:r>
            <w:r>
              <w:t>Рецензия на произведение современной литературы.</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30.05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168-169</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Литература последнего десятилетия.</w:t>
            </w:r>
          </w:p>
          <w:p w:rsidR="007408F8" w:rsidRDefault="00215BE0">
            <w:pPr>
              <w:pStyle w:val="af0"/>
            </w:pPr>
            <w:r>
              <w:t xml:space="preserve">Основные тенденции современного </w:t>
            </w:r>
            <w:r>
              <w:t>литературного процесса. Постмодернизм.</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p w:rsidR="007408F8" w:rsidRDefault="00215BE0">
            <w:pPr>
              <w:pStyle w:val="af0"/>
              <w:jc w:val="center"/>
            </w:pPr>
            <w:r>
              <w:t>2</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31.05</w:t>
            </w:r>
          </w:p>
          <w:p w:rsidR="007408F8" w:rsidRDefault="00215BE0">
            <w:pPr>
              <w:pStyle w:val="af0"/>
              <w:jc w:val="center"/>
            </w:pPr>
            <w:r>
              <w:t>31.05</w:t>
            </w: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r w:rsidR="007408F8">
        <w:trPr>
          <w:tblCellSpacing w:w="0" w:type="dxa"/>
        </w:trPr>
        <w:tc>
          <w:tcPr>
            <w:tcW w:w="701"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170</w:t>
            </w:r>
          </w:p>
        </w:tc>
        <w:tc>
          <w:tcPr>
            <w:tcW w:w="5694"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pPr>
            <w:r>
              <w:rPr>
                <w:rStyle w:val="a5"/>
              </w:rPr>
              <w:t>Резервный урок.</w:t>
            </w:r>
          </w:p>
        </w:tc>
        <w:tc>
          <w:tcPr>
            <w:tcW w:w="82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f0"/>
              <w:jc w:val="center"/>
            </w:pPr>
            <w:r>
              <w:t>1</w:t>
            </w:r>
          </w:p>
        </w:tc>
        <w:tc>
          <w:tcPr>
            <w:tcW w:w="991" w:type="dxa"/>
            <w:tcBorders>
              <w:top w:val="outset" w:sz="6" w:space="0" w:color="auto"/>
              <w:left w:val="outset" w:sz="6" w:space="0" w:color="auto"/>
              <w:bottom w:val="outset" w:sz="6" w:space="0" w:color="auto"/>
              <w:right w:val="outset" w:sz="6" w:space="0" w:color="auto"/>
            </w:tcBorders>
            <w:vAlign w:val="center"/>
          </w:tcPr>
          <w:p w:rsidR="007408F8" w:rsidRDefault="007408F8">
            <w:pPr>
              <w:pStyle w:val="af0"/>
              <w:jc w:val="center"/>
            </w:pPr>
          </w:p>
        </w:tc>
        <w:tc>
          <w:tcPr>
            <w:tcW w:w="995" w:type="dxa"/>
            <w:tcBorders>
              <w:top w:val="outset" w:sz="6" w:space="0" w:color="auto"/>
              <w:left w:val="outset" w:sz="6" w:space="0" w:color="auto"/>
              <w:bottom w:val="outset" w:sz="6" w:space="0" w:color="auto"/>
              <w:right w:val="outset" w:sz="6" w:space="0" w:color="auto"/>
            </w:tcBorders>
            <w:vAlign w:val="center"/>
          </w:tcPr>
          <w:p w:rsidR="007408F8" w:rsidRDefault="00215BE0">
            <w:pPr>
              <w:pStyle w:val="ac"/>
            </w:pPr>
            <w:r>
              <w:t> </w:t>
            </w:r>
          </w:p>
        </w:tc>
      </w:tr>
    </w:tbl>
    <w:p w:rsidR="007408F8" w:rsidRDefault="007408F8">
      <w:pPr>
        <w:rPr>
          <w:lang w:val="ru-RU"/>
        </w:rPr>
        <w:sectPr w:rsidR="007408F8">
          <w:pgSz w:w="11906" w:h="16383"/>
          <w:pgMar w:top="1800" w:right="1440" w:bottom="1800" w:left="1440" w:header="720" w:footer="720" w:gutter="0"/>
          <w:cols w:space="720"/>
        </w:sectPr>
      </w:pPr>
    </w:p>
    <w:p w:rsidR="007408F8" w:rsidRDefault="00215BE0">
      <w:pPr>
        <w:spacing w:after="0"/>
        <w:ind w:left="120"/>
      </w:pPr>
      <w:bookmarkStart w:id="8" w:name="block-21406307"/>
      <w:bookmarkEnd w:id="7"/>
      <w:r>
        <w:rPr>
          <w:rFonts w:ascii="Times New Roman" w:hAnsi="Times New Roman"/>
          <w:b/>
          <w:color w:val="000000"/>
          <w:sz w:val="28"/>
        </w:rPr>
        <w:lastRenderedPageBreak/>
        <w:t>УЧЕБНО-МЕТОДИЧЕСКОЕ ОБЕСПЕЧЕНИЕ ОБРАЗОВАТЕЛЬНОГО ПРОЦЕССА</w:t>
      </w:r>
    </w:p>
    <w:p w:rsidR="007408F8" w:rsidRDefault="00215BE0">
      <w:pPr>
        <w:spacing w:after="0" w:line="480" w:lineRule="auto"/>
        <w:ind w:left="120"/>
      </w:pPr>
      <w:r>
        <w:rPr>
          <w:rFonts w:ascii="Times New Roman" w:hAnsi="Times New Roman"/>
          <w:b/>
          <w:color w:val="000000"/>
          <w:sz w:val="28"/>
        </w:rPr>
        <w:t>ОБЯЗАТЕЛЬНЫЕ УЧЕБНЫЕ МАТЕРИАЛЫ ДЛЯ УЧЕНИКА</w:t>
      </w:r>
    </w:p>
    <w:p w:rsidR="007408F8" w:rsidRDefault="00215BE0">
      <w:pPr>
        <w:spacing w:after="0" w:line="480" w:lineRule="auto"/>
        <w:ind w:left="120"/>
      </w:pPr>
      <w:r>
        <w:rPr>
          <w:rFonts w:ascii="Times New Roman" w:hAnsi="Times New Roman"/>
          <w:color w:val="000000"/>
          <w:sz w:val="28"/>
        </w:rPr>
        <w:t>​‌‌​</w:t>
      </w:r>
    </w:p>
    <w:p w:rsidR="007408F8" w:rsidRDefault="00215BE0">
      <w:pPr>
        <w:spacing w:after="0" w:line="480" w:lineRule="auto"/>
        <w:ind w:left="120"/>
      </w:pPr>
      <w:r>
        <w:rPr>
          <w:rFonts w:ascii="Times New Roman" w:hAnsi="Times New Roman"/>
          <w:color w:val="000000"/>
          <w:sz w:val="28"/>
        </w:rPr>
        <w:t>​‌​‌</w:t>
      </w:r>
      <w:r>
        <w:rPr>
          <w:rFonts w:ascii="Times New Roman" w:hAnsi="Times New Roman"/>
          <w:color w:val="000000"/>
          <w:sz w:val="28"/>
        </w:rPr>
        <w:t>1.Литература (в 2 частях) Коровин В.И., Вершинина</w:t>
      </w:r>
      <w:r>
        <w:rPr>
          <w:rFonts w:ascii="Times New Roman" w:hAnsi="Times New Roman"/>
          <w:color w:val="000000"/>
          <w:sz w:val="28"/>
        </w:rPr>
        <w:t xml:space="preserve"> Н.Л., Капитанова Л.А. и другие, под редакцией Коровина В.И. 10 Акционерное общество «Издательство «Просвещение»</w:t>
      </w:r>
      <w:r>
        <w:rPr>
          <w:sz w:val="28"/>
        </w:rPr>
        <w:br/>
      </w:r>
      <w:bookmarkStart w:id="9" w:name="77c86ea4-c03d-4cc5-8c10-3905d40e42e8"/>
      <w:r>
        <w:rPr>
          <w:rFonts w:ascii="Times New Roman" w:hAnsi="Times New Roman"/>
          <w:color w:val="000000"/>
          <w:sz w:val="28"/>
        </w:rPr>
        <w:t xml:space="preserve"> 2.Литература (в 2 частях) Коровин В.И., Вершинина Н.Л., Гальцова Е.Д. и другие, под редакцией Коровина В.И. 11 Акционерное общество «Издательс</w:t>
      </w:r>
      <w:r>
        <w:rPr>
          <w:rFonts w:ascii="Times New Roman" w:hAnsi="Times New Roman"/>
          <w:color w:val="000000"/>
          <w:sz w:val="28"/>
        </w:rPr>
        <w:t>тво «Просвещение»‌</w:t>
      </w:r>
      <w:bookmarkEnd w:id="9"/>
      <w:r>
        <w:rPr>
          <w:rFonts w:ascii="Times New Roman" w:hAnsi="Times New Roman"/>
          <w:color w:val="000000"/>
          <w:sz w:val="28"/>
        </w:rPr>
        <w:t>‌</w:t>
      </w:r>
    </w:p>
    <w:p w:rsidR="007408F8" w:rsidRDefault="00215BE0">
      <w:pPr>
        <w:spacing w:after="0"/>
        <w:ind w:left="120"/>
      </w:pPr>
      <w:r>
        <w:rPr>
          <w:rFonts w:ascii="Times New Roman" w:hAnsi="Times New Roman"/>
          <w:color w:val="000000"/>
          <w:sz w:val="28"/>
        </w:rPr>
        <w:t>​</w:t>
      </w:r>
    </w:p>
    <w:p w:rsidR="007408F8" w:rsidRDefault="00215BE0">
      <w:pPr>
        <w:spacing w:after="0" w:line="480" w:lineRule="auto"/>
        <w:ind w:left="120"/>
      </w:pPr>
      <w:r>
        <w:rPr>
          <w:rFonts w:ascii="Times New Roman" w:hAnsi="Times New Roman"/>
          <w:b/>
          <w:color w:val="000000"/>
          <w:sz w:val="28"/>
        </w:rPr>
        <w:t>МЕТОДИЧЕСКИЕ МАТЕРИАЛЫ ДЛЯ УЧИТЕЛЯ</w:t>
      </w:r>
    </w:p>
    <w:p w:rsidR="007408F8" w:rsidRDefault="00215BE0">
      <w:pPr>
        <w:spacing w:after="0" w:line="480" w:lineRule="auto"/>
        <w:ind w:left="120"/>
      </w:pPr>
      <w:r>
        <w:rPr>
          <w:rFonts w:ascii="Times New Roman" w:hAnsi="Times New Roman"/>
          <w:color w:val="000000"/>
          <w:sz w:val="28"/>
        </w:rPr>
        <w:t>​‌‌</w:t>
      </w:r>
      <w:r>
        <w:rPr>
          <w:rFonts w:ascii="Times New Roman" w:hAnsi="Times New Roman"/>
          <w:color w:val="000000"/>
          <w:sz w:val="28"/>
        </w:rPr>
        <w:t>1. Литература. Методические рекомендации и поурочные разработки. 10 класс : учеб.</w:t>
      </w:r>
      <w:r>
        <w:rPr>
          <w:sz w:val="28"/>
        </w:rPr>
        <w:br/>
      </w:r>
      <w:r>
        <w:rPr>
          <w:rFonts w:ascii="Times New Roman" w:hAnsi="Times New Roman"/>
          <w:color w:val="000000"/>
          <w:sz w:val="28"/>
        </w:rPr>
        <w:t xml:space="preserve"> пособие для общеобразоват. организаций : углубл. уровень / Н. В. Беляева, А. Е. Иллюминарская. — 2-е изд. — М. : Просвещение, 2021.</w:t>
      </w:r>
      <w:r>
        <w:rPr>
          <w:sz w:val="28"/>
        </w:rPr>
        <w:br/>
      </w:r>
      <w:r>
        <w:rPr>
          <w:rFonts w:ascii="Times New Roman" w:hAnsi="Times New Roman"/>
          <w:color w:val="000000"/>
          <w:sz w:val="28"/>
        </w:rPr>
        <w:t xml:space="preserve"> 2. Литература. Методические рекомендации и поурочные разработки. 11 класс : учеб.</w:t>
      </w:r>
      <w:r>
        <w:rPr>
          <w:sz w:val="28"/>
        </w:rPr>
        <w:br/>
      </w:r>
      <w:bookmarkStart w:id="10" w:name="b27aaca7-b177-4821-a766-ed4d5fe97fcc"/>
      <w:r>
        <w:rPr>
          <w:rFonts w:ascii="Times New Roman" w:hAnsi="Times New Roman"/>
          <w:color w:val="000000"/>
          <w:sz w:val="28"/>
        </w:rPr>
        <w:t xml:space="preserve"> пособие для общеобразоват. организаций </w:t>
      </w:r>
      <w:r>
        <w:rPr>
          <w:rFonts w:ascii="Times New Roman" w:hAnsi="Times New Roman"/>
          <w:color w:val="000000"/>
          <w:sz w:val="28"/>
        </w:rPr>
        <w:t>: углубл. уровень / Н. В. Беляева, А. Е. Иллюминарская. — 2-е изд. — М. : Просвещение, 2021.‌​</w:t>
      </w:r>
      <w:bookmarkEnd w:id="10"/>
      <w:r>
        <w:rPr>
          <w:rFonts w:ascii="Times New Roman" w:hAnsi="Times New Roman"/>
          <w:color w:val="000000"/>
          <w:sz w:val="28"/>
        </w:rPr>
        <w:t>‌​</w:t>
      </w:r>
    </w:p>
    <w:p w:rsidR="007408F8" w:rsidRDefault="007408F8">
      <w:pPr>
        <w:spacing w:after="0"/>
        <w:ind w:left="120"/>
      </w:pPr>
    </w:p>
    <w:p w:rsidR="007408F8" w:rsidRDefault="00215BE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408F8" w:rsidRDefault="00215BE0">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‌https://lit-ege.sdamgia.ru/</w:t>
      </w:r>
      <w:r>
        <w:rPr>
          <w:sz w:val="28"/>
        </w:rPr>
        <w:br/>
      </w:r>
      <w:r>
        <w:rPr>
          <w:rFonts w:ascii="Times New Roman" w:hAnsi="Times New Roman"/>
          <w:color w:val="000000"/>
          <w:sz w:val="28"/>
        </w:rPr>
        <w:t xml:space="preserve"> https://godliteratury.ru/</w:t>
      </w:r>
      <w:r>
        <w:rPr>
          <w:sz w:val="28"/>
        </w:rPr>
        <w:br/>
      </w:r>
      <w:r>
        <w:rPr>
          <w:rFonts w:ascii="Times New Roman" w:hAnsi="Times New Roman"/>
          <w:color w:val="000000"/>
          <w:sz w:val="28"/>
        </w:rPr>
        <w:t xml:space="preserve"> https://resh.edu.ru/subject/14/</w:t>
      </w:r>
      <w:r>
        <w:rPr>
          <w:sz w:val="28"/>
        </w:rPr>
        <w:br/>
      </w:r>
      <w:r>
        <w:rPr>
          <w:rFonts w:ascii="Times New Roman" w:hAnsi="Times New Roman"/>
          <w:color w:val="000000"/>
          <w:sz w:val="28"/>
        </w:rPr>
        <w:t xml:space="preserve"> https://lecta.ru/catalog</w:t>
      </w:r>
      <w:r>
        <w:rPr>
          <w:sz w:val="28"/>
        </w:rPr>
        <w:br/>
      </w:r>
      <w:r>
        <w:rPr>
          <w:rFonts w:ascii="Times New Roman" w:hAnsi="Times New Roman"/>
          <w:color w:val="000000"/>
          <w:sz w:val="28"/>
        </w:rPr>
        <w:t xml:space="preserve"> https://media.prosv.ru/‌​</w:t>
      </w:r>
      <w:r>
        <w:rPr>
          <w:sz w:val="28"/>
        </w:rPr>
        <w:br/>
      </w:r>
      <w:bookmarkStart w:id="11" w:name="ccf41abb-e329-45be-81f8-d30e85436452"/>
      <w:bookmarkEnd w:id="11"/>
      <w:r>
        <w:rPr>
          <w:rFonts w:ascii="Times New Roman" w:hAnsi="Times New Roman"/>
          <w:color w:val="333333"/>
          <w:sz w:val="28"/>
        </w:rPr>
        <w:t>‌</w:t>
      </w:r>
      <w:r>
        <w:rPr>
          <w:rFonts w:ascii="Times New Roman" w:hAnsi="Times New Roman"/>
          <w:color w:val="000000"/>
          <w:sz w:val="28"/>
        </w:rPr>
        <w:t>​</w:t>
      </w:r>
    </w:p>
    <w:bookmarkEnd w:id="8"/>
    <w:p w:rsidR="007408F8" w:rsidRDefault="007408F8"/>
    <w:sectPr w:rsidR="007408F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E0" w:rsidRDefault="00215BE0">
      <w:pPr>
        <w:spacing w:line="240" w:lineRule="auto"/>
      </w:pPr>
      <w:r>
        <w:separator/>
      </w:r>
    </w:p>
  </w:endnote>
  <w:endnote w:type="continuationSeparator" w:id="0">
    <w:p w:rsidR="00215BE0" w:rsidRDefault="00215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E0" w:rsidRDefault="00215BE0">
      <w:pPr>
        <w:spacing w:after="0"/>
      </w:pPr>
      <w:r>
        <w:separator/>
      </w:r>
    </w:p>
  </w:footnote>
  <w:footnote w:type="continuationSeparator" w:id="0">
    <w:p w:rsidR="00215BE0" w:rsidRDefault="00215B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1" w15:restartNumberingAfterBreak="0">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2" w15:restartNumberingAfterBreak="0">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3" w15:restartNumberingAfterBreak="0">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4" w15:restartNumberingAfterBreak="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5" w15:restartNumberingAfterBreak="0">
    <w:nsid w:val="DCBA6B53"/>
    <w:multiLevelType w:val="singleLevel"/>
    <w:tmpl w:val="DCBA6B53"/>
    <w:lvl w:ilvl="0">
      <w:start w:val="1"/>
      <w:numFmt w:val="bullet"/>
      <w:lvlText w:val=""/>
      <w:lvlJc w:val="left"/>
      <w:pPr>
        <w:ind w:left="960" w:hanging="360"/>
      </w:pPr>
      <w:rPr>
        <w:rFonts w:ascii="Symbol" w:hAnsi="Symbol" w:hint="default"/>
      </w:rPr>
    </w:lvl>
  </w:abstractNum>
  <w:abstractNum w:abstractNumId="6" w15:restartNumberingAfterBreak="0">
    <w:nsid w:val="F4B5D9F5"/>
    <w:multiLevelType w:val="singleLevel"/>
    <w:tmpl w:val="F4B5D9F5"/>
    <w:lvl w:ilvl="0">
      <w:start w:val="1"/>
      <w:numFmt w:val="bullet"/>
      <w:lvlText w:val=""/>
      <w:lvlJc w:val="left"/>
      <w:pPr>
        <w:ind w:left="960" w:hanging="360"/>
      </w:pPr>
      <w:rPr>
        <w:rFonts w:ascii="Symbol" w:hAnsi="Symbol" w:hint="default"/>
      </w:rPr>
    </w:lvl>
  </w:abstractNum>
  <w:abstractNum w:abstractNumId="7" w15:restartNumberingAfterBreak="0">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8" w15:restartNumberingAfterBreak="0">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9" w15:restartNumberingAfterBreak="0">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0" w15:restartNumberingAfterBreak="0">
    <w:nsid w:val="2470EC97"/>
    <w:multiLevelType w:val="singleLevel"/>
    <w:tmpl w:val="2470EC97"/>
    <w:lvl w:ilvl="0">
      <w:start w:val="1"/>
      <w:numFmt w:val="bullet"/>
      <w:lvlText w:val=""/>
      <w:lvlJc w:val="left"/>
      <w:pPr>
        <w:ind w:left="960" w:hanging="360"/>
      </w:pPr>
      <w:rPr>
        <w:rFonts w:ascii="Symbol" w:hAnsi="Symbol" w:hint="default"/>
      </w:rPr>
    </w:lvl>
  </w:abstractNum>
  <w:abstractNum w:abstractNumId="11" w15:restartNumberingAfterBreak="0">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12" w15:restartNumberingAfterBreak="0">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13" w15:restartNumberingAfterBreak="0">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14" w15:restartNumberingAfterBreak="0">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15" w15:restartNumberingAfterBreak="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16" w15:restartNumberingAfterBreak="0">
    <w:nsid w:val="72183CF9"/>
    <w:multiLevelType w:val="singleLevel"/>
    <w:tmpl w:val="72183CF9"/>
    <w:lvl w:ilvl="0">
      <w:start w:val="1"/>
      <w:numFmt w:val="bullet"/>
      <w:lvlText w:val=""/>
      <w:lvlJc w:val="left"/>
      <w:pPr>
        <w:ind w:left="960" w:hanging="360"/>
      </w:pPr>
      <w:rPr>
        <w:rFonts w:ascii="Symbol" w:hAnsi="Symbol"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408F8"/>
    <w:rsid w:val="00215BE0"/>
    <w:rsid w:val="00217E0D"/>
    <w:rsid w:val="007408F8"/>
    <w:rsid w:val="02562C61"/>
    <w:rsid w:val="07891098"/>
    <w:rsid w:val="15A77F37"/>
    <w:rsid w:val="267735F5"/>
    <w:rsid w:val="72ED3F9E"/>
    <w:rsid w:val="78DF1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2EB67-734B-422D-BEB2-CEB6B725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character" w:styleId="a5">
    <w:name w:val="Strong"/>
    <w:basedOn w:val="a0"/>
    <w:qFormat/>
    <w:rPr>
      <w:b/>
      <w:bCs/>
    </w:rPr>
  </w:style>
  <w:style w:type="paragraph" w:styleId="a6">
    <w:name w:val="Normal Indent"/>
    <w:basedOn w:val="a"/>
    <w:uiPriority w:val="99"/>
    <w:unhideWhenUsed/>
    <w:qFormat/>
    <w:pPr>
      <w:ind w:left="720"/>
    </w:pPr>
  </w:style>
  <w:style w:type="paragraph" w:styleId="a7">
    <w:name w:val="caption"/>
    <w:basedOn w:val="a"/>
    <w:next w:val="a"/>
    <w:uiPriority w:val="35"/>
    <w:semiHidden/>
    <w:unhideWhenUsed/>
    <w:qFormat/>
    <w:pPr>
      <w:spacing w:line="240" w:lineRule="auto"/>
    </w:pPr>
    <w:rPr>
      <w:b/>
      <w:bCs/>
      <w:color w:val="4F81BD" w:themeColor="accent1"/>
      <w:sz w:val="18"/>
      <w:szCs w:val="18"/>
    </w:rPr>
  </w:style>
  <w:style w:type="paragraph" w:styleId="a8">
    <w:name w:val="header"/>
    <w:basedOn w:val="a"/>
    <w:link w:val="a9"/>
    <w:uiPriority w:val="99"/>
    <w:unhideWhenUsed/>
    <w:qFormat/>
    <w:pPr>
      <w:tabs>
        <w:tab w:val="center" w:pos="4680"/>
        <w:tab w:val="right" w:pos="9360"/>
      </w:tabs>
    </w:pPr>
  </w:style>
  <w:style w:type="paragraph" w:styleId="aa">
    <w:name w:val="Title"/>
    <w:basedOn w:val="a"/>
    <w:next w:val="a"/>
    <w:link w:val="ab"/>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c">
    <w:name w:val="Normal (Web)"/>
    <w:basedOn w:val="a"/>
    <w:unhideWhenUsed/>
    <w:qFormat/>
    <w:pPr>
      <w:spacing w:before="100" w:beforeAutospacing="1" w:after="100" w:afterAutospacing="1"/>
    </w:pPr>
  </w:style>
  <w:style w:type="paragraph" w:styleId="ad">
    <w:name w:val="Subtitle"/>
    <w:basedOn w:val="a"/>
    <w:next w:val="a"/>
    <w:link w:val="ae"/>
    <w:uiPriority w:val="11"/>
    <w:qFormat/>
    <w:pPr>
      <w:ind w:left="86"/>
    </w:pPr>
    <w:rPr>
      <w:rFonts w:asciiTheme="majorHAnsi" w:eastAsiaTheme="majorEastAsia" w:hAnsiTheme="majorHAnsi" w:cstheme="majorBidi"/>
      <w:i/>
      <w:iCs/>
      <w:color w:val="4F81BD" w:themeColor="accent1"/>
      <w:spacing w:val="15"/>
      <w:sz w:val="24"/>
      <w:szCs w:val="24"/>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Верхний колонтитул Знак"/>
    <w:basedOn w:val="a0"/>
    <w:link w:val="a8"/>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e">
    <w:name w:val="Подзаголовок Знак"/>
    <w:basedOn w:val="a0"/>
    <w:link w:val="ad"/>
    <w:uiPriority w:val="11"/>
    <w:qFormat/>
    <w:rPr>
      <w:rFonts w:asciiTheme="majorHAnsi" w:eastAsiaTheme="majorEastAsia" w:hAnsiTheme="majorHAnsi" w:cstheme="majorBidi"/>
      <w:i/>
      <w:iCs/>
      <w:color w:val="4F81BD" w:themeColor="accent1"/>
      <w:spacing w:val="15"/>
      <w:sz w:val="24"/>
      <w:szCs w:val="24"/>
    </w:rPr>
  </w:style>
  <w:style w:type="character" w:customStyle="1" w:styleId="ab">
    <w:name w:val="Заголовок Знак"/>
    <w:basedOn w:val="a0"/>
    <w:link w:val="aa"/>
    <w:uiPriority w:val="10"/>
    <w:qFormat/>
    <w:rPr>
      <w:rFonts w:asciiTheme="majorHAnsi" w:eastAsiaTheme="majorEastAsia" w:hAnsiTheme="majorHAnsi" w:cstheme="majorBidi"/>
      <w:color w:val="17365D" w:themeColor="text2" w:themeShade="BF"/>
      <w:spacing w:val="5"/>
      <w:kern w:val="28"/>
      <w:sz w:val="52"/>
      <w:szCs w:val="52"/>
    </w:rPr>
  </w:style>
  <w:style w:type="paragraph" w:styleId="af0">
    <w:name w:val="No Spacing"/>
    <w:uiPriority w:val="1"/>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11669</Words>
  <Characters>66519</Characters>
  <Application>Microsoft Office Word</Application>
  <DocSecurity>0</DocSecurity>
  <Lines>554</Lines>
  <Paragraphs>156</Paragraphs>
  <ScaleCrop>false</ScaleCrop>
  <Company/>
  <LinksUpToDate>false</LinksUpToDate>
  <CharactersWithSpaces>78032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irgit</dc:creator>
  <cp:lastModifiedBy>Экер</cp:lastModifiedBy>
  <cp:revision>2</cp:revision>
  <cp:lastPrinted>2023-09-19T15:57:00Z</cp:lastPrinted>
  <dcterms:created xsi:type="dcterms:W3CDTF">2023-09-18T13:53:00Z</dcterms:created>
  <dcterms:modified xsi:type="dcterms:W3CDTF">2023-09-26T08:54:00Z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C147BB9AAE164656B5855F7275345DC2_12</vt:lpwstr>
  </property>
</Properties>
</file>