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D3" w:rsidRDefault="001453D3" w:rsidP="009520D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77318" cy="9321458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 3-4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4225" cy="931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453D3" w:rsidRDefault="001453D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27FF9" w:rsidRDefault="00D27FF9" w:rsidP="009520D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20D4" w:rsidRDefault="009520D4" w:rsidP="009520D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CB7439" w:rsidRPr="00F76930" w:rsidRDefault="00CB7439" w:rsidP="00F76930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76930">
        <w:rPr>
          <w:rFonts w:ascii="Times New Roman" w:eastAsia="Calibri" w:hAnsi="Times New Roman" w:cs="Times New Roman"/>
          <w:b/>
          <w:sz w:val="24"/>
          <w:szCs w:val="28"/>
        </w:rPr>
        <w:t>Пояснительная записка</w:t>
      </w:r>
    </w:p>
    <w:p w:rsidR="00CB7439" w:rsidRDefault="00CB7439" w:rsidP="00F76930">
      <w:pPr>
        <w:tabs>
          <w:tab w:val="left" w:pos="567"/>
          <w:tab w:val="left" w:pos="212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439">
        <w:rPr>
          <w:rFonts w:ascii="Times New Roman" w:eastAsia="Calibri" w:hAnsi="Times New Roman" w:cs="Times New Roman"/>
          <w:sz w:val="24"/>
          <w:szCs w:val="24"/>
        </w:rPr>
        <w:t>Рабочая программа учебного предмета «Музыка» для начальной школы общеобразовательных  учреждений составлена в соотве</w:t>
      </w:r>
      <w:r w:rsidR="00F76930">
        <w:rPr>
          <w:rFonts w:ascii="Times New Roman" w:eastAsia="Calibri" w:hAnsi="Times New Roman" w:cs="Times New Roman"/>
          <w:sz w:val="24"/>
          <w:szCs w:val="24"/>
        </w:rPr>
        <w:t>тствии  с основными положениями.</w:t>
      </w:r>
    </w:p>
    <w:p w:rsidR="00CB7439" w:rsidRPr="00CB7439" w:rsidRDefault="00CB7439" w:rsidP="00F76930">
      <w:pPr>
        <w:tabs>
          <w:tab w:val="left" w:pos="426"/>
          <w:tab w:val="left" w:pos="567"/>
          <w:tab w:val="left" w:pos="212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B7439">
        <w:rPr>
          <w:rFonts w:ascii="Times New Roman" w:eastAsia="Calibri" w:hAnsi="Times New Roman" w:cs="Times New Roman"/>
          <w:sz w:val="24"/>
          <w:szCs w:val="24"/>
        </w:rPr>
        <w:t xml:space="preserve">Изучение музыки в начальной школе направлено на достижение следующих </w:t>
      </w:r>
      <w:r w:rsidRPr="00CB7439">
        <w:rPr>
          <w:rFonts w:ascii="Times New Roman" w:eastAsia="Calibri" w:hAnsi="Times New Roman" w:cs="Times New Roman"/>
          <w:b/>
          <w:sz w:val="24"/>
          <w:szCs w:val="24"/>
        </w:rPr>
        <w:t>целей</w:t>
      </w:r>
      <w:r w:rsidRPr="00CB743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B7439" w:rsidRPr="00CA0989" w:rsidRDefault="00CB7439" w:rsidP="0001619A">
      <w:pPr>
        <w:numPr>
          <w:ilvl w:val="0"/>
          <w:numId w:val="3"/>
        </w:numPr>
        <w:tabs>
          <w:tab w:val="left" w:pos="426"/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Воспитание музыкальной культуры учащихся как неотъемлемой части духовной</w:t>
      </w:r>
    </w:p>
    <w:p w:rsidR="00CB7439" w:rsidRPr="00CA0989" w:rsidRDefault="00CB7439" w:rsidP="00F76930">
      <w:pPr>
        <w:tabs>
          <w:tab w:val="left" w:pos="426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культуры.</w:t>
      </w:r>
    </w:p>
    <w:p w:rsidR="00CB7439" w:rsidRPr="00CA0989" w:rsidRDefault="00CB7439" w:rsidP="0001619A">
      <w:pPr>
        <w:numPr>
          <w:ilvl w:val="0"/>
          <w:numId w:val="3"/>
        </w:numPr>
        <w:tabs>
          <w:tab w:val="left" w:pos="426"/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Развитие эмоционально-ценностного отношения к миру, явлениям жизни и искусства.</w:t>
      </w:r>
    </w:p>
    <w:p w:rsidR="00CB7439" w:rsidRPr="00CA0989" w:rsidRDefault="00CB7439" w:rsidP="0001619A">
      <w:pPr>
        <w:numPr>
          <w:ilvl w:val="0"/>
          <w:numId w:val="3"/>
        </w:numPr>
        <w:tabs>
          <w:tab w:val="left" w:pos="426"/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Формирование устойчивого интереса к искусству, художественным традициям своего народа и достижениям мировой культуры.</w:t>
      </w:r>
    </w:p>
    <w:p w:rsidR="00CB7439" w:rsidRPr="00CA0989" w:rsidRDefault="00CB7439" w:rsidP="0001619A">
      <w:pPr>
        <w:numPr>
          <w:ilvl w:val="0"/>
          <w:numId w:val="3"/>
        </w:numPr>
        <w:tabs>
          <w:tab w:val="left" w:pos="426"/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Освоение знаний о музыкальном искусстве.</w:t>
      </w:r>
    </w:p>
    <w:p w:rsidR="00CB7439" w:rsidRPr="00CA0989" w:rsidRDefault="00CB7439" w:rsidP="0001619A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Овладение практическими умениями и навыками художественно - творческой деятельности.</w:t>
      </w:r>
    </w:p>
    <w:p w:rsidR="00CB7439" w:rsidRPr="00CB7439" w:rsidRDefault="00CB7439" w:rsidP="00F76930">
      <w:pPr>
        <w:tabs>
          <w:tab w:val="left" w:pos="426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439">
        <w:rPr>
          <w:rFonts w:ascii="Times New Roman" w:eastAsia="Calibri" w:hAnsi="Times New Roman" w:cs="Times New Roman"/>
          <w:b/>
          <w:sz w:val="24"/>
          <w:szCs w:val="24"/>
        </w:rPr>
        <w:t xml:space="preserve">     Задачи:</w:t>
      </w:r>
    </w:p>
    <w:p w:rsidR="00CB7439" w:rsidRPr="00CA0989" w:rsidRDefault="00CB7439" w:rsidP="0001619A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Воспитание интереса и  любви к музыкальному искусству, художественного вкуса, чувства музыки как музыкальной грамотности, интереса к народным традициям, культурным ценностям родного края.</w:t>
      </w:r>
    </w:p>
    <w:p w:rsidR="00CB7439" w:rsidRPr="00CA0989" w:rsidRDefault="00CB7439" w:rsidP="0001619A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Развитие активного восприятия школьниками лучших образцов мировой музыкальной культуры прошлого и настоящего, накопление на его основе багажа музыкальных впечатлений, интонационно – образного словаря, первоначальных знаний о музыке.</w:t>
      </w:r>
    </w:p>
    <w:p w:rsidR="00CB7439" w:rsidRPr="00CA0989" w:rsidRDefault="00CB7439" w:rsidP="0001619A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Развитие желания и умения воплощать в творческом движении настроение, характер и процесс развития музыкального образа.</w:t>
      </w:r>
    </w:p>
    <w:p w:rsidR="00CB7439" w:rsidRPr="00CA0989" w:rsidRDefault="00CB7439" w:rsidP="0001619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Поощрение желания детей передавать в рисунке настроение музыкального произведения.</w:t>
      </w:r>
    </w:p>
    <w:p w:rsidR="00CB7439" w:rsidRPr="00CA0989" w:rsidRDefault="00CB7439" w:rsidP="0001619A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Формирование опыта игры на музыкальных инструментах.</w:t>
      </w:r>
    </w:p>
    <w:p w:rsidR="00F76930" w:rsidRDefault="00CB7439" w:rsidP="0001619A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0989">
        <w:rPr>
          <w:rFonts w:ascii="Times New Roman" w:eastAsia="Calibri" w:hAnsi="Times New Roman" w:cs="Times New Roman"/>
          <w:sz w:val="24"/>
          <w:szCs w:val="24"/>
        </w:rPr>
        <w:t>Обучение хоровому исполнительству.</w:t>
      </w:r>
    </w:p>
    <w:p w:rsidR="009D013A" w:rsidRDefault="009D013A" w:rsidP="009D013A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</w:rPr>
      </w:pPr>
      <w:r>
        <w:rPr>
          <w:rStyle w:val="c0"/>
          <w:color w:val="000000"/>
        </w:rPr>
        <w:t>Реализация задач осуществляется через различные виды музыкальной деятельности,</w:t>
      </w:r>
    </w:p>
    <w:p w:rsidR="009D013A" w:rsidRDefault="009D013A" w:rsidP="009D013A">
      <w:pPr>
        <w:pStyle w:val="c1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/>
        </w:rPr>
      </w:pPr>
      <w:r>
        <w:rPr>
          <w:rStyle w:val="c0"/>
          <w:color w:val="000000"/>
        </w:rPr>
        <w:t>главные из которых:</w:t>
      </w:r>
    </w:p>
    <w:p w:rsidR="009D013A" w:rsidRDefault="00F26038" w:rsidP="009D013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zCs w:val="20"/>
        </w:rPr>
        <w:t xml:space="preserve"> </w:t>
      </w:r>
      <w:r w:rsidR="007C7D35" w:rsidRPr="007C7D35">
        <w:rPr>
          <w:szCs w:val="20"/>
        </w:rPr>
        <w:t>—</w:t>
      </w:r>
      <w:r w:rsidR="009D013A">
        <w:rPr>
          <w:rStyle w:val="c0"/>
          <w:color w:val="000000"/>
        </w:rPr>
        <w:t xml:space="preserve"> хоровое пение;</w:t>
      </w:r>
    </w:p>
    <w:p w:rsidR="009D013A" w:rsidRDefault="00F26038" w:rsidP="009D013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zCs w:val="20"/>
        </w:rPr>
        <w:t xml:space="preserve"> </w:t>
      </w:r>
      <w:r w:rsidR="007C7D35" w:rsidRPr="007C7D35">
        <w:rPr>
          <w:szCs w:val="20"/>
        </w:rPr>
        <w:t>—</w:t>
      </w:r>
      <w:r w:rsidR="009D013A">
        <w:rPr>
          <w:rStyle w:val="c0"/>
          <w:color w:val="000000"/>
        </w:rPr>
        <w:t xml:space="preserve"> слушание музыки и размышление о ней;</w:t>
      </w:r>
    </w:p>
    <w:p w:rsidR="009D013A" w:rsidRDefault="00F26038" w:rsidP="009D013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zCs w:val="20"/>
        </w:rPr>
        <w:t xml:space="preserve"> </w:t>
      </w:r>
      <w:r w:rsidR="007C7D35" w:rsidRPr="007C7D35">
        <w:rPr>
          <w:szCs w:val="20"/>
        </w:rPr>
        <w:t>—</w:t>
      </w:r>
      <w:r w:rsidR="009D013A">
        <w:rPr>
          <w:rStyle w:val="c0"/>
          <w:color w:val="000000"/>
        </w:rPr>
        <w:t xml:space="preserve"> игра на детских музыкальных инструментах;</w:t>
      </w:r>
    </w:p>
    <w:p w:rsidR="009D013A" w:rsidRDefault="00F26038" w:rsidP="009D013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zCs w:val="20"/>
        </w:rPr>
        <w:t xml:space="preserve"> </w:t>
      </w:r>
      <w:r w:rsidR="007C7D35" w:rsidRPr="007C7D35">
        <w:rPr>
          <w:szCs w:val="20"/>
        </w:rPr>
        <w:t>—</w:t>
      </w:r>
      <w:r w:rsidR="009D013A">
        <w:rPr>
          <w:rStyle w:val="c0"/>
          <w:color w:val="000000"/>
        </w:rPr>
        <w:t xml:space="preserve"> музыкально-ритмические движения;</w:t>
      </w:r>
    </w:p>
    <w:p w:rsidR="009D013A" w:rsidRDefault="00F26038" w:rsidP="009D013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zCs w:val="20"/>
        </w:rPr>
        <w:t xml:space="preserve"> </w:t>
      </w:r>
      <w:r w:rsidR="007C7D35" w:rsidRPr="007C7D35">
        <w:rPr>
          <w:szCs w:val="20"/>
        </w:rPr>
        <w:t>—</w:t>
      </w:r>
      <w:r w:rsidR="009D013A">
        <w:rPr>
          <w:rStyle w:val="c0"/>
          <w:color w:val="000000"/>
        </w:rPr>
        <w:t xml:space="preserve"> пластическое интонирование;</w:t>
      </w:r>
    </w:p>
    <w:p w:rsidR="009D013A" w:rsidRDefault="00F26038" w:rsidP="009D013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zCs w:val="20"/>
        </w:rPr>
        <w:t xml:space="preserve"> </w:t>
      </w:r>
      <w:r w:rsidR="007C7D35" w:rsidRPr="007C7D35">
        <w:rPr>
          <w:szCs w:val="20"/>
        </w:rPr>
        <w:t>—</w:t>
      </w:r>
      <w:r w:rsidR="009D013A">
        <w:rPr>
          <w:rStyle w:val="c0"/>
          <w:color w:val="000000"/>
        </w:rPr>
        <w:t xml:space="preserve"> импровизация;</w:t>
      </w:r>
    </w:p>
    <w:p w:rsidR="009D013A" w:rsidRDefault="00F26038" w:rsidP="009D013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szCs w:val="20"/>
        </w:rPr>
        <w:t xml:space="preserve"> </w:t>
      </w:r>
      <w:r w:rsidR="007C7D35" w:rsidRPr="007C7D35">
        <w:rPr>
          <w:szCs w:val="20"/>
        </w:rPr>
        <w:t>—</w:t>
      </w:r>
      <w:r w:rsidR="009D013A">
        <w:rPr>
          <w:rStyle w:val="c0"/>
          <w:color w:val="000000"/>
        </w:rPr>
        <w:t xml:space="preserve"> музыкально-драматическая театрализация.</w:t>
      </w:r>
    </w:p>
    <w:p w:rsidR="009D013A" w:rsidRPr="00CA0989" w:rsidRDefault="009D013A" w:rsidP="009D013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0989" w:rsidRPr="00CA0989" w:rsidRDefault="00CA0989" w:rsidP="00012197">
      <w:pPr>
        <w:pStyle w:val="a7"/>
        <w:shd w:val="clear" w:color="auto" w:fill="FFFFFF"/>
        <w:tabs>
          <w:tab w:val="left" w:pos="567"/>
          <w:tab w:val="left" w:pos="2127"/>
        </w:tabs>
        <w:spacing w:after="0" w:line="240" w:lineRule="auto"/>
        <w:ind w:left="567" w:hanging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09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Нормативно-правовые документы, на которых основана программа:</w:t>
      </w:r>
    </w:p>
    <w:p w:rsidR="00CA0989" w:rsidRPr="00CA0989" w:rsidRDefault="00CA0989" w:rsidP="00012197">
      <w:pPr>
        <w:pStyle w:val="a7"/>
        <w:shd w:val="clear" w:color="auto" w:fill="FFFFFF"/>
        <w:tabs>
          <w:tab w:val="left" w:pos="567"/>
          <w:tab w:val="left" w:pos="2127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Закон Российской Федерации «Об образовании» от 29.12.2012г № 273-ФЗ.</w:t>
      </w:r>
    </w:p>
    <w:p w:rsidR="00CA0989" w:rsidRPr="00012197" w:rsidRDefault="00CA0989" w:rsidP="00012197">
      <w:pPr>
        <w:pStyle w:val="a7"/>
        <w:shd w:val="clear" w:color="auto" w:fill="FFFFFF"/>
        <w:tabs>
          <w:tab w:val="left" w:pos="0"/>
          <w:tab w:val="left" w:pos="212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Федеральный государственный образовательный станда</w:t>
      </w:r>
      <w:r w:rsid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 основного общего образования </w:t>
      </w:r>
      <w:r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(Приказ Министерства образования и науки Российской Феде</w:t>
      </w:r>
      <w:r w:rsidR="00012197"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рации об утверждении и введении </w:t>
      </w:r>
      <w:r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действие федерального государственного образовательн</w:t>
      </w:r>
      <w:r w:rsidR="00012197"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стандарта основного общего</w:t>
      </w:r>
      <w:r w:rsid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образования» от 17.12.2010 № 1897.)</w:t>
      </w:r>
    </w:p>
    <w:p w:rsidR="00012197" w:rsidRDefault="00CA0989" w:rsidP="00012197">
      <w:pPr>
        <w:pStyle w:val="a7"/>
        <w:shd w:val="clear" w:color="auto" w:fill="FFFFFF"/>
        <w:tabs>
          <w:tab w:val="left" w:pos="0"/>
          <w:tab w:val="left" w:pos="212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«Примерные программы по учебным предметам Музыка</w:t>
      </w:r>
      <w:r w:rsid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1-8 классы», М.,</w:t>
      </w:r>
    </w:p>
    <w:p w:rsidR="00CA0989" w:rsidRPr="00012197" w:rsidRDefault="00012197" w:rsidP="00012197">
      <w:pPr>
        <w:pStyle w:val="a7"/>
        <w:shd w:val="clear" w:color="auto" w:fill="FFFFFF"/>
        <w:tabs>
          <w:tab w:val="left" w:pos="0"/>
          <w:tab w:val="left" w:pos="212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«Просвещение» </w:t>
      </w:r>
      <w:r w:rsidR="00CA0989"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2012, созданные на основе Федерального государствен</w:t>
      </w:r>
      <w:r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образовательного стандарта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0989"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 образования.</w:t>
      </w:r>
    </w:p>
    <w:p w:rsidR="00F76930" w:rsidRPr="00012197" w:rsidRDefault="00CA0989" w:rsidP="00012197">
      <w:pPr>
        <w:pStyle w:val="a7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Программа по музыке, разработанная авторским коллективо</w:t>
      </w:r>
      <w:r w:rsid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м: </w:t>
      </w:r>
      <w:proofErr w:type="spellStart"/>
      <w:r w:rsid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Г.П.Сергеевой</w:t>
      </w:r>
      <w:proofErr w:type="spellEnd"/>
      <w:r w:rsid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Е.Д.Критской</w:t>
      </w:r>
      <w:proofErr w:type="spellEnd"/>
      <w:r w:rsid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Т.С. </w:t>
      </w:r>
      <w:proofErr w:type="spellStart"/>
      <w:r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Шмагиной</w:t>
      </w:r>
      <w:proofErr w:type="spellEnd"/>
      <w:r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Авторской программы (программы о</w:t>
      </w:r>
      <w:r w:rsidR="00012197"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бщеобразовательных учреждений).</w:t>
      </w:r>
      <w:r w:rsid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2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Музыка. 1-8 классы.      </w:t>
      </w:r>
    </w:p>
    <w:p w:rsidR="00CB7439" w:rsidRPr="00CB7439" w:rsidRDefault="00CB7439" w:rsidP="00AB505D">
      <w:pPr>
        <w:tabs>
          <w:tab w:val="left" w:pos="567"/>
          <w:tab w:val="left" w:pos="212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7439">
        <w:rPr>
          <w:rFonts w:ascii="Times New Roman" w:eastAsia="Calibri" w:hAnsi="Times New Roman" w:cs="Times New Roman"/>
          <w:b/>
          <w:sz w:val="24"/>
          <w:szCs w:val="24"/>
        </w:rPr>
        <w:t>Место предмета в учебном плане:</w:t>
      </w:r>
    </w:p>
    <w:p w:rsidR="00CB7439" w:rsidRDefault="00DF4C24" w:rsidP="00DF4C24">
      <w:pPr>
        <w:tabs>
          <w:tab w:val="left" w:pos="567"/>
          <w:tab w:val="left" w:pos="85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C24">
        <w:rPr>
          <w:rFonts w:ascii="Times New Roman" w:eastAsia="Calibri" w:hAnsi="Times New Roman" w:cs="Times New Roman"/>
          <w:sz w:val="24"/>
          <w:szCs w:val="24"/>
        </w:rPr>
        <w:t>Согласно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базисному </w:t>
      </w:r>
      <w:r w:rsidR="00E876A5">
        <w:rPr>
          <w:rFonts w:ascii="Times New Roman" w:eastAsia="Calibri" w:hAnsi="Times New Roman" w:cs="Times New Roman"/>
          <w:sz w:val="24"/>
          <w:szCs w:val="24"/>
        </w:rPr>
        <w:t xml:space="preserve">плану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(общеобразовательному) образовательных учреждений РФ  всего на изучение музыки в начальной школе выделяется 135 ч, из них </w:t>
      </w:r>
      <w:r w:rsidR="00CB7439" w:rsidRPr="00CB7439">
        <w:rPr>
          <w:rFonts w:ascii="Times New Roman" w:eastAsia="Calibri" w:hAnsi="Times New Roman" w:cs="Times New Roman"/>
          <w:sz w:val="24"/>
          <w:szCs w:val="24"/>
        </w:rPr>
        <w:t xml:space="preserve"> в 1 классе на учебный </w:t>
      </w:r>
      <w:r w:rsidR="00CB7439" w:rsidRPr="00CB7439">
        <w:rPr>
          <w:rFonts w:ascii="Times New Roman" w:eastAsia="Calibri" w:hAnsi="Times New Roman" w:cs="Times New Roman"/>
          <w:sz w:val="24"/>
          <w:szCs w:val="24"/>
        </w:rPr>
        <w:lastRenderedPageBreak/>
        <w:t>предмет «Музыка» отводится 33 час</w:t>
      </w:r>
      <w:r>
        <w:rPr>
          <w:rFonts w:ascii="Times New Roman" w:eastAsia="Calibri" w:hAnsi="Times New Roman" w:cs="Times New Roman"/>
          <w:sz w:val="24"/>
          <w:szCs w:val="24"/>
        </w:rPr>
        <w:t>а (из расчета – 1 час в неделю),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="00167F2F">
        <w:rPr>
          <w:rFonts w:ascii="Times New Roman" w:hAnsi="Times New Roman" w:cs="Times New Roman"/>
          <w:sz w:val="24"/>
          <w:szCs w:val="24"/>
        </w:rPr>
        <w:t xml:space="preserve"> 34ч  во  2-</w:t>
      </w:r>
      <w:r w:rsidR="00CB7439" w:rsidRPr="00CB7439">
        <w:rPr>
          <w:rFonts w:ascii="Times New Roman" w:hAnsi="Times New Roman" w:cs="Times New Roman"/>
          <w:sz w:val="24"/>
          <w:szCs w:val="24"/>
        </w:rPr>
        <w:t>4  классах</w:t>
      </w:r>
      <w:r w:rsidR="00167F2F">
        <w:rPr>
          <w:rFonts w:ascii="Times New Roman" w:hAnsi="Times New Roman" w:cs="Times New Roman"/>
          <w:sz w:val="24"/>
          <w:szCs w:val="24"/>
        </w:rPr>
        <w:t xml:space="preserve"> (1ч в неделю, 34 учебные недели в каждом классе).</w:t>
      </w:r>
    </w:p>
    <w:p w:rsidR="009520D4" w:rsidRDefault="009520D4" w:rsidP="00012197">
      <w:pPr>
        <w:tabs>
          <w:tab w:val="left" w:pos="567"/>
          <w:tab w:val="left" w:pos="851"/>
          <w:tab w:val="left" w:pos="212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30A4" w:rsidRPr="004C30A4" w:rsidRDefault="004C30A4" w:rsidP="004C30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средства обучения</w:t>
      </w:r>
    </w:p>
    <w:p w:rsidR="004C30A4" w:rsidRPr="004C30A4" w:rsidRDefault="004C30A4" w:rsidP="0001619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центр.</w:t>
      </w:r>
    </w:p>
    <w:p w:rsidR="004C30A4" w:rsidRPr="004C30A4" w:rsidRDefault="004C30A4" w:rsidP="0001619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Компьютер.</w:t>
      </w:r>
    </w:p>
    <w:p w:rsidR="009D013A" w:rsidRPr="007A3146" w:rsidRDefault="004C30A4" w:rsidP="0001619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Экран, проектор.</w:t>
      </w:r>
    </w:p>
    <w:p w:rsidR="009D013A" w:rsidRDefault="009D013A" w:rsidP="00012197">
      <w:pPr>
        <w:tabs>
          <w:tab w:val="left" w:pos="567"/>
          <w:tab w:val="left" w:pos="851"/>
          <w:tab w:val="left" w:pos="212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Информация об используемых технологиях обучения</w:t>
      </w:r>
    </w:p>
    <w:p w:rsidR="007A3146" w:rsidRPr="007A3146" w:rsidRDefault="007A3146" w:rsidP="00F26038">
      <w:pPr>
        <w:shd w:val="clear" w:color="auto" w:fill="FFFFFF"/>
        <w:spacing w:before="60" w:after="60" w:line="240" w:lineRule="auto"/>
        <w:ind w:left="240" w:right="75" w:firstLine="32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3146">
        <w:rPr>
          <w:rFonts w:ascii="Times New Roman" w:eastAsia="Times New Roman" w:hAnsi="Times New Roman" w:cs="Times New Roman"/>
          <w:sz w:val="24"/>
          <w:szCs w:val="28"/>
          <w:lang w:eastAsia="ru-RU"/>
        </w:rPr>
        <w:t>На уроках музыки в основной школе рекомендуется использовать следующие технологии.</w:t>
      </w:r>
    </w:p>
    <w:p w:rsidR="009D013A" w:rsidRPr="007A3146" w:rsidRDefault="007A3146" w:rsidP="00F26038">
      <w:pPr>
        <w:shd w:val="clear" w:color="auto" w:fill="FFFFFF"/>
        <w:spacing w:before="60" w:after="60" w:line="240" w:lineRule="auto"/>
        <w:ind w:left="240" w:right="75" w:firstLine="32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314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Технология развития процессов восприятия</w:t>
      </w:r>
      <w:r w:rsidRPr="007A3146">
        <w:rPr>
          <w:rFonts w:ascii="Times New Roman" w:eastAsia="Times New Roman" w:hAnsi="Times New Roman" w:cs="Times New Roman"/>
          <w:sz w:val="24"/>
          <w:szCs w:val="28"/>
          <w:lang w:eastAsia="ru-RU"/>
        </w:rPr>
        <w:t> пронизывает все виды музыкально-практической деятельности учащихся: слушание музыки и размышления о ней, певческое развитие школьников, пластическое интонирование и музыкально-</w:t>
      </w:r>
      <w:proofErr w:type="gramStart"/>
      <w:r w:rsidRPr="007A3146">
        <w:rPr>
          <w:rFonts w:ascii="Times New Roman" w:eastAsia="Times New Roman" w:hAnsi="Times New Roman" w:cs="Times New Roman"/>
          <w:sz w:val="24"/>
          <w:szCs w:val="28"/>
          <w:lang w:eastAsia="ru-RU"/>
        </w:rPr>
        <w:t>ритмические движения</w:t>
      </w:r>
      <w:proofErr w:type="gramEnd"/>
      <w:r w:rsidRPr="007A314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инструментальное </w:t>
      </w:r>
      <w:proofErr w:type="spellStart"/>
      <w:r w:rsidRPr="007A3146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музицирование</w:t>
      </w:r>
      <w:proofErr w:type="spellEnd"/>
      <w:r w:rsidRPr="007A314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разного рода импровизации (речевые, вокальные, ритмические, пластические, художественные). Восприятие музыки (эмоциональное и осознанное) наиболее полно формируется в процессе использования методики интонационно-образного и жанрово-стилевого анализа музыкальных произведений.</w:t>
      </w:r>
    </w:p>
    <w:p w:rsidR="004C30A4" w:rsidRPr="007A3146" w:rsidRDefault="009D013A" w:rsidP="007A3146">
      <w:pPr>
        <w:tabs>
          <w:tab w:val="left" w:pos="567"/>
          <w:tab w:val="left" w:pos="851"/>
          <w:tab w:val="left" w:pos="212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Формы работы</w:t>
      </w:r>
      <w:r w:rsidR="00AC4102">
        <w:rPr>
          <w:rFonts w:ascii="Times New Roman" w:eastAsia="Calibri" w:hAnsi="Times New Roman" w:cs="Times New Roman"/>
          <w:b/>
          <w:sz w:val="24"/>
          <w:szCs w:val="24"/>
        </w:rPr>
        <w:t xml:space="preserve"> и порядок текущего контроля</w:t>
      </w:r>
    </w:p>
    <w:p w:rsidR="00AC4102" w:rsidRPr="004C30A4" w:rsidRDefault="004C30A4" w:rsidP="004C30A4">
      <w:pPr>
        <w:tabs>
          <w:tab w:val="left" w:pos="567"/>
          <w:tab w:val="left" w:pos="851"/>
          <w:tab w:val="left" w:pos="212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0A4"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по учебному предмету «Музыка» проводится в урочной форме. </w:t>
      </w:r>
      <w:proofErr w:type="gramStart"/>
      <w:r w:rsidRPr="004C30A4">
        <w:rPr>
          <w:rFonts w:ascii="Times New Roman" w:eastAsia="Calibri" w:hAnsi="Times New Roman" w:cs="Times New Roman"/>
          <w:sz w:val="24"/>
          <w:szCs w:val="24"/>
        </w:rPr>
        <w:t>Содержательными формами проведения урока могут быть: групповые, коллективные, классные и внеклассные, урок-путешествие, урок-прогулка, урок-экскурсия, урок-диалог, урок-ролевая игра, урок-концерт, урок-спектакль, урок-викторина, урок-презентация, урок-импровизация и другие.</w:t>
      </w:r>
      <w:proofErr w:type="gramEnd"/>
    </w:p>
    <w:p w:rsidR="00AC4102" w:rsidRPr="004C30A4" w:rsidRDefault="004C30A4" w:rsidP="00AC4102">
      <w:pPr>
        <w:pStyle w:val="western"/>
        <w:shd w:val="clear" w:color="auto" w:fill="FFFFFF"/>
        <w:spacing w:before="0" w:beforeAutospacing="0" w:after="0" w:afterAutospacing="0"/>
        <w:rPr>
          <w:szCs w:val="21"/>
        </w:rPr>
      </w:pPr>
      <w:r w:rsidRPr="004C30A4">
        <w:rPr>
          <w:rStyle w:val="ab"/>
          <w:bCs/>
          <w:szCs w:val="21"/>
        </w:rPr>
        <w:t xml:space="preserve">          </w:t>
      </w:r>
      <w:r w:rsidR="00AC4102" w:rsidRPr="004C30A4">
        <w:rPr>
          <w:rStyle w:val="ab"/>
          <w:bCs/>
          <w:szCs w:val="21"/>
        </w:rPr>
        <w:t>Виды контроля:</w:t>
      </w:r>
    </w:p>
    <w:p w:rsidR="00AC4102" w:rsidRPr="00AC4102" w:rsidRDefault="00F26038" w:rsidP="004C30A4">
      <w:pPr>
        <w:pStyle w:val="western"/>
        <w:shd w:val="clear" w:color="auto" w:fill="FFFFFF"/>
        <w:spacing w:before="0" w:beforeAutospacing="0" w:after="0" w:afterAutospacing="0"/>
        <w:rPr>
          <w:szCs w:val="21"/>
        </w:rPr>
      </w:pPr>
      <w:r>
        <w:rPr>
          <w:rStyle w:val="ab"/>
          <w:i w:val="0"/>
          <w:szCs w:val="21"/>
        </w:rPr>
        <w:t xml:space="preserve"> </w:t>
      </w:r>
      <w:r w:rsidR="00B966F1" w:rsidRPr="00B966F1">
        <w:rPr>
          <w:szCs w:val="20"/>
        </w:rPr>
        <w:t>—</w:t>
      </w:r>
      <w:r w:rsidR="00AC4102" w:rsidRPr="00AC4102">
        <w:rPr>
          <w:rStyle w:val="ab"/>
          <w:i w:val="0"/>
          <w:szCs w:val="21"/>
        </w:rPr>
        <w:t xml:space="preserve"> входной, текущий, итоговый;</w:t>
      </w:r>
    </w:p>
    <w:p w:rsidR="00AC4102" w:rsidRPr="00AC4102" w:rsidRDefault="00F26038" w:rsidP="004C30A4">
      <w:pPr>
        <w:pStyle w:val="western"/>
        <w:shd w:val="clear" w:color="auto" w:fill="FFFFFF"/>
        <w:spacing w:before="0" w:beforeAutospacing="0" w:after="0" w:afterAutospacing="0"/>
        <w:rPr>
          <w:szCs w:val="21"/>
        </w:rPr>
      </w:pPr>
      <w:r>
        <w:rPr>
          <w:rStyle w:val="ab"/>
          <w:i w:val="0"/>
          <w:szCs w:val="21"/>
        </w:rPr>
        <w:t xml:space="preserve"> </w:t>
      </w:r>
      <w:r w:rsidR="00B966F1" w:rsidRPr="00B966F1">
        <w:rPr>
          <w:szCs w:val="20"/>
        </w:rPr>
        <w:t>—</w:t>
      </w:r>
      <w:r>
        <w:rPr>
          <w:rStyle w:val="ab"/>
          <w:i w:val="0"/>
          <w:szCs w:val="21"/>
        </w:rPr>
        <w:t xml:space="preserve"> </w:t>
      </w:r>
      <w:r w:rsidR="00AC4102" w:rsidRPr="00AC4102">
        <w:rPr>
          <w:rStyle w:val="ab"/>
          <w:i w:val="0"/>
          <w:szCs w:val="21"/>
        </w:rPr>
        <w:t>фронтальный, комбинированный, устный.</w:t>
      </w:r>
    </w:p>
    <w:p w:rsidR="00AC4102" w:rsidRPr="004C30A4" w:rsidRDefault="004C30A4" w:rsidP="00AC4102">
      <w:pPr>
        <w:pStyle w:val="western"/>
        <w:shd w:val="clear" w:color="auto" w:fill="FFFFFF"/>
        <w:spacing w:before="0" w:beforeAutospacing="0" w:after="0" w:afterAutospacing="0"/>
        <w:rPr>
          <w:szCs w:val="21"/>
        </w:rPr>
      </w:pPr>
      <w:r>
        <w:rPr>
          <w:rStyle w:val="ab"/>
          <w:b/>
          <w:bCs/>
          <w:i w:val="0"/>
          <w:szCs w:val="21"/>
        </w:rPr>
        <w:t xml:space="preserve">         </w:t>
      </w:r>
      <w:r w:rsidR="00AC4102" w:rsidRPr="004C30A4">
        <w:rPr>
          <w:rStyle w:val="ab"/>
          <w:bCs/>
          <w:szCs w:val="21"/>
        </w:rPr>
        <w:t>Формы (приемы) контроля:</w:t>
      </w:r>
    </w:p>
    <w:p w:rsidR="00AC4102" w:rsidRPr="004C30A4" w:rsidRDefault="00F26038" w:rsidP="00F26038">
      <w:pPr>
        <w:pStyle w:val="western"/>
        <w:shd w:val="clear" w:color="auto" w:fill="FFFFFF"/>
        <w:spacing w:before="0" w:beforeAutospacing="0" w:after="0" w:afterAutospacing="0"/>
        <w:ind w:left="708"/>
        <w:rPr>
          <w:i/>
          <w:szCs w:val="21"/>
        </w:rPr>
      </w:pPr>
      <w:r>
        <w:rPr>
          <w:rStyle w:val="ab"/>
          <w:i w:val="0"/>
          <w:szCs w:val="21"/>
        </w:rPr>
        <w:t xml:space="preserve"> </w:t>
      </w:r>
      <w:r w:rsidR="00B966F1" w:rsidRPr="00B966F1">
        <w:rPr>
          <w:szCs w:val="20"/>
        </w:rPr>
        <w:t>—</w:t>
      </w:r>
      <w:r>
        <w:rPr>
          <w:rStyle w:val="ab"/>
          <w:i w:val="0"/>
          <w:szCs w:val="21"/>
        </w:rPr>
        <w:t xml:space="preserve"> </w:t>
      </w:r>
      <w:r w:rsidR="00AC4102" w:rsidRPr="00AC4102">
        <w:rPr>
          <w:rStyle w:val="ab"/>
          <w:i w:val="0"/>
          <w:szCs w:val="21"/>
        </w:rPr>
        <w:t>устный ответ, самостоятельная работа, тест, музыкальная викторина.</w:t>
      </w:r>
      <w:r w:rsidR="00AC4102" w:rsidRPr="00AC4102">
        <w:rPr>
          <w:iCs/>
          <w:szCs w:val="21"/>
        </w:rPr>
        <w:br/>
      </w:r>
      <w:r w:rsidR="00AC4102" w:rsidRPr="004C30A4">
        <w:rPr>
          <w:i/>
          <w:szCs w:val="21"/>
        </w:rPr>
        <w:t>Методы обучения</w:t>
      </w:r>
    </w:p>
    <w:p w:rsidR="00AC4102" w:rsidRPr="00AC4102" w:rsidRDefault="00AC4102" w:rsidP="00AC4102">
      <w:pPr>
        <w:pStyle w:val="af0"/>
        <w:spacing w:before="0" w:beforeAutospacing="0" w:after="0" w:afterAutospacing="0"/>
        <w:jc w:val="both"/>
        <w:rPr>
          <w:szCs w:val="21"/>
        </w:rPr>
      </w:pPr>
      <w:r w:rsidRPr="00AC4102">
        <w:rPr>
          <w:szCs w:val="21"/>
        </w:rPr>
        <w:t>Методы обучения делятся на две группы: общепедагогические и специальные методы музыкального обучения и воспитания.</w:t>
      </w:r>
    </w:p>
    <w:p w:rsidR="00AC4102" w:rsidRPr="00AC4102" w:rsidRDefault="00AC4102" w:rsidP="00F26038">
      <w:pPr>
        <w:pStyle w:val="af0"/>
        <w:spacing w:before="0" w:beforeAutospacing="0" w:after="0" w:afterAutospacing="0"/>
        <w:ind w:firstLine="708"/>
        <w:jc w:val="both"/>
        <w:rPr>
          <w:szCs w:val="21"/>
        </w:rPr>
      </w:pPr>
      <w:r w:rsidRPr="00AC4102">
        <w:rPr>
          <w:szCs w:val="21"/>
        </w:rPr>
        <w:t>К общепедагогическим методам, применяемым на уроке музыки, относятся следующие:</w:t>
      </w:r>
    </w:p>
    <w:p w:rsidR="00AC4102" w:rsidRPr="00AC4102" w:rsidRDefault="00F26038" w:rsidP="00AC4102">
      <w:pPr>
        <w:pStyle w:val="af0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 xml:space="preserve"> </w:t>
      </w:r>
      <w:r w:rsidR="00B966F1" w:rsidRPr="00B966F1">
        <w:rPr>
          <w:szCs w:val="20"/>
        </w:rPr>
        <w:t>—</w:t>
      </w:r>
      <w:r>
        <w:rPr>
          <w:szCs w:val="21"/>
        </w:rPr>
        <w:t xml:space="preserve"> </w:t>
      </w:r>
      <w:r w:rsidR="00AC4102" w:rsidRPr="00AC4102">
        <w:rPr>
          <w:szCs w:val="21"/>
        </w:rPr>
        <w:t>проблемно-поисковый;</w:t>
      </w:r>
    </w:p>
    <w:p w:rsidR="00AC4102" w:rsidRPr="00AC4102" w:rsidRDefault="00F26038" w:rsidP="00AC4102">
      <w:pPr>
        <w:pStyle w:val="af0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 xml:space="preserve"> </w:t>
      </w:r>
      <w:r w:rsidR="00B966F1" w:rsidRPr="00B966F1">
        <w:rPr>
          <w:szCs w:val="20"/>
        </w:rPr>
        <w:t>—</w:t>
      </w:r>
      <w:r>
        <w:rPr>
          <w:szCs w:val="21"/>
        </w:rPr>
        <w:t xml:space="preserve"> </w:t>
      </w:r>
      <w:r w:rsidR="00AC4102" w:rsidRPr="00AC4102">
        <w:rPr>
          <w:szCs w:val="21"/>
        </w:rPr>
        <w:t>исследовательский;</w:t>
      </w:r>
    </w:p>
    <w:p w:rsidR="00AC4102" w:rsidRPr="00AC4102" w:rsidRDefault="00F26038" w:rsidP="00AC4102">
      <w:pPr>
        <w:pStyle w:val="af0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 xml:space="preserve"> </w:t>
      </w:r>
      <w:r w:rsidR="00B966F1" w:rsidRPr="00B966F1">
        <w:rPr>
          <w:szCs w:val="20"/>
        </w:rPr>
        <w:t>—</w:t>
      </w:r>
      <w:r>
        <w:rPr>
          <w:szCs w:val="21"/>
        </w:rPr>
        <w:t xml:space="preserve"> </w:t>
      </w:r>
      <w:r w:rsidR="00AC4102" w:rsidRPr="00AC4102">
        <w:rPr>
          <w:szCs w:val="21"/>
        </w:rPr>
        <w:t>творческий (художественный);</w:t>
      </w:r>
    </w:p>
    <w:p w:rsidR="00AC4102" w:rsidRPr="00AC4102" w:rsidRDefault="00F26038" w:rsidP="00AC4102">
      <w:pPr>
        <w:pStyle w:val="af0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 xml:space="preserve"> </w:t>
      </w:r>
      <w:r w:rsidR="00B966F1" w:rsidRPr="00B966F1">
        <w:rPr>
          <w:szCs w:val="20"/>
        </w:rPr>
        <w:t>—</w:t>
      </w:r>
      <w:r>
        <w:rPr>
          <w:szCs w:val="21"/>
        </w:rPr>
        <w:t xml:space="preserve"> </w:t>
      </w:r>
      <w:r w:rsidR="00AC4102" w:rsidRPr="00AC4102">
        <w:rPr>
          <w:szCs w:val="21"/>
        </w:rPr>
        <w:t>метод учебного диалога;</w:t>
      </w:r>
    </w:p>
    <w:p w:rsidR="00AC4102" w:rsidRPr="00AC4102" w:rsidRDefault="00F26038" w:rsidP="00AC4102">
      <w:pPr>
        <w:pStyle w:val="af0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 xml:space="preserve"> </w:t>
      </w:r>
      <w:r w:rsidR="00B966F1" w:rsidRPr="00B966F1">
        <w:rPr>
          <w:szCs w:val="20"/>
        </w:rPr>
        <w:t>—</w:t>
      </w:r>
      <w:r>
        <w:rPr>
          <w:szCs w:val="21"/>
        </w:rPr>
        <w:t xml:space="preserve"> </w:t>
      </w:r>
      <w:proofErr w:type="gramStart"/>
      <w:r w:rsidR="00AC4102" w:rsidRPr="00AC4102">
        <w:rPr>
          <w:szCs w:val="21"/>
        </w:rPr>
        <w:t>наглядный</w:t>
      </w:r>
      <w:proofErr w:type="gramEnd"/>
      <w:r w:rsidR="00AC4102" w:rsidRPr="00AC4102">
        <w:rPr>
          <w:szCs w:val="21"/>
        </w:rPr>
        <w:t xml:space="preserve"> (иллюстрация, демонстрация, презентация);</w:t>
      </w:r>
    </w:p>
    <w:p w:rsidR="00AC4102" w:rsidRPr="00AC4102" w:rsidRDefault="00F26038" w:rsidP="00AC4102">
      <w:pPr>
        <w:pStyle w:val="af0"/>
        <w:spacing w:before="0" w:beforeAutospacing="0" w:after="0" w:afterAutospacing="0"/>
        <w:jc w:val="both"/>
        <w:rPr>
          <w:szCs w:val="21"/>
        </w:rPr>
      </w:pPr>
      <w:r>
        <w:rPr>
          <w:szCs w:val="21"/>
        </w:rPr>
        <w:t xml:space="preserve"> </w:t>
      </w:r>
      <w:r w:rsidR="00B966F1" w:rsidRPr="00B966F1">
        <w:rPr>
          <w:szCs w:val="20"/>
        </w:rPr>
        <w:t>—</w:t>
      </w:r>
      <w:r>
        <w:rPr>
          <w:szCs w:val="21"/>
        </w:rPr>
        <w:t xml:space="preserve"> </w:t>
      </w:r>
      <w:r w:rsidR="00AC4102" w:rsidRPr="00AC4102">
        <w:rPr>
          <w:szCs w:val="21"/>
        </w:rPr>
        <w:t>игровой и др.</w:t>
      </w:r>
    </w:p>
    <w:p w:rsidR="009D013A" w:rsidRDefault="009D013A" w:rsidP="00012197">
      <w:pPr>
        <w:tabs>
          <w:tab w:val="left" w:pos="567"/>
          <w:tab w:val="left" w:pos="851"/>
          <w:tab w:val="left" w:pos="212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013A" w:rsidRDefault="009D013A" w:rsidP="009D013A">
      <w:pPr>
        <w:pStyle w:val="c4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bCs/>
          <w:color w:val="000000"/>
        </w:rPr>
      </w:pPr>
      <w:r w:rsidRPr="009D013A">
        <w:rPr>
          <w:rStyle w:val="c3"/>
          <w:b/>
          <w:bCs/>
          <w:color w:val="000000"/>
        </w:rPr>
        <w:t>Планируемые результаты усвоения учебного предмета</w:t>
      </w:r>
    </w:p>
    <w:p w:rsidR="00E66FE9" w:rsidRPr="00E66FE9" w:rsidRDefault="00E66FE9" w:rsidP="00E66FE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E66F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результате изучения курса «Музыка» в начальной школе должны быть достигнуты определенные результаты.</w:t>
      </w:r>
    </w:p>
    <w:p w:rsidR="009D013A" w:rsidRPr="009D013A" w:rsidRDefault="009D013A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013A">
        <w:rPr>
          <w:rStyle w:val="c3"/>
          <w:b/>
          <w:bCs/>
          <w:color w:val="000000"/>
        </w:rPr>
        <w:t>Личностные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положительное отношение и интерес к изучению музыки;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опыт музыкально-исполнительской  деятельности;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первоначальные навыки поиска и анализа информации о музыкальном искусстве;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умение вслушиваться в музыку;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система духовно-нравственных ценностей.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восприятие музыки как части общей культуры личности;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потребность в самостоятельной музыкально-творческой деятельности;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адекватная самооценка;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чувство ответственности за выполнение своей части работы в группе (вокальный ансамбль);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положительная учебно-познавательная мотивация к обучению.</w:t>
      </w:r>
    </w:p>
    <w:p w:rsidR="009D013A" w:rsidRPr="009D013A" w:rsidRDefault="009D013A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9D013A">
        <w:rPr>
          <w:rStyle w:val="c3"/>
          <w:b/>
          <w:bCs/>
          <w:color w:val="000000"/>
        </w:rPr>
        <w:lastRenderedPageBreak/>
        <w:t>Метапредметные</w:t>
      </w:r>
      <w:proofErr w:type="spellEnd"/>
    </w:p>
    <w:p w:rsidR="009D013A" w:rsidRPr="009D013A" w:rsidRDefault="009D013A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013A">
        <w:rPr>
          <w:rStyle w:val="c3"/>
          <w:b/>
          <w:bCs/>
          <w:color w:val="000000"/>
        </w:rPr>
        <w:t>Регулятивные: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принимать учебную задачу;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понимать позицию слушателя, в том числе при восприятии образов героев музыкальных сказок и музыкальных зарисовок из жизни детей;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осуществлять первоначальный контроль своего участия  в интересных для него видах музыкальной деятельности;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адекватно воспринимать предложения учителя.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принимать музыкально-исполнительскую задачу;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воспринимать мнение (о прослушанном произведении) и предложения (относительно исполнения музыки) сверстников, родителей;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принимать позицию исполнителя музыкальных произведений.</w:t>
      </w:r>
    </w:p>
    <w:p w:rsidR="009D013A" w:rsidRPr="009D013A" w:rsidRDefault="009D013A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013A">
        <w:rPr>
          <w:rStyle w:val="c3"/>
          <w:b/>
          <w:bCs/>
          <w:color w:val="000000"/>
        </w:rPr>
        <w:t>Познавательные: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ориентироваться в информационном материале учебника, осуществлять поиск нужной информации (Музыкальный словарик);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находить в музыкальном тексте разные части;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понимать содержание рисунков и соотносить его с музыкальными впечатлениями;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читать простое схематическое изображение;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использовать рисуночные и простые символические варианты музыкальной записи</w:t>
      </w:r>
      <w:proofErr w:type="gramStart"/>
      <w:r w:rsidR="009D013A" w:rsidRPr="009D013A">
        <w:rPr>
          <w:rStyle w:val="c0"/>
          <w:color w:val="000000"/>
        </w:rPr>
        <w:t>..</w:t>
      </w:r>
      <w:proofErr w:type="gramEnd"/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соотносить различные произведения по настроению,</w:t>
      </w:r>
      <w:r w:rsidR="00B966F1">
        <w:rPr>
          <w:rStyle w:val="c0"/>
          <w:color w:val="000000"/>
        </w:rPr>
        <w:t xml:space="preserve"> </w:t>
      </w:r>
      <w:r w:rsidR="009D013A" w:rsidRPr="009D013A">
        <w:rPr>
          <w:rStyle w:val="c0"/>
          <w:color w:val="000000"/>
        </w:rPr>
        <w:t>форме, по некоторым средствам музыкальной выразительности (темп, динамика);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пользоваться карточками ритма;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понимать нотную запись;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строить рассуждения о доступных наглядно воспринимаемых свойствах музыки;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соотносить содержание рисунков с музыкальными впечатлениями.</w:t>
      </w:r>
    </w:p>
    <w:p w:rsidR="009D013A" w:rsidRPr="009D013A" w:rsidRDefault="009D013A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013A">
        <w:rPr>
          <w:rStyle w:val="c3"/>
          <w:b/>
          <w:bCs/>
          <w:color w:val="000000"/>
        </w:rPr>
        <w:t>Коммуникативные: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воспринимать музыкальное произведение и мнение других людей о музыке;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учитывать настроение других людей, их эмоции  от  восприятия музыки;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принимать участие в </w:t>
      </w:r>
      <w:proofErr w:type="gramStart"/>
      <w:r w:rsidR="009D013A" w:rsidRPr="009D013A">
        <w:rPr>
          <w:rStyle w:val="c0"/>
          <w:color w:val="000000"/>
        </w:rPr>
        <w:t>групповом</w:t>
      </w:r>
      <w:proofErr w:type="gramEnd"/>
      <w:r w:rsidR="009D013A" w:rsidRPr="009D013A">
        <w:rPr>
          <w:rStyle w:val="c0"/>
          <w:color w:val="000000"/>
        </w:rPr>
        <w:t xml:space="preserve">  </w:t>
      </w:r>
      <w:proofErr w:type="spellStart"/>
      <w:r w:rsidR="009D013A" w:rsidRPr="009D013A">
        <w:rPr>
          <w:rStyle w:val="c0"/>
          <w:color w:val="000000"/>
        </w:rPr>
        <w:t>музицировании</w:t>
      </w:r>
      <w:proofErr w:type="spellEnd"/>
      <w:r w:rsidR="009D013A" w:rsidRPr="009D013A">
        <w:rPr>
          <w:rStyle w:val="c0"/>
          <w:color w:val="000000"/>
        </w:rPr>
        <w:t>, в коллективных инсценировках;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понимать важность исполнения по группам (мальчики хлопают, девочки топают, учитель аккомпанирует, дети поют и т.д.);</w:t>
      </w:r>
    </w:p>
    <w:p w:rsidR="009D013A" w:rsidRPr="009D013A" w:rsidRDefault="009D013A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013A">
        <w:rPr>
          <w:rStyle w:val="c0"/>
          <w:color w:val="000000"/>
        </w:rPr>
        <w:t>Контролировать свои действия в коллективной работе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исполнять со сверстниками музыкальные произведения, выполняя при этом разные функции;</w:t>
      </w:r>
    </w:p>
    <w:p w:rsidR="009D013A" w:rsidRPr="009D013A" w:rsidRDefault="00F26038" w:rsidP="009D013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использовать простые речевые средства для передачи своего впечатления от музыки;</w:t>
      </w:r>
    </w:p>
    <w:p w:rsidR="00012197" w:rsidRPr="00E66FE9" w:rsidRDefault="00F26038" w:rsidP="00E66FE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</w:t>
      </w:r>
      <w:r w:rsidR="00B966F1" w:rsidRPr="00B966F1">
        <w:rPr>
          <w:szCs w:val="20"/>
        </w:rPr>
        <w:t>—</w:t>
      </w:r>
      <w:r w:rsidR="009D013A" w:rsidRPr="009D013A">
        <w:rPr>
          <w:rStyle w:val="c0"/>
          <w:color w:val="000000"/>
        </w:rPr>
        <w:t xml:space="preserve"> следить за действиями других  участников в процессе хорового пения и других видов совместной музыкальной деятельности</w:t>
      </w:r>
    </w:p>
    <w:p w:rsidR="00CB7439" w:rsidRPr="00CB7439" w:rsidRDefault="00CB7439" w:rsidP="007A3146">
      <w:pPr>
        <w:tabs>
          <w:tab w:val="left" w:pos="426"/>
          <w:tab w:val="left" w:pos="567"/>
          <w:tab w:val="left" w:pos="851"/>
        </w:tabs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CB7439">
        <w:rPr>
          <w:rFonts w:ascii="Times New Roman" w:hAnsi="Times New Roman" w:cs="Times New Roman"/>
          <w:b/>
          <w:iCs/>
          <w:sz w:val="24"/>
          <w:szCs w:val="24"/>
        </w:rPr>
        <w:t>Предметные результаты</w:t>
      </w:r>
    </w:p>
    <w:p w:rsidR="00CB7439" w:rsidRPr="00CB7439" w:rsidRDefault="00F26038" w:rsidP="00DB43B6">
      <w:pPr>
        <w:tabs>
          <w:tab w:val="left" w:pos="567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7439" w:rsidRPr="00CB7439">
        <w:rPr>
          <w:rFonts w:ascii="Times New Roman" w:hAnsi="Times New Roman" w:cs="Times New Roman"/>
          <w:sz w:val="24"/>
          <w:szCs w:val="24"/>
        </w:rPr>
        <w:t xml:space="preserve">В результате изучения музыки на ступени начального общего образования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будут сформированы:</w:t>
      </w:r>
    </w:p>
    <w:p w:rsidR="00CB7439" w:rsidRPr="00CB7439" w:rsidRDefault="00F26038" w:rsidP="00DB43B6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6F1" w:rsidRPr="00B966F1">
        <w:rPr>
          <w:rFonts w:ascii="Times New Roman" w:hAnsi="Times New Roman" w:cs="Times New Roman"/>
          <w:sz w:val="24"/>
          <w:szCs w:val="20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439" w:rsidRPr="00CB7439">
        <w:rPr>
          <w:rFonts w:ascii="Times New Roman" w:hAnsi="Times New Roman" w:cs="Times New Roman"/>
          <w:sz w:val="24"/>
          <w:szCs w:val="24"/>
        </w:rPr>
        <w:t>основы музыкальной культуры через эмоциональное активное восприятие, развитый художественный вкус, интерес к музыкальному искусству и музык</w:t>
      </w:r>
      <w:r>
        <w:rPr>
          <w:rFonts w:ascii="Times New Roman" w:hAnsi="Times New Roman" w:cs="Times New Roman"/>
          <w:sz w:val="24"/>
          <w:szCs w:val="24"/>
        </w:rPr>
        <w:t>альной деятельности;</w:t>
      </w:r>
    </w:p>
    <w:p w:rsidR="00CB7439" w:rsidRPr="00CB7439" w:rsidRDefault="00F26038" w:rsidP="00DB43B6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6F1" w:rsidRPr="00B966F1">
        <w:rPr>
          <w:rFonts w:ascii="Times New Roman" w:hAnsi="Times New Roman" w:cs="Times New Roman"/>
          <w:sz w:val="24"/>
          <w:szCs w:val="20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439" w:rsidRPr="00CB7439">
        <w:rPr>
          <w:rFonts w:ascii="Times New Roman" w:hAnsi="Times New Roman" w:cs="Times New Roman"/>
          <w:sz w:val="24"/>
          <w:szCs w:val="24"/>
        </w:rPr>
        <w:t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</w:t>
      </w:r>
      <w:r>
        <w:rPr>
          <w:rFonts w:ascii="Times New Roman" w:hAnsi="Times New Roman" w:cs="Times New Roman"/>
          <w:sz w:val="24"/>
          <w:szCs w:val="24"/>
        </w:rPr>
        <w:t>узыкальной культуре её народов;</w:t>
      </w:r>
    </w:p>
    <w:p w:rsidR="00607B0D" w:rsidRPr="007A3146" w:rsidRDefault="00F26038" w:rsidP="007A3146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6F1" w:rsidRPr="00B966F1">
        <w:rPr>
          <w:rFonts w:ascii="Times New Roman" w:hAnsi="Times New Roman" w:cs="Times New Roman"/>
          <w:sz w:val="24"/>
          <w:szCs w:val="20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439" w:rsidRPr="00CB7439">
        <w:rPr>
          <w:rFonts w:ascii="Times New Roman" w:hAnsi="Times New Roman" w:cs="Times New Roman"/>
          <w:sz w:val="24"/>
          <w:szCs w:val="24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0700E1" w:rsidRDefault="000700E1" w:rsidP="007A3146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9A9" w:rsidRDefault="001C79A9" w:rsidP="007A3146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79A9" w:rsidRDefault="001C79A9" w:rsidP="007A3146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4946" w:rsidRDefault="00C14946" w:rsidP="007A3146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4946" w:rsidRDefault="00C14946" w:rsidP="007A3146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4946" w:rsidRDefault="00C14946" w:rsidP="007A3146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4946" w:rsidRDefault="00C14946" w:rsidP="007A3146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4946" w:rsidRDefault="00C14946" w:rsidP="007A3146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4946" w:rsidRPr="003678E3" w:rsidRDefault="00C14946" w:rsidP="007A3146">
      <w:pPr>
        <w:tabs>
          <w:tab w:val="left" w:pos="142"/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192D" w:rsidRDefault="0026192D" w:rsidP="00AB37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курса «Музыка»</w:t>
      </w:r>
    </w:p>
    <w:p w:rsidR="00CB7439" w:rsidRPr="000700E1" w:rsidRDefault="00CB7439" w:rsidP="00AB3779">
      <w:pPr>
        <w:spacing w:after="0" w:line="240" w:lineRule="auto"/>
        <w:ind w:left="786"/>
        <w:jc w:val="center"/>
        <w:rPr>
          <w:rFonts w:ascii="Times New Roman" w:eastAsia="Calibri" w:hAnsi="Times New Roman" w:cs="Times New Roman"/>
          <w:szCs w:val="24"/>
        </w:rPr>
      </w:pPr>
      <w:r w:rsidRPr="000700E1">
        <w:rPr>
          <w:rFonts w:ascii="Times New Roman" w:hAnsi="Times New Roman" w:cs="Times New Roman"/>
          <w:b/>
          <w:sz w:val="24"/>
          <w:szCs w:val="28"/>
        </w:rPr>
        <w:t>3-й класс</w:t>
      </w:r>
      <w:r w:rsidR="00AB3779" w:rsidRPr="000700E1">
        <w:rPr>
          <w:rFonts w:ascii="Times New Roman" w:eastAsia="Calibri" w:hAnsi="Times New Roman" w:cs="Times New Roman"/>
          <w:szCs w:val="24"/>
        </w:rPr>
        <w:t xml:space="preserve"> </w:t>
      </w:r>
      <w:r w:rsidR="000700E1">
        <w:rPr>
          <w:rFonts w:ascii="Times New Roman" w:hAnsi="Times New Roman" w:cs="Times New Roman"/>
          <w:b/>
          <w:sz w:val="24"/>
          <w:szCs w:val="28"/>
        </w:rPr>
        <w:t>(1 час в неделю, всего – 34</w:t>
      </w:r>
      <w:r w:rsidRPr="000700E1">
        <w:rPr>
          <w:rFonts w:ascii="Times New Roman" w:hAnsi="Times New Roman" w:cs="Times New Roman"/>
          <w:b/>
          <w:sz w:val="24"/>
          <w:szCs w:val="28"/>
        </w:rPr>
        <w:t xml:space="preserve"> ч)</w:t>
      </w:r>
    </w:p>
    <w:p w:rsidR="00CB7439" w:rsidRPr="00CB7439" w:rsidRDefault="00CB7439" w:rsidP="00CB743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B743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B7439">
        <w:rPr>
          <w:rFonts w:ascii="Times New Roman" w:hAnsi="Times New Roman"/>
          <w:b/>
          <w:sz w:val="24"/>
          <w:szCs w:val="24"/>
        </w:rPr>
        <w:t xml:space="preserve">  четверть</w:t>
      </w:r>
      <w:proofErr w:type="gramEnd"/>
      <w:r w:rsidRPr="00CB7439">
        <w:rPr>
          <w:rFonts w:ascii="Times New Roman" w:hAnsi="Times New Roman"/>
          <w:b/>
          <w:sz w:val="24"/>
          <w:szCs w:val="24"/>
        </w:rPr>
        <w:t xml:space="preserve">   (9 часов)</w:t>
      </w:r>
    </w:p>
    <w:p w:rsidR="00CB7439" w:rsidRPr="00CB7439" w:rsidRDefault="00CB7439" w:rsidP="000700E1">
      <w:pPr>
        <w:tabs>
          <w:tab w:val="left" w:pos="142"/>
          <w:tab w:val="left" w:pos="426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439">
        <w:rPr>
          <w:rFonts w:ascii="Times New Roman" w:hAnsi="Times New Roman" w:cs="Times New Roman"/>
          <w:b/>
          <w:sz w:val="24"/>
          <w:szCs w:val="24"/>
        </w:rPr>
        <w:t>Раздел 1.   « Россия – Родина моя»   5 ч.</w:t>
      </w:r>
    </w:p>
    <w:p w:rsidR="00CB7439" w:rsidRPr="00CB7439" w:rsidRDefault="000700E1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</w:t>
      </w:r>
      <w:r w:rsidR="00CB7439" w:rsidRPr="00CB7439">
        <w:rPr>
          <w:rFonts w:ascii="Times New Roman" w:hAnsi="Times New Roman"/>
          <w:b/>
          <w:i/>
          <w:sz w:val="24"/>
          <w:szCs w:val="24"/>
        </w:rPr>
        <w:t xml:space="preserve">Урок 1. </w:t>
      </w:r>
      <w:r w:rsidR="00CB7439" w:rsidRPr="00CB7439">
        <w:rPr>
          <w:rFonts w:ascii="Times New Roman" w:hAnsi="Times New Roman"/>
          <w:b/>
          <w:sz w:val="24"/>
          <w:szCs w:val="24"/>
        </w:rPr>
        <w:t>Мелодия  - душа музыки</w:t>
      </w:r>
      <w:r w:rsidR="00CB7439" w:rsidRPr="00CB7439">
        <w:rPr>
          <w:rFonts w:ascii="Times New Roman" w:hAnsi="Times New Roman"/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="00CB7439" w:rsidRPr="00CB7439">
        <w:rPr>
          <w:rFonts w:ascii="Times New Roman" w:hAnsi="Times New Roman"/>
          <w:i/>
          <w:sz w:val="24"/>
          <w:szCs w:val="24"/>
        </w:rPr>
        <w:t>Песенность</w:t>
      </w:r>
      <w:proofErr w:type="spellEnd"/>
      <w:r w:rsidR="00CB7439" w:rsidRPr="00CB7439">
        <w:rPr>
          <w:rFonts w:ascii="Times New Roman" w:hAnsi="Times New Roman"/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E10BF4" w:rsidRPr="001C79A9" w:rsidRDefault="00CB7439" w:rsidP="001C79A9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>Урок 2.</w:t>
      </w:r>
      <w:r w:rsidRPr="00CB7439">
        <w:rPr>
          <w:rFonts w:ascii="Times New Roman" w:hAnsi="Times New Roman"/>
          <w:b/>
          <w:sz w:val="24"/>
          <w:szCs w:val="24"/>
        </w:rPr>
        <w:t xml:space="preserve"> Природа и музыка (романс). Звучащие картины.</w:t>
      </w:r>
      <w:r w:rsidRPr="00CB7439">
        <w:rPr>
          <w:rFonts w:ascii="Times New Roman" w:hAnsi="Times New Roman"/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CB7439">
        <w:rPr>
          <w:rFonts w:ascii="Times New Roman" w:hAnsi="Times New Roman"/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3.</w:t>
      </w:r>
      <w:r w:rsidRPr="00CB7439">
        <w:rPr>
          <w:rFonts w:ascii="Times New Roman" w:hAnsi="Times New Roman"/>
          <w:sz w:val="24"/>
          <w:szCs w:val="24"/>
        </w:rPr>
        <w:t>.</w:t>
      </w:r>
      <w:r w:rsidRPr="00CB7439">
        <w:rPr>
          <w:rFonts w:ascii="Times New Roman" w:hAnsi="Times New Roman"/>
          <w:b/>
          <w:sz w:val="24"/>
          <w:szCs w:val="24"/>
        </w:rPr>
        <w:t xml:space="preserve"> «Виват, Россия!</w:t>
      </w:r>
      <w:proofErr w:type="gramStart"/>
      <w:r w:rsidRPr="00CB7439">
        <w:rPr>
          <w:rFonts w:ascii="Times New Roman" w:hAnsi="Times New Roman"/>
          <w:b/>
          <w:sz w:val="24"/>
          <w:szCs w:val="24"/>
        </w:rPr>
        <w:t>»(</w:t>
      </w:r>
      <w:proofErr w:type="gramEnd"/>
      <w:r w:rsidRPr="00CB7439">
        <w:rPr>
          <w:rFonts w:ascii="Times New Roman" w:hAnsi="Times New Roman"/>
          <w:b/>
          <w:sz w:val="24"/>
          <w:szCs w:val="24"/>
        </w:rPr>
        <w:t xml:space="preserve">кант). «Наша слава – русская держава». </w:t>
      </w:r>
      <w:r w:rsidRPr="00CB7439">
        <w:rPr>
          <w:rFonts w:ascii="Times New Roman" w:hAnsi="Times New Roman"/>
          <w:i/>
          <w:sz w:val="24"/>
          <w:szCs w:val="24"/>
        </w:rPr>
        <w:t xml:space="preserve">Знакомство учащихся с жанром канта. </w:t>
      </w:r>
      <w:r w:rsidRPr="00CB7439">
        <w:rPr>
          <w:rFonts w:ascii="Times New Roman" w:hAnsi="Times New Roman"/>
          <w:sz w:val="24"/>
          <w:szCs w:val="24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CB7439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. </w:t>
      </w:r>
      <w:r w:rsidRPr="00CB7439">
        <w:rPr>
          <w:rFonts w:ascii="Times New Roman" w:hAnsi="Times New Roman"/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4.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b/>
          <w:sz w:val="24"/>
          <w:szCs w:val="24"/>
        </w:rPr>
        <w:t>Кантата «Александр Невский».</w:t>
      </w:r>
      <w:r w:rsidRPr="00CB7439">
        <w:rPr>
          <w:rFonts w:ascii="Times New Roman" w:hAnsi="Times New Roman"/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С.С.Прокофьева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«Александр Невский».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i/>
          <w:sz w:val="24"/>
          <w:szCs w:val="24"/>
        </w:rPr>
        <w:t xml:space="preserve">Образы защитников Отечества в различных жанрах музыки.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5</w:t>
      </w:r>
      <w:r w:rsidRPr="00CB7439">
        <w:rPr>
          <w:rFonts w:ascii="Times New Roman" w:hAnsi="Times New Roman"/>
          <w:i/>
          <w:sz w:val="24"/>
          <w:szCs w:val="24"/>
        </w:rPr>
        <w:t>.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b/>
          <w:sz w:val="24"/>
          <w:szCs w:val="24"/>
        </w:rPr>
        <w:t xml:space="preserve">Опера «Иван Сусанин». </w:t>
      </w:r>
      <w:r w:rsidRPr="00CB7439">
        <w:rPr>
          <w:rFonts w:ascii="Times New Roman" w:hAnsi="Times New Roman"/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CB7439">
        <w:rPr>
          <w:rFonts w:ascii="Times New Roman" w:hAnsi="Times New Roman"/>
          <w:i/>
          <w:sz w:val="24"/>
          <w:szCs w:val="24"/>
        </w:rPr>
        <w:t xml:space="preserve">Образ защитника Отечества в опере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М.И.Глинки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«Иван Сусанин». </w:t>
      </w:r>
    </w:p>
    <w:p w:rsidR="00CB7439" w:rsidRPr="00CB7439" w:rsidRDefault="00CB7439" w:rsidP="00CB7439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«День, полный событий»</w:t>
      </w:r>
      <w:r w:rsidRPr="00CB7439">
        <w:rPr>
          <w:rFonts w:ascii="Times New Roman" w:hAnsi="Times New Roman"/>
          <w:b/>
          <w:sz w:val="24"/>
          <w:szCs w:val="24"/>
        </w:rPr>
        <w:t xml:space="preserve"> (4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Урок 6. </w:t>
      </w:r>
      <w:r w:rsidRPr="00CB7439">
        <w:rPr>
          <w:rFonts w:ascii="Times New Roman" w:hAnsi="Times New Roman"/>
          <w:b/>
          <w:sz w:val="24"/>
          <w:szCs w:val="24"/>
        </w:rPr>
        <w:t>Образы природы в музыке.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7439">
        <w:rPr>
          <w:rFonts w:ascii="Times New Roman" w:hAnsi="Times New Roman"/>
          <w:b/>
          <w:sz w:val="24"/>
          <w:szCs w:val="24"/>
        </w:rPr>
        <w:t xml:space="preserve">Утро. </w:t>
      </w:r>
      <w:r w:rsidRPr="00CB7439">
        <w:rPr>
          <w:rFonts w:ascii="Times New Roman" w:hAnsi="Times New Roman"/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CB7439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. Выразительность и изобразительность </w:t>
      </w:r>
      <w:r w:rsidRPr="00CB7439">
        <w:rPr>
          <w:rFonts w:ascii="Times New Roman" w:hAnsi="Times New Roman"/>
          <w:i/>
          <w:sz w:val="24"/>
          <w:szCs w:val="24"/>
        </w:rPr>
        <w:t xml:space="preserve">в музыкальных произведениях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П.Чайковского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«Утренняя молитва» и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Э.Грига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«Утро».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i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7.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b/>
          <w:sz w:val="24"/>
          <w:szCs w:val="24"/>
        </w:rPr>
        <w:t>Портрет в музыке. В каждой интонации спрятан человек.</w:t>
      </w:r>
      <w:r w:rsidRPr="00CB7439">
        <w:rPr>
          <w:rFonts w:ascii="Times New Roman" w:hAnsi="Times New Roman"/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CB7439">
        <w:rPr>
          <w:rFonts w:ascii="Times New Roman" w:hAnsi="Times New Roman"/>
          <w:i/>
          <w:sz w:val="24"/>
          <w:szCs w:val="24"/>
        </w:rPr>
        <w:t>Портрет в музыке.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8.</w:t>
      </w:r>
      <w:r w:rsidRPr="00CB7439">
        <w:rPr>
          <w:rFonts w:ascii="Times New Roman" w:hAnsi="Times New Roman"/>
          <w:b/>
          <w:sz w:val="24"/>
          <w:szCs w:val="24"/>
        </w:rPr>
        <w:t xml:space="preserve"> «В детской». Игры и игрушки. На прогулке. Вечер. </w:t>
      </w:r>
      <w:r w:rsidRPr="00CB7439">
        <w:rPr>
          <w:rFonts w:ascii="Times New Roman" w:hAnsi="Times New Roman"/>
          <w:sz w:val="24"/>
          <w:szCs w:val="24"/>
        </w:rPr>
        <w:t xml:space="preserve">Выразительность и изобразительность в музыке. </w:t>
      </w:r>
      <w:r w:rsidRPr="00CB7439">
        <w:rPr>
          <w:rFonts w:ascii="Times New Roman" w:hAnsi="Times New Roman"/>
          <w:i/>
          <w:sz w:val="24"/>
          <w:szCs w:val="24"/>
        </w:rPr>
        <w:t xml:space="preserve">Интонационная выразительность. Детская тема в произведениях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М.П.Мусоргского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9.</w:t>
      </w:r>
      <w:r w:rsidRPr="00CB7439">
        <w:rPr>
          <w:rFonts w:ascii="Times New Roman" w:hAnsi="Times New Roman"/>
          <w:b/>
          <w:sz w:val="24"/>
          <w:szCs w:val="24"/>
        </w:rPr>
        <w:t xml:space="preserve"> Обобщающий  урок  1 четверти. </w:t>
      </w:r>
      <w:r w:rsidRPr="00CB7439">
        <w:rPr>
          <w:rFonts w:ascii="Times New Roman" w:hAnsi="Times New Roman"/>
          <w:i/>
          <w:sz w:val="24"/>
          <w:szCs w:val="24"/>
        </w:rPr>
        <w:t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С.Прокофьева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П.Чайковского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Э.Грига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М.Мусоргского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). </w:t>
      </w:r>
    </w:p>
    <w:p w:rsidR="00CB7439" w:rsidRPr="00CB7439" w:rsidRDefault="00CB7439" w:rsidP="00CB74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B743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B7439">
        <w:rPr>
          <w:rFonts w:ascii="Times New Roman" w:hAnsi="Times New Roman"/>
          <w:b/>
          <w:sz w:val="24"/>
          <w:szCs w:val="24"/>
        </w:rPr>
        <w:t xml:space="preserve">  четверть</w:t>
      </w:r>
      <w:proofErr w:type="gramEnd"/>
      <w:r w:rsidRPr="00CB7439">
        <w:rPr>
          <w:rFonts w:ascii="Times New Roman" w:hAnsi="Times New Roman"/>
          <w:b/>
          <w:sz w:val="24"/>
          <w:szCs w:val="24"/>
        </w:rPr>
        <w:t xml:space="preserve">  (7 часов)</w:t>
      </w:r>
    </w:p>
    <w:p w:rsidR="00CB7439" w:rsidRPr="00CB7439" w:rsidRDefault="00CB7439" w:rsidP="00070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«О России петь – что стремиться в храм»</w:t>
      </w:r>
      <w:r w:rsidRPr="00CB7439">
        <w:rPr>
          <w:rFonts w:ascii="Times New Roman" w:hAnsi="Times New Roman"/>
          <w:b/>
          <w:sz w:val="24"/>
          <w:szCs w:val="24"/>
        </w:rPr>
        <w:t xml:space="preserve"> (6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10.</w:t>
      </w:r>
      <w:r w:rsidRPr="00CB7439">
        <w:rPr>
          <w:rFonts w:ascii="Times New Roman" w:hAnsi="Times New Roman"/>
          <w:b/>
          <w:sz w:val="24"/>
          <w:szCs w:val="24"/>
        </w:rPr>
        <w:t xml:space="preserve"> Образ матери. «Богородице 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Дево</w:t>
      </w:r>
      <w:proofErr w:type="spellEnd"/>
      <w:r w:rsidRPr="00CB7439">
        <w:rPr>
          <w:rFonts w:ascii="Times New Roman" w:hAnsi="Times New Roman"/>
          <w:b/>
          <w:sz w:val="24"/>
          <w:szCs w:val="24"/>
        </w:rPr>
        <w:t>, радуйся!»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i/>
          <w:sz w:val="24"/>
          <w:szCs w:val="24"/>
        </w:rPr>
        <w:t xml:space="preserve">Введение учащихся в художественные образы духовной музыки. Музыка религиозной традиции. </w:t>
      </w:r>
      <w:r w:rsidRPr="00CB7439">
        <w:rPr>
          <w:rFonts w:ascii="Times New Roman" w:hAnsi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CB7439">
        <w:rPr>
          <w:rFonts w:ascii="Times New Roman" w:hAnsi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11. </w:t>
      </w:r>
      <w:r w:rsidRPr="00CB7439">
        <w:rPr>
          <w:rFonts w:ascii="Times New Roman" w:hAnsi="Times New Roman"/>
          <w:b/>
          <w:sz w:val="24"/>
          <w:szCs w:val="24"/>
        </w:rPr>
        <w:t xml:space="preserve">Древнейшая песнь материнства. </w:t>
      </w:r>
      <w:r w:rsidRPr="00CB7439">
        <w:rPr>
          <w:rFonts w:ascii="Times New Roman" w:hAnsi="Times New Roman"/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CB7439">
        <w:rPr>
          <w:rFonts w:ascii="Times New Roman" w:hAnsi="Times New Roman"/>
          <w:i/>
          <w:sz w:val="24"/>
          <w:szCs w:val="24"/>
        </w:rPr>
        <w:t>Образ матери в музыке, поэзии, изобразительном искусстве.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i/>
          <w:sz w:val="24"/>
          <w:szCs w:val="24"/>
        </w:rPr>
        <w:t xml:space="preserve">       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Урок 12. </w:t>
      </w:r>
      <w:r w:rsidRPr="00CB7439">
        <w:rPr>
          <w:rFonts w:ascii="Times New Roman" w:hAnsi="Times New Roman"/>
          <w:b/>
          <w:sz w:val="24"/>
          <w:szCs w:val="24"/>
        </w:rPr>
        <w:t>«Тихая моя, нежная моя, добрая моя мама!»</w:t>
      </w:r>
      <w:r w:rsidRPr="00CB7439">
        <w:rPr>
          <w:rFonts w:ascii="Times New Roman" w:hAnsi="Times New Roman"/>
          <w:i/>
          <w:sz w:val="24"/>
          <w:szCs w:val="24"/>
        </w:rPr>
        <w:t xml:space="preserve"> </w:t>
      </w:r>
      <w:r w:rsidRPr="00CB7439">
        <w:rPr>
          <w:rFonts w:ascii="Times New Roman" w:hAnsi="Times New Roman"/>
          <w:sz w:val="24"/>
          <w:szCs w:val="24"/>
        </w:rPr>
        <w:t>Образ матери в музыке, поэзии, изобразительном искусстве. Всё самое дорогое, родное, святое связано с мамой.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13.</w:t>
      </w:r>
      <w:r w:rsidRPr="00CB7439">
        <w:rPr>
          <w:rFonts w:ascii="Times New Roman" w:hAnsi="Times New Roman"/>
          <w:b/>
          <w:sz w:val="24"/>
          <w:szCs w:val="24"/>
        </w:rPr>
        <w:t xml:space="preserve"> Вербное воскресенье. 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Вербочки</w:t>
      </w:r>
      <w:proofErr w:type="spellEnd"/>
      <w:r w:rsidRPr="00CB7439">
        <w:rPr>
          <w:rFonts w:ascii="Times New Roman" w:hAnsi="Times New Roman"/>
          <w:sz w:val="24"/>
          <w:szCs w:val="24"/>
        </w:rPr>
        <w:t>.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7439">
        <w:rPr>
          <w:rFonts w:ascii="Times New Roman" w:hAnsi="Times New Roman"/>
          <w:sz w:val="24"/>
          <w:szCs w:val="24"/>
        </w:rPr>
        <w:t xml:space="preserve">Народные музыкальные традиции Отечества. Духовная музыка в творчестве композиторов. </w:t>
      </w:r>
      <w:r w:rsidRPr="00CB7439">
        <w:rPr>
          <w:rFonts w:ascii="Times New Roman" w:hAnsi="Times New Roman"/>
          <w:i/>
          <w:sz w:val="24"/>
          <w:szCs w:val="24"/>
        </w:rPr>
        <w:t>Образ праздника в искусстве. Вербное воскресенье.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Урок 14.</w:t>
      </w:r>
      <w:r w:rsidRPr="00CB7439">
        <w:rPr>
          <w:rFonts w:ascii="Times New Roman" w:hAnsi="Times New Roman"/>
          <w:b/>
          <w:sz w:val="24"/>
          <w:szCs w:val="24"/>
        </w:rPr>
        <w:t xml:space="preserve"> Святые  земли Русской. Княгиня Ольга. Князь Владимир.</w:t>
      </w:r>
      <w:r w:rsidRPr="00CB7439">
        <w:rPr>
          <w:rFonts w:ascii="Times New Roman" w:hAnsi="Times New Roman"/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CB7439">
        <w:rPr>
          <w:rFonts w:ascii="Times New Roman" w:hAnsi="Times New Roman"/>
          <w:i/>
          <w:sz w:val="24"/>
          <w:szCs w:val="24"/>
        </w:rPr>
        <w:t xml:space="preserve">Святые земли Русской.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Урок 15. </w:t>
      </w:r>
      <w:r w:rsidRPr="00CB7439">
        <w:rPr>
          <w:rFonts w:ascii="Times New Roman" w:hAnsi="Times New Roman"/>
          <w:b/>
          <w:sz w:val="24"/>
          <w:szCs w:val="24"/>
        </w:rPr>
        <w:t xml:space="preserve">Урок-обобщение. </w:t>
      </w:r>
      <w:r w:rsidRPr="00CB7439">
        <w:rPr>
          <w:rFonts w:ascii="Times New Roman" w:hAnsi="Times New Roman"/>
          <w:sz w:val="24"/>
          <w:szCs w:val="24"/>
        </w:rPr>
        <w:t>Повторение и обобщение полученных знаний. Образ матери, вербное воскресенье, Святые земли Русской.</w:t>
      </w:r>
    </w:p>
    <w:p w:rsidR="00CB7439" w:rsidRPr="00CB7439" w:rsidRDefault="00CB7439" w:rsidP="00070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«Гори, гори ясно, чтобы не погасло!»</w:t>
      </w:r>
      <w:r w:rsidRPr="00CB7439">
        <w:rPr>
          <w:rFonts w:ascii="Times New Roman" w:hAnsi="Times New Roman"/>
          <w:b/>
          <w:sz w:val="24"/>
          <w:szCs w:val="24"/>
        </w:rPr>
        <w:t xml:space="preserve"> (4 ч.)</w:t>
      </w:r>
    </w:p>
    <w:p w:rsidR="003678E3" w:rsidRPr="00B44D9E" w:rsidRDefault="00CB7439" w:rsidP="00B44D9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 xml:space="preserve">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16.</w:t>
      </w:r>
      <w:r w:rsidRPr="00CB7439">
        <w:rPr>
          <w:rFonts w:ascii="Times New Roman" w:hAnsi="Times New Roman"/>
          <w:b/>
          <w:sz w:val="24"/>
          <w:szCs w:val="24"/>
        </w:rPr>
        <w:t xml:space="preserve"> «Настрою гусли на старинный лад» (былины). </w:t>
      </w:r>
      <w:r w:rsidRPr="00CB7439">
        <w:rPr>
          <w:rFonts w:ascii="Times New Roman" w:hAnsi="Times New Roman"/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CB7439">
        <w:rPr>
          <w:rFonts w:ascii="Times New Roman" w:hAnsi="Times New Roman"/>
          <w:i/>
          <w:sz w:val="24"/>
          <w:szCs w:val="24"/>
        </w:rPr>
        <w:t>Жанр былины. Певец-сказитель.</w:t>
      </w:r>
    </w:p>
    <w:p w:rsidR="00CB7439" w:rsidRPr="00CB7439" w:rsidRDefault="00CB7439" w:rsidP="00070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B743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B7439">
        <w:rPr>
          <w:rFonts w:ascii="Times New Roman" w:hAnsi="Times New Roman"/>
          <w:b/>
          <w:sz w:val="24"/>
          <w:szCs w:val="24"/>
        </w:rPr>
        <w:t xml:space="preserve">  четверть</w:t>
      </w:r>
      <w:proofErr w:type="gramEnd"/>
      <w:r w:rsidRPr="00CB7439">
        <w:rPr>
          <w:rFonts w:ascii="Times New Roman" w:hAnsi="Times New Roman"/>
          <w:b/>
          <w:sz w:val="24"/>
          <w:szCs w:val="24"/>
        </w:rPr>
        <w:t xml:space="preserve">   (10 часов)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i/>
          <w:sz w:val="24"/>
          <w:szCs w:val="24"/>
        </w:rPr>
        <w:t xml:space="preserve">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17.</w:t>
      </w:r>
      <w:r w:rsidRPr="00CB74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B7439">
        <w:rPr>
          <w:rFonts w:ascii="Times New Roman" w:hAnsi="Times New Roman"/>
          <w:b/>
          <w:sz w:val="24"/>
          <w:szCs w:val="24"/>
        </w:rPr>
        <w:t>Певцы русской старины (Баян.</w:t>
      </w:r>
      <w:proofErr w:type="gramEnd"/>
      <w:r w:rsidRPr="00CB74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B7439">
        <w:rPr>
          <w:rFonts w:ascii="Times New Roman" w:hAnsi="Times New Roman"/>
          <w:b/>
          <w:sz w:val="24"/>
          <w:szCs w:val="24"/>
        </w:rPr>
        <w:t>Садко).</w:t>
      </w:r>
      <w:proofErr w:type="gramEnd"/>
      <w:r w:rsidRPr="00CB7439">
        <w:rPr>
          <w:rFonts w:ascii="Times New Roman" w:hAnsi="Times New Roman"/>
          <w:b/>
          <w:sz w:val="24"/>
          <w:szCs w:val="24"/>
        </w:rPr>
        <w:t xml:space="preserve"> «</w:t>
      </w:r>
      <w:r w:rsidRPr="00CB7439">
        <w:rPr>
          <w:rFonts w:ascii="Times New Roman" w:hAnsi="Times New Roman"/>
          <w:sz w:val="24"/>
          <w:szCs w:val="24"/>
        </w:rPr>
        <w:t>Музыкальный и поэтический фольклор России. Народная и профессиональная музыка.</w:t>
      </w:r>
      <w:r w:rsidRPr="00CB7439">
        <w:rPr>
          <w:rFonts w:ascii="Times New Roman" w:hAnsi="Times New Roman"/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(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М.Глинки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Н.Римского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-Корсакова).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Урок 18.</w:t>
      </w:r>
      <w:r w:rsidRPr="00CB7439">
        <w:rPr>
          <w:rFonts w:ascii="Times New Roman" w:hAnsi="Times New Roman"/>
          <w:b/>
          <w:sz w:val="24"/>
          <w:szCs w:val="24"/>
        </w:rPr>
        <w:t xml:space="preserve"> Сказочные образы в музыке. </w:t>
      </w:r>
      <w:r w:rsidRPr="00CB7439">
        <w:rPr>
          <w:rFonts w:ascii="Times New Roman" w:hAnsi="Times New Roman"/>
          <w:sz w:val="24"/>
          <w:szCs w:val="24"/>
        </w:rPr>
        <w:t>Образ Леля в опере «Снегурочка». Песня. Меццо-сопрано. Сопровождение оркестра.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Урок 19. </w:t>
      </w:r>
      <w:r w:rsidRPr="00CB7439">
        <w:rPr>
          <w:rFonts w:ascii="Times New Roman" w:hAnsi="Times New Roman"/>
          <w:b/>
          <w:sz w:val="24"/>
          <w:szCs w:val="24"/>
        </w:rPr>
        <w:t>Народные традиции и обряды. Масленица</w:t>
      </w:r>
      <w:r w:rsidRPr="00CB7439">
        <w:rPr>
          <w:rFonts w:ascii="Times New Roman" w:hAnsi="Times New Roman"/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CB7439">
        <w:rPr>
          <w:rFonts w:ascii="Times New Roman" w:hAnsi="Times New Roman"/>
          <w:i/>
          <w:sz w:val="24"/>
          <w:szCs w:val="24"/>
        </w:rPr>
        <w:t xml:space="preserve"> Народные традиции и обряды в музыке русского  композитора 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Н.Римского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-Корсакова. Звучащие картины.</w:t>
      </w:r>
    </w:p>
    <w:p w:rsidR="00CB7439" w:rsidRPr="00CB7439" w:rsidRDefault="00CB7439" w:rsidP="000700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«В музыкальном театре»</w:t>
      </w:r>
      <w:r w:rsidRPr="00CB7439">
        <w:rPr>
          <w:rFonts w:ascii="Times New Roman" w:hAnsi="Times New Roman"/>
          <w:b/>
          <w:sz w:val="24"/>
          <w:szCs w:val="24"/>
        </w:rPr>
        <w:t xml:space="preserve"> (6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20.</w:t>
      </w:r>
      <w:r w:rsidRPr="00CB7439">
        <w:rPr>
          <w:rFonts w:ascii="Times New Roman" w:hAnsi="Times New Roman"/>
          <w:b/>
          <w:sz w:val="24"/>
          <w:szCs w:val="24"/>
        </w:rPr>
        <w:t xml:space="preserve"> Опера «Руслан и Людмила».</w:t>
      </w:r>
      <w:r w:rsidRPr="00CB7439">
        <w:rPr>
          <w:rFonts w:ascii="Times New Roman" w:hAnsi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CB7439">
        <w:rPr>
          <w:rFonts w:ascii="Times New Roman" w:hAnsi="Times New Roman"/>
          <w:i/>
          <w:sz w:val="24"/>
          <w:szCs w:val="24"/>
        </w:rPr>
        <w:t xml:space="preserve">Музыкальные темы-характеристики главных героев. Интонационно-образное развитие в опере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М.Глинки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«Руслан и Людмила».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Урок 21.</w:t>
      </w:r>
      <w:r w:rsidRPr="00CB7439">
        <w:rPr>
          <w:rFonts w:ascii="Times New Roman" w:hAnsi="Times New Roman"/>
          <w:b/>
          <w:sz w:val="24"/>
          <w:szCs w:val="24"/>
        </w:rPr>
        <w:t xml:space="preserve"> Опера «Орфей и 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Эвридика</w:t>
      </w:r>
      <w:proofErr w:type="spellEnd"/>
      <w:r w:rsidRPr="00CB7439">
        <w:rPr>
          <w:rFonts w:ascii="Times New Roman" w:hAnsi="Times New Roman"/>
          <w:b/>
          <w:sz w:val="24"/>
          <w:szCs w:val="24"/>
        </w:rPr>
        <w:t>».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7439">
        <w:rPr>
          <w:rFonts w:ascii="Times New Roman" w:hAnsi="Times New Roman"/>
          <w:sz w:val="24"/>
          <w:szCs w:val="24"/>
        </w:rPr>
        <w:t>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CB7439">
        <w:rPr>
          <w:rFonts w:ascii="Times New Roman" w:hAnsi="Times New Roman"/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К.Глюка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«Орфей и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Эвридика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».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Урок 22.</w:t>
      </w:r>
      <w:r w:rsidRPr="00CB7439">
        <w:rPr>
          <w:rFonts w:ascii="Times New Roman" w:hAnsi="Times New Roman"/>
          <w:b/>
          <w:sz w:val="24"/>
          <w:szCs w:val="24"/>
        </w:rPr>
        <w:t xml:space="preserve"> Опера «Снегурочка». </w:t>
      </w:r>
      <w:r w:rsidRPr="00CB7439">
        <w:rPr>
          <w:rFonts w:ascii="Times New Roman" w:hAnsi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CB7439">
        <w:rPr>
          <w:rFonts w:ascii="Times New Roman" w:hAnsi="Times New Roman"/>
          <w:i/>
          <w:sz w:val="24"/>
          <w:szCs w:val="24"/>
        </w:rPr>
        <w:t xml:space="preserve">. Музыкальные темы-характеристики главных героев.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23.</w:t>
      </w:r>
      <w:r w:rsidRPr="00CB7439">
        <w:rPr>
          <w:rFonts w:ascii="Times New Roman" w:hAnsi="Times New Roman"/>
          <w:b/>
          <w:sz w:val="24"/>
          <w:szCs w:val="24"/>
        </w:rPr>
        <w:t xml:space="preserve"> Опера «Садко»</w:t>
      </w:r>
      <w:r w:rsidRPr="00CB7439">
        <w:rPr>
          <w:rFonts w:ascii="Times New Roman" w:hAnsi="Times New Roman"/>
          <w:i/>
          <w:sz w:val="24"/>
          <w:szCs w:val="24"/>
        </w:rPr>
        <w:t xml:space="preserve"> </w:t>
      </w:r>
      <w:r w:rsidRPr="00CB7439">
        <w:rPr>
          <w:rFonts w:ascii="Times New Roman" w:hAnsi="Times New Roman"/>
          <w:sz w:val="24"/>
          <w:szCs w:val="24"/>
        </w:rPr>
        <w:t>Увертюра. Зерно</w:t>
      </w:r>
      <w:r w:rsidRPr="00CB7439">
        <w:rPr>
          <w:rFonts w:ascii="Times New Roman" w:hAnsi="Times New Roman"/>
          <w:i/>
          <w:sz w:val="24"/>
          <w:szCs w:val="24"/>
        </w:rPr>
        <w:t xml:space="preserve"> – интонация. Интонационно-образное развитие в опере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Н.Римского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-Корсакова  «Садко». Трёхчастная форма.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24. </w:t>
      </w:r>
      <w:r w:rsidRPr="00CB7439">
        <w:rPr>
          <w:rFonts w:ascii="Times New Roman" w:hAnsi="Times New Roman"/>
          <w:b/>
          <w:sz w:val="24"/>
          <w:szCs w:val="24"/>
        </w:rPr>
        <w:t>Балет «Спящая красавица».</w:t>
      </w:r>
      <w:r w:rsidRPr="00CB7439">
        <w:rPr>
          <w:rFonts w:ascii="Times New Roman" w:hAnsi="Times New Roman"/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CB7439">
        <w:rPr>
          <w:rFonts w:ascii="Times New Roman" w:hAnsi="Times New Roman"/>
          <w:i/>
          <w:sz w:val="24"/>
          <w:szCs w:val="24"/>
        </w:rPr>
        <w:t xml:space="preserve">. Интонационно-образное развитие в балете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П.И.Чайковского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«Спящая красавица». Контраст.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25.</w:t>
      </w:r>
      <w:r w:rsidRPr="00CB7439">
        <w:rPr>
          <w:rFonts w:ascii="Times New Roman" w:hAnsi="Times New Roman"/>
          <w:b/>
          <w:sz w:val="24"/>
          <w:szCs w:val="24"/>
        </w:rPr>
        <w:t xml:space="preserve">  В современных ритмах (мюзиклы). </w:t>
      </w:r>
      <w:r w:rsidRPr="00CB7439">
        <w:rPr>
          <w:rFonts w:ascii="Times New Roman" w:hAnsi="Times New Roman"/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CB7439">
        <w:rPr>
          <w:rFonts w:ascii="Times New Roman" w:hAnsi="Times New Roman"/>
          <w:i/>
          <w:sz w:val="24"/>
          <w:szCs w:val="24"/>
        </w:rPr>
        <w:t>Мюзикл как жанр легкой музыки.</w:t>
      </w:r>
    </w:p>
    <w:p w:rsidR="00CB7439" w:rsidRPr="00CB7439" w:rsidRDefault="00CB7439" w:rsidP="000700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«В концертном зале »</w:t>
      </w:r>
      <w:r w:rsidRPr="00CB7439">
        <w:rPr>
          <w:rFonts w:ascii="Times New Roman" w:hAnsi="Times New Roman"/>
          <w:b/>
          <w:sz w:val="24"/>
          <w:szCs w:val="24"/>
        </w:rPr>
        <w:t xml:space="preserve"> (5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26.</w:t>
      </w:r>
      <w:r w:rsidRPr="00CB7439">
        <w:rPr>
          <w:rFonts w:ascii="Times New Roman" w:hAnsi="Times New Roman"/>
          <w:b/>
          <w:sz w:val="24"/>
          <w:szCs w:val="24"/>
        </w:rPr>
        <w:t xml:space="preserve"> Музыкальное состязание (концерт)</w:t>
      </w:r>
      <w:r w:rsidRPr="00CB7439">
        <w:rPr>
          <w:rFonts w:ascii="Times New Roman" w:hAnsi="Times New Roman"/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CB7439">
        <w:rPr>
          <w:rFonts w:ascii="Times New Roman" w:hAnsi="Times New Roman"/>
          <w:i/>
          <w:sz w:val="24"/>
          <w:szCs w:val="24"/>
        </w:rPr>
        <w:t>Жанр инструментального концерта.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B7439">
        <w:rPr>
          <w:rFonts w:ascii="Times New Roman" w:hAnsi="Times New Roman"/>
          <w:b/>
          <w:sz w:val="24"/>
          <w:szCs w:val="24"/>
        </w:rPr>
        <w:t xml:space="preserve"> четверть (9 часов)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27.</w:t>
      </w:r>
      <w:r w:rsidRPr="00CB7439">
        <w:rPr>
          <w:rFonts w:ascii="Times New Roman" w:hAnsi="Times New Roman"/>
          <w:b/>
          <w:sz w:val="24"/>
          <w:szCs w:val="24"/>
        </w:rPr>
        <w:t xml:space="preserve"> Музыкальные инструменты. Флейта. Скрипка. </w:t>
      </w:r>
      <w:r w:rsidRPr="00CB7439">
        <w:rPr>
          <w:rFonts w:ascii="Times New Roman" w:hAnsi="Times New Roman"/>
          <w:sz w:val="24"/>
          <w:szCs w:val="24"/>
        </w:rPr>
        <w:t xml:space="preserve">Музыкальные инструменты. </w:t>
      </w:r>
      <w:r w:rsidRPr="00CB7439">
        <w:rPr>
          <w:rFonts w:ascii="Times New Roman" w:hAnsi="Times New Roman"/>
          <w:i/>
          <w:sz w:val="24"/>
          <w:szCs w:val="24"/>
        </w:rPr>
        <w:t xml:space="preserve">Выразительные возможности флейты и скрипки, </w:t>
      </w:r>
      <w:r w:rsidRPr="00CB7439">
        <w:rPr>
          <w:rFonts w:ascii="Times New Roman" w:hAnsi="Times New Roman"/>
          <w:sz w:val="24"/>
          <w:szCs w:val="24"/>
        </w:rPr>
        <w:t>история их появления. Выдающиеся скрипичные мастера и исполнители.</w:t>
      </w:r>
    </w:p>
    <w:p w:rsidR="003678E3" w:rsidRPr="00E10BF4" w:rsidRDefault="00CB7439" w:rsidP="00E10B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lastRenderedPageBreak/>
        <w:t xml:space="preserve">        Урок 28.</w:t>
      </w:r>
      <w:r w:rsidRPr="00CB7439">
        <w:rPr>
          <w:rFonts w:ascii="Times New Roman" w:hAnsi="Times New Roman"/>
          <w:b/>
          <w:sz w:val="24"/>
          <w:szCs w:val="24"/>
        </w:rPr>
        <w:t xml:space="preserve"> Сюита «Пер 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Гюнт</w:t>
      </w:r>
      <w:proofErr w:type="spellEnd"/>
      <w:r w:rsidRPr="00CB7439">
        <w:rPr>
          <w:rFonts w:ascii="Times New Roman" w:hAnsi="Times New Roman"/>
          <w:b/>
          <w:sz w:val="24"/>
          <w:szCs w:val="24"/>
        </w:rPr>
        <w:t xml:space="preserve">». </w:t>
      </w:r>
      <w:r w:rsidRPr="00CB7439">
        <w:rPr>
          <w:rFonts w:ascii="Times New Roman" w:hAnsi="Times New Roman"/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CB7439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. </w:t>
      </w:r>
      <w:r w:rsidRPr="00CB7439">
        <w:rPr>
          <w:rFonts w:ascii="Times New Roman" w:hAnsi="Times New Roman"/>
          <w:i/>
          <w:sz w:val="24"/>
          <w:szCs w:val="24"/>
        </w:rPr>
        <w:t xml:space="preserve">Контрастные образы сюиты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Э.Грига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«Пер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Гюнт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».</w:t>
      </w:r>
      <w:r w:rsidRPr="00CB7439">
        <w:rPr>
          <w:rFonts w:ascii="Times New Roman" w:hAnsi="Times New Roman"/>
          <w:b/>
          <w:sz w:val="24"/>
          <w:szCs w:val="24"/>
        </w:rPr>
        <w:t xml:space="preserve">  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Урок 29.</w:t>
      </w:r>
      <w:r w:rsidRPr="00CB7439">
        <w:rPr>
          <w:rFonts w:ascii="Times New Roman" w:hAnsi="Times New Roman"/>
          <w:b/>
          <w:sz w:val="24"/>
          <w:szCs w:val="24"/>
        </w:rPr>
        <w:t xml:space="preserve"> «Героическая» симфония Бетховена</w:t>
      </w:r>
      <w:r w:rsidRPr="00CB7439">
        <w:rPr>
          <w:rFonts w:ascii="Times New Roman" w:hAnsi="Times New Roman"/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CB7439">
        <w:rPr>
          <w:rFonts w:ascii="Times New Roman" w:hAnsi="Times New Roman"/>
          <w:i/>
          <w:sz w:val="24"/>
          <w:szCs w:val="24"/>
        </w:rPr>
        <w:t xml:space="preserve">Контрастные образы симфонии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Л.Бетховена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. Музыкальная форма (трехчастная). Темы, сюжеты и образы музыки Бетховена.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Урок 30. </w:t>
      </w:r>
      <w:r w:rsidRPr="00CB7439">
        <w:rPr>
          <w:rFonts w:ascii="Times New Roman" w:hAnsi="Times New Roman"/>
          <w:b/>
          <w:sz w:val="24"/>
          <w:szCs w:val="24"/>
        </w:rPr>
        <w:t xml:space="preserve">Мир Бетховена. </w:t>
      </w:r>
      <w:r w:rsidRPr="00CB7439">
        <w:rPr>
          <w:rFonts w:ascii="Times New Roman" w:hAnsi="Times New Roman"/>
          <w:sz w:val="24"/>
          <w:szCs w:val="24"/>
        </w:rPr>
        <w:t>Темпы, сюжеты и образы музыки Бетховена. Трагедия жизни.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439">
        <w:rPr>
          <w:rFonts w:ascii="Times New Roman" w:hAnsi="Times New Roman" w:cs="Times New Roman"/>
          <w:b/>
          <w:sz w:val="24"/>
          <w:szCs w:val="24"/>
        </w:rPr>
        <w:t>Деятельность учащихся:</w:t>
      </w:r>
    </w:p>
    <w:p w:rsidR="00CB7439" w:rsidRPr="00CB7439" w:rsidRDefault="00CB7439" w:rsidP="0001619A">
      <w:pPr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B7439">
        <w:rPr>
          <w:rFonts w:ascii="Times New Roman" w:hAnsi="Times New Roman" w:cs="Times New Roman"/>
          <w:b/>
          <w:sz w:val="24"/>
          <w:szCs w:val="24"/>
        </w:rPr>
        <w:t>Запоминают</w:t>
      </w:r>
      <w:r w:rsidRPr="00CB7439">
        <w:rPr>
          <w:rFonts w:ascii="Times New Roman" w:hAnsi="Times New Roman" w:cs="Times New Roman"/>
          <w:sz w:val="24"/>
          <w:szCs w:val="24"/>
        </w:rPr>
        <w:t xml:space="preserve"> названия изученных произведений и их авторов.</w:t>
      </w:r>
    </w:p>
    <w:p w:rsidR="00CB7439" w:rsidRPr="00CB7439" w:rsidRDefault="00CB7439" w:rsidP="0001619A">
      <w:pPr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B7439">
        <w:rPr>
          <w:rFonts w:ascii="Times New Roman" w:hAnsi="Times New Roman" w:cs="Times New Roman"/>
          <w:sz w:val="24"/>
          <w:szCs w:val="24"/>
        </w:rPr>
        <w:t>Узнают изученные музыкальные произведения и называют имена их авторов.</w:t>
      </w:r>
    </w:p>
    <w:p w:rsidR="00E10BF4" w:rsidRPr="001C79A9" w:rsidRDefault="00CB7439" w:rsidP="001C79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«Чтоб музыкантом быть, так надобно уменье»</w:t>
      </w:r>
      <w:r w:rsidRPr="00CB7439">
        <w:rPr>
          <w:rFonts w:ascii="Times New Roman" w:hAnsi="Times New Roman"/>
          <w:b/>
          <w:sz w:val="24"/>
          <w:szCs w:val="24"/>
        </w:rPr>
        <w:t xml:space="preserve"> (6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i/>
          <w:sz w:val="24"/>
          <w:szCs w:val="24"/>
        </w:rPr>
        <w:t xml:space="preserve">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31.</w:t>
      </w:r>
      <w:r w:rsidRPr="00CB7439">
        <w:rPr>
          <w:rFonts w:ascii="Times New Roman" w:hAnsi="Times New Roman"/>
          <w:b/>
          <w:sz w:val="24"/>
          <w:szCs w:val="24"/>
        </w:rPr>
        <w:t xml:space="preserve"> Джаз – музыка ХХ века.</w:t>
      </w:r>
      <w:r w:rsidRPr="00CB7439">
        <w:rPr>
          <w:rFonts w:ascii="Times New Roman" w:hAnsi="Times New Roman"/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</w:t>
      </w:r>
      <w:proofErr w:type="gramStart"/>
      <w:r w:rsidRPr="00CB7439">
        <w:rPr>
          <w:rFonts w:ascii="Times New Roman" w:hAnsi="Times New Roman"/>
          <w:sz w:val="24"/>
          <w:szCs w:val="24"/>
        </w:rPr>
        <w:t>р-</w:t>
      </w:r>
      <w:proofErr w:type="gramEnd"/>
      <w:r w:rsidRPr="00CB7439">
        <w:rPr>
          <w:rFonts w:ascii="Times New Roman" w:hAnsi="Times New Roman"/>
          <w:sz w:val="24"/>
          <w:szCs w:val="24"/>
        </w:rPr>
        <w:t xml:space="preserve"> исполнитель – слушатель. </w:t>
      </w:r>
      <w:r w:rsidRPr="00CB7439">
        <w:rPr>
          <w:rFonts w:ascii="Times New Roman" w:hAnsi="Times New Roman"/>
          <w:i/>
          <w:sz w:val="24"/>
          <w:szCs w:val="24"/>
        </w:rPr>
        <w:t>Джаз – музыка ХХ века. Особенности ритма и мелодики. Импровизация. Известные джазовые музыканты-исполнители.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Урок 32.</w:t>
      </w:r>
      <w:r w:rsidRPr="00CB7439">
        <w:rPr>
          <w:rFonts w:ascii="Times New Roman" w:hAnsi="Times New Roman"/>
          <w:b/>
          <w:sz w:val="24"/>
          <w:szCs w:val="24"/>
        </w:rPr>
        <w:t xml:space="preserve"> Сходство и различие музыкальной речи разных композиторов. Мир Прокофьева.</w:t>
      </w:r>
      <w:r w:rsidRPr="00CB7439">
        <w:rPr>
          <w:rFonts w:ascii="Times New Roman" w:hAnsi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CB7439">
        <w:rPr>
          <w:rFonts w:ascii="Times New Roman" w:hAnsi="Times New Roman"/>
          <w:i/>
          <w:sz w:val="24"/>
          <w:szCs w:val="24"/>
        </w:rPr>
        <w:t xml:space="preserve">Сходство и различие музыкальной речи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Г.Свиридова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С.Прокофьева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. Музыкальные иллюстрации.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33.</w:t>
      </w:r>
      <w:r w:rsidRPr="00CB7439">
        <w:rPr>
          <w:rFonts w:ascii="Times New Roman" w:hAnsi="Times New Roman"/>
          <w:b/>
          <w:sz w:val="24"/>
          <w:szCs w:val="24"/>
        </w:rPr>
        <w:t xml:space="preserve"> Сходство и различие музыкальной речи разных композиторов. (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Э.Григ</w:t>
      </w:r>
      <w:proofErr w:type="spellEnd"/>
      <w:r w:rsidRPr="00CB743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П.Чайковский</w:t>
      </w:r>
      <w:proofErr w:type="spellEnd"/>
      <w:r w:rsidRPr="00CB7439">
        <w:rPr>
          <w:rFonts w:ascii="Times New Roman" w:hAnsi="Times New Roman"/>
          <w:b/>
          <w:sz w:val="24"/>
          <w:szCs w:val="24"/>
        </w:rPr>
        <w:t>).</w:t>
      </w:r>
      <w:r w:rsidRPr="00CB7439">
        <w:rPr>
          <w:rFonts w:ascii="Times New Roman" w:hAnsi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CB7439" w:rsidRPr="00CB7439" w:rsidRDefault="00CB7439" w:rsidP="00CB7439">
      <w:pPr>
        <w:framePr w:hSpace="180" w:wrap="around" w:vAnchor="text" w:hAnchor="margin" w:y="-9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Выразительность и изобразительность в музыке. </w:t>
      </w:r>
      <w:r w:rsidRPr="00CB7439">
        <w:rPr>
          <w:rFonts w:ascii="Times New Roman" w:hAnsi="Times New Roman"/>
          <w:i/>
          <w:sz w:val="24"/>
          <w:szCs w:val="24"/>
        </w:rPr>
        <w:t xml:space="preserve">Сходство и различие музыкальной речи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Э.Грига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и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П.Чайковского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. Музыкальные иллюстрации.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Урок 34.</w:t>
      </w:r>
      <w:r w:rsidRPr="00CB7439">
        <w:rPr>
          <w:rFonts w:ascii="Times New Roman" w:hAnsi="Times New Roman"/>
          <w:b/>
          <w:sz w:val="24"/>
          <w:szCs w:val="24"/>
        </w:rPr>
        <w:t xml:space="preserve"> «Прославим радость на земле!». </w:t>
      </w:r>
      <w:r w:rsidRPr="00CB7439">
        <w:rPr>
          <w:rFonts w:ascii="Times New Roman" w:hAnsi="Times New Roman"/>
          <w:sz w:val="24"/>
          <w:szCs w:val="24"/>
        </w:rPr>
        <w:t xml:space="preserve">Музыка – источник вдохновения и радости Музыкальная речь как способ общения между людьми, ее эмоциональное воздействие на слушателей. Нестареющая музыка великого Моцарта. Композитор – исполнитель – слушатель. </w:t>
      </w:r>
    </w:p>
    <w:p w:rsidR="00CB7439" w:rsidRPr="000700E1" w:rsidRDefault="00CB7439" w:rsidP="00AB37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0700E1">
        <w:rPr>
          <w:rFonts w:ascii="Times New Roman" w:hAnsi="Times New Roman" w:cs="Times New Roman"/>
          <w:b/>
          <w:sz w:val="24"/>
          <w:szCs w:val="28"/>
        </w:rPr>
        <w:t>4-й класс</w:t>
      </w:r>
      <w:r w:rsidR="00AB3779" w:rsidRPr="000700E1">
        <w:rPr>
          <w:rFonts w:ascii="Times New Roman" w:hAnsi="Times New Roman" w:cs="Times New Roman"/>
          <w:b/>
          <w:sz w:val="20"/>
        </w:rPr>
        <w:t xml:space="preserve"> </w:t>
      </w:r>
      <w:r w:rsidR="000700E1">
        <w:rPr>
          <w:rFonts w:ascii="Times New Roman" w:hAnsi="Times New Roman" w:cs="Times New Roman"/>
          <w:b/>
          <w:sz w:val="24"/>
          <w:szCs w:val="28"/>
        </w:rPr>
        <w:t>(1 час в неделю, всего – 34</w:t>
      </w:r>
      <w:r w:rsidRPr="000700E1">
        <w:rPr>
          <w:rFonts w:ascii="Times New Roman" w:hAnsi="Times New Roman" w:cs="Times New Roman"/>
          <w:b/>
          <w:sz w:val="24"/>
          <w:szCs w:val="28"/>
        </w:rPr>
        <w:t xml:space="preserve"> ч)</w:t>
      </w:r>
    </w:p>
    <w:p w:rsidR="00CB7439" w:rsidRPr="00CB7439" w:rsidRDefault="00CB7439" w:rsidP="00CB74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B743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B7439">
        <w:rPr>
          <w:rFonts w:ascii="Times New Roman" w:hAnsi="Times New Roman"/>
          <w:b/>
          <w:sz w:val="24"/>
          <w:szCs w:val="24"/>
        </w:rPr>
        <w:t xml:space="preserve">  четверть</w:t>
      </w:r>
      <w:proofErr w:type="gramEnd"/>
      <w:r w:rsidRPr="00CB7439">
        <w:rPr>
          <w:rFonts w:ascii="Times New Roman" w:hAnsi="Times New Roman"/>
          <w:b/>
          <w:sz w:val="24"/>
          <w:szCs w:val="24"/>
        </w:rPr>
        <w:t xml:space="preserve">   (9 часов)</w:t>
      </w:r>
    </w:p>
    <w:p w:rsidR="00CB7439" w:rsidRPr="00CB7439" w:rsidRDefault="00CB7439" w:rsidP="00070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«Россия – Родина моя»</w:t>
      </w:r>
      <w:r w:rsidRPr="00CB7439">
        <w:rPr>
          <w:rFonts w:ascii="Times New Roman" w:hAnsi="Times New Roman"/>
          <w:sz w:val="24"/>
          <w:szCs w:val="24"/>
        </w:rPr>
        <w:t xml:space="preserve"> (</w:t>
      </w:r>
      <w:r w:rsidRPr="00CB7439">
        <w:rPr>
          <w:rFonts w:ascii="Times New Roman" w:hAnsi="Times New Roman"/>
          <w:b/>
          <w:sz w:val="24"/>
          <w:szCs w:val="24"/>
        </w:rPr>
        <w:t>5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Урок 1. </w:t>
      </w:r>
      <w:r w:rsidRPr="00CB7439">
        <w:rPr>
          <w:rFonts w:ascii="Times New Roman" w:hAnsi="Times New Roman"/>
          <w:b/>
          <w:sz w:val="24"/>
          <w:szCs w:val="24"/>
        </w:rPr>
        <w:t xml:space="preserve">Мелодия. «Ты запой мне ту песню…» </w:t>
      </w:r>
      <w:r w:rsidRPr="00CB7439">
        <w:rPr>
          <w:rFonts w:ascii="Times New Roman" w:hAnsi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С.Рахманинов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«Концерт №3»,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В.Локтев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«Песня о России»). </w:t>
      </w:r>
      <w:r w:rsidRPr="00CB7439">
        <w:rPr>
          <w:rFonts w:ascii="Times New Roman" w:hAnsi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</w:t>
      </w:r>
      <w:r w:rsidRPr="00CB7439">
        <w:rPr>
          <w:rFonts w:ascii="Times New Roman" w:hAnsi="Times New Roman"/>
          <w:i/>
          <w:sz w:val="24"/>
          <w:szCs w:val="24"/>
        </w:rPr>
        <w:t xml:space="preserve"> </w:t>
      </w:r>
      <w:r w:rsidRPr="00CB7439">
        <w:rPr>
          <w:rFonts w:ascii="Times New Roman" w:hAnsi="Times New Roman"/>
          <w:sz w:val="24"/>
          <w:szCs w:val="24"/>
        </w:rPr>
        <w:t>Общность интонаций народной музыки (</w:t>
      </w:r>
      <w:r w:rsidRPr="00CB7439">
        <w:rPr>
          <w:rFonts w:ascii="Times New Roman" w:hAnsi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Pr="00CB7439">
        <w:rPr>
          <w:rFonts w:ascii="Times New Roman" w:hAnsi="Times New Roman"/>
          <w:sz w:val="24"/>
          <w:szCs w:val="24"/>
        </w:rPr>
        <w:t>и музыки русских композиторов (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С.Рахманинова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М.Мусоргского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П.Чайковского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).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Урок 2</w:t>
      </w:r>
      <w:r w:rsidRPr="00CB7439">
        <w:rPr>
          <w:rFonts w:ascii="Times New Roman" w:hAnsi="Times New Roman"/>
          <w:i/>
          <w:sz w:val="24"/>
          <w:szCs w:val="24"/>
        </w:rPr>
        <w:t>.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b/>
          <w:sz w:val="24"/>
          <w:szCs w:val="24"/>
        </w:rPr>
        <w:t>«Что не выразишь словами, звуком на душу навей…».</w:t>
      </w:r>
      <w:r w:rsidRPr="00CB7439">
        <w:rPr>
          <w:rFonts w:ascii="Times New Roman" w:hAnsi="Times New Roman"/>
          <w:i/>
          <w:sz w:val="24"/>
          <w:szCs w:val="24"/>
        </w:rPr>
        <w:t xml:space="preserve"> Знакомство с жанром вокализ (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С.В.Рахманинов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«Вокализ»). </w:t>
      </w:r>
      <w:r w:rsidRPr="00CB7439">
        <w:rPr>
          <w:rFonts w:ascii="Times New Roman" w:hAnsi="Times New Roman"/>
          <w:sz w:val="24"/>
          <w:szCs w:val="24"/>
        </w:rPr>
        <w:t>Его отличительные способности от песни и романса.</w:t>
      </w:r>
    </w:p>
    <w:p w:rsidR="003678E3" w:rsidRPr="00E10BF4" w:rsidRDefault="00CB7439" w:rsidP="00E10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3 .</w:t>
      </w:r>
      <w:r w:rsidRPr="00CB7439">
        <w:rPr>
          <w:rFonts w:ascii="Times New Roman" w:hAnsi="Times New Roman"/>
          <w:b/>
          <w:sz w:val="24"/>
          <w:szCs w:val="24"/>
        </w:rPr>
        <w:t xml:space="preserve"> «Ты откуда русская, зародилась, музыка?» </w:t>
      </w:r>
      <w:r w:rsidRPr="00CB7439">
        <w:rPr>
          <w:rFonts w:ascii="Times New Roman" w:hAnsi="Times New Roman"/>
          <w:sz w:val="24"/>
          <w:szCs w:val="24"/>
        </w:rPr>
        <w:t>Наблюдение народного творчества</w:t>
      </w:r>
      <w:proofErr w:type="gramStart"/>
      <w:r w:rsidRPr="00CB7439">
        <w:rPr>
          <w:rFonts w:ascii="Times New Roman" w:hAnsi="Times New Roman"/>
          <w:sz w:val="24"/>
          <w:szCs w:val="24"/>
        </w:rPr>
        <w:t>.</w:t>
      </w:r>
      <w:r w:rsidRPr="00CB7439">
        <w:rPr>
          <w:rFonts w:ascii="Times New Roman" w:hAnsi="Times New Roman"/>
          <w:i/>
          <w:sz w:val="24"/>
          <w:szCs w:val="24"/>
        </w:rPr>
        <w:t>.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CB7439">
        <w:rPr>
          <w:rFonts w:ascii="Times New Roman" w:hAnsi="Times New Roman"/>
          <w:sz w:val="24"/>
          <w:szCs w:val="24"/>
        </w:rPr>
        <w:t xml:space="preserve">Выразительность и изобразительность в музыке. </w:t>
      </w:r>
      <w:r w:rsidRPr="00CB7439">
        <w:rPr>
          <w:rFonts w:ascii="Times New Roman" w:hAnsi="Times New Roman"/>
          <w:i/>
          <w:sz w:val="24"/>
          <w:szCs w:val="24"/>
        </w:rPr>
        <w:t xml:space="preserve">Сравнение музыкальных произведений разных жанров с картиной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К.Петрова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CB7439">
        <w:rPr>
          <w:rFonts w:ascii="Times New Roman" w:hAnsi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4.</w:t>
      </w:r>
      <w:r w:rsidRPr="00CB7439">
        <w:rPr>
          <w:rFonts w:ascii="Times New Roman" w:hAnsi="Times New Roman"/>
          <w:sz w:val="24"/>
          <w:szCs w:val="24"/>
        </w:rPr>
        <w:t xml:space="preserve"> «</w:t>
      </w:r>
      <w:r w:rsidRPr="00CB7439">
        <w:rPr>
          <w:rFonts w:ascii="Times New Roman" w:hAnsi="Times New Roman"/>
          <w:b/>
          <w:sz w:val="24"/>
          <w:szCs w:val="24"/>
        </w:rPr>
        <w:t xml:space="preserve">Я пойду по полю белому…» </w:t>
      </w:r>
      <w:r w:rsidRPr="00CB7439">
        <w:rPr>
          <w:rFonts w:ascii="Times New Roman" w:hAnsi="Times New Roman"/>
          <w:sz w:val="24"/>
          <w:szCs w:val="24"/>
        </w:rPr>
        <w:t xml:space="preserve">Народная и профессиональная музыка. </w:t>
      </w:r>
      <w:r w:rsidRPr="00CB7439">
        <w:rPr>
          <w:rFonts w:ascii="Times New Roman" w:hAnsi="Times New Roman"/>
          <w:i/>
          <w:sz w:val="24"/>
          <w:szCs w:val="24"/>
        </w:rPr>
        <w:t>Патриотическая тема в русской классике.</w:t>
      </w:r>
      <w:r w:rsidRPr="00CB7439">
        <w:rPr>
          <w:rFonts w:ascii="Times New Roman" w:hAnsi="Times New Roman"/>
          <w:sz w:val="24"/>
          <w:szCs w:val="24"/>
        </w:rPr>
        <w:t xml:space="preserve"> Кантата «Александр Невский»</w:t>
      </w:r>
    </w:p>
    <w:p w:rsidR="00297141" w:rsidRPr="00C14946" w:rsidRDefault="00CB7439" w:rsidP="00C1494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Урок 5 </w:t>
      </w:r>
      <w:r w:rsidRPr="00CB7439">
        <w:rPr>
          <w:rFonts w:ascii="Times New Roman" w:hAnsi="Times New Roman"/>
          <w:b/>
          <w:sz w:val="24"/>
          <w:szCs w:val="24"/>
        </w:rPr>
        <w:t xml:space="preserve">«На великий праздник 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собралася</w:t>
      </w:r>
      <w:proofErr w:type="spellEnd"/>
      <w:r w:rsidRPr="00CB7439">
        <w:rPr>
          <w:rFonts w:ascii="Times New Roman" w:hAnsi="Times New Roman"/>
          <w:b/>
          <w:sz w:val="24"/>
          <w:szCs w:val="24"/>
        </w:rPr>
        <w:t xml:space="preserve"> Русь!» </w:t>
      </w:r>
      <w:r w:rsidRPr="00CB7439">
        <w:rPr>
          <w:rFonts w:ascii="Times New Roman" w:hAnsi="Times New Roman"/>
          <w:i/>
          <w:sz w:val="24"/>
          <w:szCs w:val="24"/>
        </w:rPr>
        <w:t xml:space="preserve"> </w:t>
      </w:r>
      <w:r w:rsidRPr="00CB7439">
        <w:rPr>
          <w:rFonts w:ascii="Times New Roman" w:hAnsi="Times New Roman"/>
          <w:sz w:val="24"/>
          <w:szCs w:val="24"/>
        </w:rPr>
        <w:t>Обобщенное представление исторического прошлого в музыкальных образах. Общность интонаций народной музыки и музыки русских композиторов (</w:t>
      </w:r>
      <w:r w:rsidRPr="00CB7439">
        <w:rPr>
          <w:rFonts w:ascii="Times New Roman" w:hAnsi="Times New Roman"/>
          <w:i/>
          <w:sz w:val="24"/>
          <w:szCs w:val="24"/>
        </w:rPr>
        <w:t xml:space="preserve">Кантата «Александр Невский»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С.Прокофьев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опера «Иван Сусанин»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М.Глинка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).</w:t>
      </w:r>
      <w:r w:rsidRPr="00CB7439">
        <w:rPr>
          <w:rFonts w:ascii="Times New Roman" w:hAnsi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</w:t>
      </w:r>
      <w:r w:rsidR="00C14946">
        <w:rPr>
          <w:rFonts w:ascii="Times New Roman" w:hAnsi="Times New Roman"/>
          <w:i/>
          <w:sz w:val="24"/>
          <w:szCs w:val="24"/>
        </w:rPr>
        <w:t xml:space="preserve">Образ защитника Отечества. </w:t>
      </w:r>
    </w:p>
    <w:p w:rsidR="00C14946" w:rsidRDefault="00C14946" w:rsidP="00070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946" w:rsidRDefault="00C14946" w:rsidP="00070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4946" w:rsidRDefault="00C14946" w:rsidP="00070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7439" w:rsidRPr="00CB7439" w:rsidRDefault="00CB7439" w:rsidP="000700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«О России петь – что стремиться в храм»(1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6.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b/>
          <w:sz w:val="24"/>
          <w:szCs w:val="24"/>
        </w:rPr>
        <w:t xml:space="preserve">Святые земли Русской. </w:t>
      </w:r>
      <w:r w:rsidRPr="00CB7439">
        <w:rPr>
          <w:rFonts w:ascii="Times New Roman" w:hAnsi="Times New Roman"/>
          <w:i/>
          <w:sz w:val="24"/>
          <w:szCs w:val="24"/>
        </w:rPr>
        <w:t xml:space="preserve"> Святые земли Русской. </w:t>
      </w:r>
      <w:r w:rsidRPr="00CB7439">
        <w:rPr>
          <w:rFonts w:ascii="Times New Roman" w:hAnsi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r w:rsidRPr="00CB7439">
        <w:rPr>
          <w:rFonts w:ascii="Times New Roman" w:hAnsi="Times New Roman"/>
          <w:i/>
          <w:sz w:val="24"/>
          <w:szCs w:val="24"/>
        </w:rPr>
        <w:t xml:space="preserve">Стихира. («Богатырские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ворота</w:t>
      </w:r>
      <w:proofErr w:type="gramStart"/>
      <w:r w:rsidRPr="00CB7439">
        <w:rPr>
          <w:rFonts w:ascii="Times New Roman" w:hAnsi="Times New Roman"/>
          <w:i/>
          <w:sz w:val="24"/>
          <w:szCs w:val="24"/>
        </w:rPr>
        <w:t>»М</w:t>
      </w:r>
      <w:proofErr w:type="gramEnd"/>
      <w:r w:rsidRPr="00CB7439">
        <w:rPr>
          <w:rFonts w:ascii="Times New Roman" w:hAnsi="Times New Roman"/>
          <w:i/>
          <w:sz w:val="24"/>
          <w:szCs w:val="24"/>
        </w:rPr>
        <w:t>.П.Мусоргский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«Богатырская симфония»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А.Бородин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).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«День, полный событий» (5 ч.)</w:t>
      </w:r>
    </w:p>
    <w:p w:rsidR="00E10BF4" w:rsidRPr="00B44D9E" w:rsidRDefault="00CB7439" w:rsidP="00B44D9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7</w:t>
      </w:r>
      <w:r w:rsidRPr="00CB7439">
        <w:rPr>
          <w:rFonts w:ascii="Times New Roman" w:hAnsi="Times New Roman"/>
          <w:i/>
          <w:sz w:val="24"/>
          <w:szCs w:val="24"/>
        </w:rPr>
        <w:t>.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b/>
          <w:sz w:val="24"/>
          <w:szCs w:val="24"/>
        </w:rPr>
        <w:t xml:space="preserve">«Приют спокойствия, трудов и вдохновенья…». </w:t>
      </w:r>
      <w:r w:rsidRPr="00CB7439">
        <w:rPr>
          <w:rFonts w:ascii="Times New Roman" w:hAnsi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Pr="00CB7439">
        <w:rPr>
          <w:rFonts w:ascii="Times New Roman" w:hAnsi="Times New Roman"/>
          <w:i/>
          <w:sz w:val="24"/>
          <w:szCs w:val="24"/>
        </w:rPr>
        <w:t xml:space="preserve">Музыкально-поэтические образы. Лирика в поэзии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А.С.Пушкина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, в музыке русских композиторов (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Г.Свиридов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П.Чайковский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) и в изобразительном искусстве (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В.Попков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«Осенние дожди»).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8.</w:t>
      </w:r>
      <w:r w:rsidRPr="00CB7439">
        <w:rPr>
          <w:rFonts w:ascii="Times New Roman" w:hAnsi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Pr="00CB7439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. Выразительность и изобразительность. </w:t>
      </w:r>
      <w:r w:rsidRPr="00CB7439">
        <w:rPr>
          <w:rFonts w:ascii="Times New Roman" w:hAnsi="Times New Roman"/>
          <w:i/>
          <w:sz w:val="24"/>
          <w:szCs w:val="24"/>
        </w:rPr>
        <w:t xml:space="preserve">Музыкально-поэтические образы в сказке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А.С.Пушкина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и в опере 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Н.А.Римского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CB7439">
        <w:rPr>
          <w:rFonts w:ascii="Times New Roman" w:hAnsi="Times New Roman"/>
          <w:i/>
          <w:sz w:val="24"/>
          <w:szCs w:val="24"/>
        </w:rPr>
        <w:t>–К</w:t>
      </w:r>
      <w:proofErr w:type="gramEnd"/>
      <w:r w:rsidRPr="00CB7439">
        <w:rPr>
          <w:rFonts w:ascii="Times New Roman" w:hAnsi="Times New Roman"/>
          <w:i/>
          <w:sz w:val="24"/>
          <w:szCs w:val="24"/>
        </w:rPr>
        <w:t xml:space="preserve">орсакова «Сказка о царе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Салтане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». </w:t>
      </w:r>
    </w:p>
    <w:p w:rsidR="009520D4" w:rsidRPr="00C14946" w:rsidRDefault="00CB7439" w:rsidP="00C1494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i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9.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b/>
          <w:sz w:val="24"/>
          <w:szCs w:val="24"/>
        </w:rPr>
        <w:t xml:space="preserve">Музыка ярмарочных гуляний. </w:t>
      </w:r>
      <w:r w:rsidRPr="00CB7439">
        <w:rPr>
          <w:rFonts w:ascii="Times New Roman" w:hAnsi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CB7439">
        <w:rPr>
          <w:rFonts w:ascii="Times New Roman" w:hAnsi="Times New Roman"/>
          <w:i/>
          <w:sz w:val="24"/>
          <w:szCs w:val="24"/>
        </w:rPr>
        <w:t xml:space="preserve">Музыка в народном стиле </w:t>
      </w:r>
      <w:proofErr w:type="gramStart"/>
      <w:r w:rsidRPr="00CB7439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CB7439">
        <w:rPr>
          <w:rFonts w:ascii="Times New Roman" w:hAnsi="Times New Roman"/>
          <w:i/>
          <w:sz w:val="24"/>
          <w:szCs w:val="24"/>
        </w:rPr>
        <w:t xml:space="preserve">Хор из оперы «Евгений Онегин»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П.Чайковского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-  «Девицы, красавицы», «Уж как по мосту,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мосточку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»;  «Детский альбом»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П.Чайковского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- «Камаринская», «Мужик на гармонике играет»; 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i/>
          <w:sz w:val="24"/>
          <w:szCs w:val="24"/>
        </w:rPr>
        <w:t>Вступление к опере</w:t>
      </w:r>
      <w:r w:rsidR="00C14946">
        <w:rPr>
          <w:rFonts w:ascii="Times New Roman" w:hAnsi="Times New Roman"/>
          <w:i/>
          <w:sz w:val="24"/>
          <w:szCs w:val="24"/>
        </w:rPr>
        <w:t xml:space="preserve"> «Борис Годунов» </w:t>
      </w:r>
      <w:proofErr w:type="spellStart"/>
      <w:r w:rsidR="00C14946">
        <w:rPr>
          <w:rFonts w:ascii="Times New Roman" w:hAnsi="Times New Roman"/>
          <w:i/>
          <w:sz w:val="24"/>
          <w:szCs w:val="24"/>
        </w:rPr>
        <w:t>М.Мусоргский</w:t>
      </w:r>
      <w:proofErr w:type="spellEnd"/>
      <w:r w:rsidR="00C14946">
        <w:rPr>
          <w:rFonts w:ascii="Times New Roman" w:hAnsi="Times New Roman"/>
          <w:i/>
          <w:sz w:val="24"/>
          <w:szCs w:val="24"/>
        </w:rPr>
        <w:t>).</w:t>
      </w:r>
    </w:p>
    <w:p w:rsidR="00CB7439" w:rsidRPr="00CB7439" w:rsidRDefault="00CB7439" w:rsidP="001C79A9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B743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B7439">
        <w:rPr>
          <w:rFonts w:ascii="Times New Roman" w:hAnsi="Times New Roman"/>
          <w:b/>
          <w:sz w:val="24"/>
          <w:szCs w:val="24"/>
        </w:rPr>
        <w:t xml:space="preserve">  четверть</w:t>
      </w:r>
      <w:proofErr w:type="gramEnd"/>
      <w:r w:rsidRPr="00CB7439">
        <w:rPr>
          <w:rFonts w:ascii="Times New Roman" w:hAnsi="Times New Roman"/>
          <w:b/>
          <w:sz w:val="24"/>
          <w:szCs w:val="24"/>
        </w:rPr>
        <w:t xml:space="preserve">  (7 часов)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Урок 10.</w:t>
      </w:r>
      <w:r w:rsidRPr="00CB74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Святогорский</w:t>
      </w:r>
      <w:proofErr w:type="spellEnd"/>
      <w:r w:rsidRPr="00CB7439">
        <w:rPr>
          <w:rFonts w:ascii="Times New Roman" w:hAnsi="Times New Roman"/>
          <w:b/>
          <w:sz w:val="24"/>
          <w:szCs w:val="24"/>
        </w:rPr>
        <w:t xml:space="preserve"> монастырь. </w:t>
      </w:r>
      <w:r w:rsidRPr="00CB7439">
        <w:rPr>
          <w:rFonts w:ascii="Times New Roman" w:hAnsi="Times New Roman"/>
          <w:sz w:val="24"/>
          <w:szCs w:val="24"/>
        </w:rPr>
        <w:t>Колокольные звоны.</w:t>
      </w:r>
      <w:r w:rsidRPr="00CB74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B7439">
        <w:rPr>
          <w:rFonts w:ascii="Times New Roman" w:hAnsi="Times New Roman"/>
          <w:i/>
          <w:sz w:val="24"/>
          <w:szCs w:val="24"/>
        </w:rPr>
        <w:t xml:space="preserve">Вступление к опере «Борис Годунов»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М.Мусоргский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).</w:t>
      </w:r>
      <w:proofErr w:type="gramEnd"/>
    </w:p>
    <w:p w:rsidR="00CB7439" w:rsidRPr="00CB7439" w:rsidRDefault="00CB7439" w:rsidP="00CB743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>Урок 11.</w:t>
      </w:r>
      <w:r w:rsidRPr="00CB7439">
        <w:rPr>
          <w:rFonts w:ascii="Times New Roman" w:hAnsi="Times New Roman"/>
          <w:b/>
          <w:sz w:val="24"/>
          <w:szCs w:val="24"/>
        </w:rPr>
        <w:t xml:space="preserve"> «Приют, сияньем муз одетый…»</w:t>
      </w:r>
      <w:r w:rsidRPr="00CB7439">
        <w:rPr>
          <w:rFonts w:ascii="Times New Roman" w:hAnsi="Times New Roman"/>
          <w:sz w:val="24"/>
          <w:szCs w:val="24"/>
        </w:rPr>
        <w:t xml:space="preserve">. Выразительность и изобразительность в музыке.  </w:t>
      </w:r>
      <w:r w:rsidRPr="00CB7439">
        <w:rPr>
          <w:rFonts w:ascii="Times New Roman" w:hAnsi="Times New Roman"/>
          <w:i/>
          <w:sz w:val="24"/>
          <w:szCs w:val="24"/>
        </w:rPr>
        <w:t>Музыкально-поэтические образы. Романс (</w:t>
      </w:r>
      <w:r w:rsidRPr="00CB7439">
        <w:rPr>
          <w:rFonts w:ascii="Times New Roman" w:hAnsi="Times New Roman"/>
          <w:sz w:val="24"/>
          <w:szCs w:val="24"/>
        </w:rPr>
        <w:t>«</w:t>
      </w:r>
      <w:r w:rsidRPr="00CB7439">
        <w:rPr>
          <w:rFonts w:ascii="Times New Roman" w:hAnsi="Times New Roman"/>
          <w:i/>
          <w:sz w:val="24"/>
          <w:szCs w:val="24"/>
        </w:rPr>
        <w:t xml:space="preserve">Венецианская ночь»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М.Глинка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).</w:t>
      </w:r>
    </w:p>
    <w:p w:rsidR="00CB7439" w:rsidRPr="00CB7439" w:rsidRDefault="00CB7439" w:rsidP="00070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«Гори, гори ясно, чтобы не погасло!»</w:t>
      </w:r>
      <w:r w:rsidRPr="00CB7439">
        <w:rPr>
          <w:rFonts w:ascii="Times New Roman" w:hAnsi="Times New Roman"/>
          <w:b/>
          <w:sz w:val="24"/>
          <w:szCs w:val="24"/>
        </w:rPr>
        <w:t xml:space="preserve"> (3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12.</w:t>
      </w:r>
      <w:r w:rsidRPr="00CB7439">
        <w:rPr>
          <w:rFonts w:ascii="Times New Roman" w:hAnsi="Times New Roman"/>
          <w:b/>
          <w:sz w:val="24"/>
          <w:szCs w:val="24"/>
        </w:rPr>
        <w:t xml:space="preserve"> Композитор – имя ему народ. </w:t>
      </w:r>
      <w:r w:rsidRPr="00CB7439">
        <w:rPr>
          <w:rFonts w:ascii="Times New Roman" w:hAnsi="Times New Roman"/>
          <w:sz w:val="24"/>
          <w:szCs w:val="24"/>
        </w:rPr>
        <w:t xml:space="preserve">Народная и профессиональная музыка. Народное музыкальное творчество разных стран мира. </w:t>
      </w:r>
      <w:r w:rsidRPr="00CB7439">
        <w:rPr>
          <w:rFonts w:ascii="Times New Roman" w:hAnsi="Times New Roman"/>
          <w:i/>
          <w:sz w:val="24"/>
          <w:szCs w:val="24"/>
        </w:rPr>
        <w:t xml:space="preserve">Музыка в народном стиле. </w:t>
      </w:r>
      <w:r w:rsidRPr="00CB7439">
        <w:rPr>
          <w:rFonts w:ascii="Times New Roman" w:hAnsi="Times New Roman"/>
          <w:sz w:val="24"/>
          <w:szCs w:val="24"/>
        </w:rPr>
        <w:t xml:space="preserve">Народная песня – летопись жизни народа и источник вдохновения композиторов. </w:t>
      </w:r>
      <w:r w:rsidRPr="00CB7439">
        <w:rPr>
          <w:rFonts w:ascii="Times New Roman" w:hAnsi="Times New Roman"/>
          <w:i/>
          <w:sz w:val="24"/>
          <w:szCs w:val="24"/>
        </w:rPr>
        <w:t>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13.</w:t>
      </w:r>
      <w:r w:rsidRPr="00CB7439">
        <w:rPr>
          <w:rFonts w:ascii="Times New Roman" w:hAnsi="Times New Roman"/>
          <w:b/>
          <w:sz w:val="24"/>
          <w:szCs w:val="24"/>
        </w:rPr>
        <w:t xml:space="preserve"> Музыкальные инструменты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b/>
          <w:sz w:val="24"/>
          <w:szCs w:val="24"/>
        </w:rPr>
        <w:t xml:space="preserve">России. Оркестр русских народных инструментов. </w:t>
      </w:r>
      <w:r w:rsidRPr="00CB7439">
        <w:rPr>
          <w:rFonts w:ascii="Times New Roman" w:hAnsi="Times New Roman"/>
          <w:sz w:val="24"/>
          <w:szCs w:val="24"/>
        </w:rPr>
        <w:t>Музыкальные инструменты России, история их возникновения и бытования, их звучание в руках современных исполнителей.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14. </w:t>
      </w:r>
      <w:r w:rsidRPr="00CB7439">
        <w:rPr>
          <w:rFonts w:ascii="Times New Roman" w:hAnsi="Times New Roman"/>
          <w:b/>
          <w:sz w:val="24"/>
          <w:szCs w:val="24"/>
        </w:rPr>
        <w:t>О музыке и музыкантах. «Музыкант – чародей» (белорусская народная сказка)</w:t>
      </w:r>
      <w:r w:rsidRPr="00CB7439">
        <w:rPr>
          <w:rFonts w:ascii="Times New Roman" w:hAnsi="Times New Roman"/>
          <w:sz w:val="24"/>
          <w:szCs w:val="24"/>
        </w:rPr>
        <w:t xml:space="preserve">. Мифы, легенды, предания, сказки о музыке и музыкантах. </w:t>
      </w:r>
    </w:p>
    <w:p w:rsidR="00CB7439" w:rsidRPr="00CB7439" w:rsidRDefault="00CB7439" w:rsidP="000700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«В концертном зале»</w:t>
      </w:r>
      <w:r w:rsidRPr="00CB7439">
        <w:rPr>
          <w:rFonts w:ascii="Times New Roman" w:hAnsi="Times New Roman"/>
          <w:b/>
          <w:sz w:val="24"/>
          <w:szCs w:val="24"/>
        </w:rPr>
        <w:t xml:space="preserve"> (4 ч.)</w:t>
      </w:r>
    </w:p>
    <w:p w:rsidR="003678E3" w:rsidRPr="00E10BF4" w:rsidRDefault="00CB7439" w:rsidP="00E10BF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Урок 15.</w:t>
      </w:r>
      <w:r w:rsidRPr="00CB7439">
        <w:rPr>
          <w:rFonts w:ascii="Times New Roman" w:hAnsi="Times New Roman"/>
          <w:b/>
          <w:sz w:val="24"/>
          <w:szCs w:val="24"/>
        </w:rPr>
        <w:t xml:space="preserve"> Музыкальные инструменты (скрипка, виолончель.). </w:t>
      </w:r>
      <w:r w:rsidRPr="00CB7439">
        <w:rPr>
          <w:rFonts w:ascii="Times New Roman" w:hAnsi="Times New Roman"/>
          <w:sz w:val="24"/>
          <w:szCs w:val="24"/>
        </w:rPr>
        <w:t xml:space="preserve">Музыкальные инструменты. Струнный квартет. Вариации. Ноктюрн.  </w:t>
      </w:r>
      <w:r w:rsidRPr="00CB7439">
        <w:rPr>
          <w:rFonts w:ascii="Times New Roman" w:hAnsi="Times New Roman"/>
          <w:i/>
          <w:sz w:val="24"/>
          <w:szCs w:val="24"/>
        </w:rPr>
        <w:t xml:space="preserve">Накопление музыкальных впечатлений, связанных с восприятием и исполнением музыки таких композиторов, как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А.Бородин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(«Ноктюрн»),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П.Чайковский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(«Вариации на тему рококо» для виолончели с оркестром).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16.</w:t>
      </w:r>
      <w:r w:rsidRPr="00CB7439">
        <w:rPr>
          <w:rFonts w:ascii="Times New Roman" w:hAnsi="Times New Roman"/>
          <w:b/>
          <w:sz w:val="24"/>
          <w:szCs w:val="24"/>
        </w:rPr>
        <w:t xml:space="preserve"> «Старый замок». Счастье в сирени живет…</w:t>
      </w:r>
      <w:r w:rsidRPr="00CB7439">
        <w:rPr>
          <w:rFonts w:ascii="Times New Roman" w:hAnsi="Times New Roman"/>
          <w:i/>
          <w:sz w:val="24"/>
          <w:szCs w:val="24"/>
        </w:rPr>
        <w:t xml:space="preserve"> </w:t>
      </w:r>
      <w:r w:rsidRPr="00CB7439">
        <w:rPr>
          <w:rFonts w:ascii="Times New Roman" w:hAnsi="Times New Roman"/>
          <w:sz w:val="24"/>
          <w:szCs w:val="24"/>
        </w:rPr>
        <w:t xml:space="preserve">Различные виды музыки: вокальная, инструментальная. </w:t>
      </w:r>
      <w:r w:rsidRPr="00CB7439">
        <w:rPr>
          <w:rFonts w:ascii="Times New Roman" w:hAnsi="Times New Roman"/>
          <w:i/>
          <w:sz w:val="24"/>
          <w:szCs w:val="24"/>
        </w:rPr>
        <w:t xml:space="preserve">Фортепианная сюита. («Старый замок»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М.П.Мусоргский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из сюиты «Картинки с выставки»). Знакомство с жанром романса на примере творчества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С.Рахманинова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(романс «Сирень»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С.Рахманинов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). </w:t>
      </w:r>
      <w:r w:rsidRPr="00CB7439">
        <w:rPr>
          <w:rFonts w:ascii="Times New Roman" w:hAnsi="Times New Roman"/>
          <w:sz w:val="24"/>
          <w:szCs w:val="24"/>
        </w:rPr>
        <w:t xml:space="preserve"> Выразительность и изобразительность в музыке.   </w:t>
      </w:r>
    </w:p>
    <w:p w:rsidR="00CB7439" w:rsidRPr="00CB7439" w:rsidRDefault="00CB7439" w:rsidP="00CB74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B743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B7439">
        <w:rPr>
          <w:rFonts w:ascii="Times New Roman" w:hAnsi="Times New Roman"/>
          <w:b/>
          <w:sz w:val="24"/>
          <w:szCs w:val="24"/>
        </w:rPr>
        <w:t xml:space="preserve">  четверть</w:t>
      </w:r>
      <w:proofErr w:type="gramEnd"/>
      <w:r w:rsidRPr="00CB7439">
        <w:rPr>
          <w:rFonts w:ascii="Times New Roman" w:hAnsi="Times New Roman"/>
          <w:b/>
          <w:sz w:val="24"/>
          <w:szCs w:val="24"/>
        </w:rPr>
        <w:t xml:space="preserve">   (10 часов)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17.</w:t>
      </w:r>
      <w:r w:rsidRPr="00CB7439">
        <w:rPr>
          <w:rFonts w:ascii="Times New Roman" w:hAnsi="Times New Roman"/>
          <w:b/>
          <w:sz w:val="24"/>
          <w:szCs w:val="24"/>
        </w:rPr>
        <w:t xml:space="preserve"> «Не молкнет сердце чуткое Шопена…» </w:t>
      </w:r>
      <w:r w:rsidRPr="00CB7439">
        <w:rPr>
          <w:rFonts w:ascii="Times New Roman" w:hAnsi="Times New Roman"/>
          <w:sz w:val="24"/>
          <w:szCs w:val="24"/>
        </w:rPr>
        <w:t xml:space="preserve">Судьба и творчество </w:t>
      </w:r>
      <w:proofErr w:type="spellStart"/>
      <w:r w:rsidRPr="00CB7439">
        <w:rPr>
          <w:rFonts w:ascii="Times New Roman" w:hAnsi="Times New Roman"/>
          <w:sz w:val="24"/>
          <w:szCs w:val="24"/>
        </w:rPr>
        <w:t>Ф.Шопена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. Музыкальные жанры: </w:t>
      </w:r>
      <w:r w:rsidRPr="00CB7439">
        <w:rPr>
          <w:rFonts w:ascii="Times New Roman" w:hAnsi="Times New Roman"/>
          <w:i/>
          <w:sz w:val="24"/>
          <w:szCs w:val="24"/>
        </w:rPr>
        <w:t>полонез, мазурка, вальс.</w:t>
      </w:r>
      <w:r w:rsidRPr="00CB7439">
        <w:rPr>
          <w:rFonts w:ascii="Times New Roman" w:hAnsi="Times New Roman"/>
          <w:sz w:val="24"/>
          <w:szCs w:val="24"/>
        </w:rPr>
        <w:t xml:space="preserve"> Формы музыки:  трехчастные. </w:t>
      </w:r>
      <w:r w:rsidRPr="00CB7439">
        <w:rPr>
          <w:rFonts w:ascii="Times New Roman" w:hAnsi="Times New Roman"/>
          <w:i/>
          <w:sz w:val="24"/>
          <w:szCs w:val="24"/>
        </w:rPr>
        <w:t xml:space="preserve">Интонации народных танцев в музыке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Ф.Шопена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CB7439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CB7439">
        <w:rPr>
          <w:rFonts w:ascii="Times New Roman" w:hAnsi="Times New Roman"/>
          <w:i/>
          <w:sz w:val="24"/>
          <w:szCs w:val="24"/>
        </w:rPr>
        <w:t>«Полонез №3», «Вальс №10», «Мазурка»).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i/>
          <w:sz w:val="24"/>
          <w:szCs w:val="24"/>
        </w:rPr>
        <w:t xml:space="preserve">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18.</w:t>
      </w:r>
      <w:r w:rsidRPr="00CB7439">
        <w:rPr>
          <w:rFonts w:ascii="Times New Roman" w:hAnsi="Times New Roman"/>
          <w:b/>
          <w:sz w:val="24"/>
          <w:szCs w:val="24"/>
        </w:rPr>
        <w:t xml:space="preserve"> «Патетическая» соната Бетховена. Годы странствий. </w:t>
      </w:r>
      <w:r w:rsidRPr="00CB7439">
        <w:rPr>
          <w:rFonts w:ascii="Times New Roman" w:hAnsi="Times New Roman"/>
          <w:sz w:val="24"/>
          <w:szCs w:val="24"/>
        </w:rPr>
        <w:t xml:space="preserve">Жанры музыки: </w:t>
      </w:r>
      <w:r w:rsidRPr="00CB7439">
        <w:rPr>
          <w:rFonts w:ascii="Times New Roman" w:hAnsi="Times New Roman"/>
          <w:i/>
          <w:sz w:val="24"/>
          <w:szCs w:val="24"/>
        </w:rPr>
        <w:t>соната, романс, баркарола, симфоническая увертюра.</w:t>
      </w:r>
      <w:r w:rsidRPr="00CB7439">
        <w:rPr>
          <w:rFonts w:ascii="Times New Roman" w:hAnsi="Times New Roman"/>
          <w:sz w:val="24"/>
          <w:szCs w:val="24"/>
        </w:rPr>
        <w:t xml:space="preserve"> Различные виды музыки: вокальная, </w:t>
      </w:r>
      <w:r w:rsidRPr="00CB7439">
        <w:rPr>
          <w:rFonts w:ascii="Times New Roman" w:hAnsi="Times New Roman"/>
          <w:sz w:val="24"/>
          <w:szCs w:val="24"/>
        </w:rPr>
        <w:lastRenderedPageBreak/>
        <w:t>инструментальная. Музыкальная драматургия сонаты. (</w:t>
      </w:r>
      <w:r w:rsidRPr="00CB7439">
        <w:rPr>
          <w:rFonts w:ascii="Times New Roman" w:hAnsi="Times New Roman"/>
          <w:i/>
          <w:sz w:val="24"/>
          <w:szCs w:val="24"/>
        </w:rPr>
        <w:t xml:space="preserve">Соната №8 «Патетическая»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Л.Бетховен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).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«День, полный событий»</w:t>
      </w:r>
      <w:r w:rsidRPr="00CB7439">
        <w:rPr>
          <w:rFonts w:ascii="Times New Roman" w:hAnsi="Times New Roman"/>
          <w:b/>
          <w:sz w:val="24"/>
          <w:szCs w:val="24"/>
        </w:rPr>
        <w:t xml:space="preserve"> (1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Урок 19. </w:t>
      </w:r>
      <w:r w:rsidRPr="00CB7439">
        <w:rPr>
          <w:rFonts w:ascii="Times New Roman" w:hAnsi="Times New Roman"/>
          <w:b/>
          <w:sz w:val="24"/>
          <w:szCs w:val="24"/>
        </w:rPr>
        <w:t xml:space="preserve">Зимнее утро. Зимний вечер. </w:t>
      </w:r>
      <w:r w:rsidRPr="00CB7439">
        <w:rPr>
          <w:rFonts w:ascii="Times New Roman" w:hAnsi="Times New Roman"/>
          <w:sz w:val="24"/>
          <w:szCs w:val="24"/>
        </w:rPr>
        <w:t xml:space="preserve">Выразительность и изобразительность в музыке. </w:t>
      </w:r>
      <w:r w:rsidRPr="00CB7439">
        <w:rPr>
          <w:rFonts w:ascii="Times New Roman" w:hAnsi="Times New Roman"/>
          <w:i/>
          <w:sz w:val="24"/>
          <w:szCs w:val="24"/>
        </w:rPr>
        <w:t xml:space="preserve">Музыкально-поэтические образы. </w:t>
      </w:r>
      <w:proofErr w:type="gramStart"/>
      <w:r w:rsidRPr="00CB7439">
        <w:rPr>
          <w:rFonts w:ascii="Times New Roman" w:hAnsi="Times New Roman"/>
          <w:i/>
          <w:sz w:val="24"/>
          <w:szCs w:val="24"/>
        </w:rPr>
        <w:t xml:space="preserve">Музыкальное прочтение стихотворения (стихи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А.Пушкина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пьеса «Зимнее утро» из «Детского альбома»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П.Чайковского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русская народная песня «Зимняя дорога», хор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В.Шебалина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«Зимняя дорога»).</w:t>
      </w:r>
      <w:proofErr w:type="gramEnd"/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«В музыкальном театре»</w:t>
      </w:r>
      <w:r w:rsidRPr="00CB7439">
        <w:rPr>
          <w:rFonts w:ascii="Times New Roman" w:hAnsi="Times New Roman"/>
          <w:b/>
          <w:sz w:val="24"/>
          <w:szCs w:val="24"/>
        </w:rPr>
        <w:t xml:space="preserve"> (6 ч.)</w:t>
      </w:r>
    </w:p>
    <w:p w:rsidR="00E10BF4" w:rsidRDefault="00CB7439" w:rsidP="00B44D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20.</w:t>
      </w:r>
      <w:r w:rsidRPr="00CB7439">
        <w:rPr>
          <w:rFonts w:ascii="Times New Roman" w:hAnsi="Times New Roman"/>
          <w:b/>
          <w:sz w:val="24"/>
          <w:szCs w:val="24"/>
        </w:rPr>
        <w:t xml:space="preserve"> Опера «Иван Сусанин». </w:t>
      </w:r>
      <w:proofErr w:type="gramStart"/>
      <w:r w:rsidRPr="00CB7439">
        <w:rPr>
          <w:rFonts w:ascii="Times New Roman" w:hAnsi="Times New Roman"/>
          <w:b/>
          <w:sz w:val="24"/>
          <w:szCs w:val="24"/>
        </w:rPr>
        <w:t>(Бал в замке польского короля.</w:t>
      </w:r>
      <w:proofErr w:type="gramEnd"/>
      <w:r w:rsidRPr="00CB743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B7439">
        <w:rPr>
          <w:rFonts w:ascii="Times New Roman" w:hAnsi="Times New Roman"/>
          <w:b/>
          <w:sz w:val="24"/>
          <w:szCs w:val="24"/>
        </w:rPr>
        <w:t>За Русь все стеной стоим…).</w:t>
      </w:r>
      <w:proofErr w:type="gramEnd"/>
      <w:r w:rsidRPr="00CB74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7439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CB7439">
        <w:rPr>
          <w:rFonts w:ascii="Times New Roman" w:hAnsi="Times New Roman"/>
          <w:sz w:val="24"/>
          <w:szCs w:val="24"/>
        </w:rPr>
        <w:t xml:space="preserve">. Опера. Музыкальное развитие в сопоставлении и столкновении человеческих чувств, тем, художественных образов. </w:t>
      </w:r>
      <w:r w:rsidRPr="00CB7439">
        <w:rPr>
          <w:rFonts w:ascii="Times New Roman" w:hAnsi="Times New Roman"/>
          <w:i/>
          <w:sz w:val="24"/>
          <w:szCs w:val="24"/>
        </w:rPr>
        <w:t xml:space="preserve">Драматургическое развитие в опере. Контраст.  </w:t>
      </w:r>
      <w:r w:rsidRPr="00CB7439">
        <w:rPr>
          <w:rFonts w:ascii="Times New Roman" w:hAnsi="Times New Roman"/>
          <w:sz w:val="24"/>
          <w:szCs w:val="24"/>
        </w:rPr>
        <w:t xml:space="preserve">Основные темы – </w:t>
      </w:r>
      <w:proofErr w:type="gramStart"/>
      <w:r w:rsidRPr="00CB7439">
        <w:rPr>
          <w:rFonts w:ascii="Times New Roman" w:hAnsi="Times New Roman"/>
          <w:sz w:val="24"/>
          <w:szCs w:val="24"/>
        </w:rPr>
        <w:t>музыкальная</w:t>
      </w:r>
      <w:proofErr w:type="gramEnd"/>
      <w:r w:rsidRPr="00CB7439">
        <w:rPr>
          <w:rFonts w:ascii="Times New Roman" w:hAnsi="Times New Roman"/>
          <w:sz w:val="24"/>
          <w:szCs w:val="24"/>
        </w:rPr>
        <w:t xml:space="preserve">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>характеристика действующих лиц.</w:t>
      </w:r>
      <w:r w:rsidRPr="00CB7439">
        <w:rPr>
          <w:rFonts w:ascii="Times New Roman" w:hAnsi="Times New Roman"/>
          <w:i/>
          <w:sz w:val="24"/>
          <w:szCs w:val="24"/>
        </w:rPr>
        <w:t xml:space="preserve"> (Опера «Иван Сусанин»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М.Глинка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- интродукция, танцы из 2 действия, хор из 3 действия).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Урок 21.</w:t>
      </w:r>
      <w:r w:rsidRPr="00CB7439">
        <w:rPr>
          <w:rFonts w:ascii="Times New Roman" w:hAnsi="Times New Roman"/>
          <w:b/>
          <w:sz w:val="24"/>
          <w:szCs w:val="24"/>
        </w:rPr>
        <w:t xml:space="preserve"> Опера «Иван Сусанин». (Сцена в лесу).</w:t>
      </w:r>
      <w:r w:rsidRPr="00CB7439">
        <w:rPr>
          <w:rFonts w:ascii="Times New Roman" w:hAnsi="Times New Roman"/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CB7439">
        <w:rPr>
          <w:rFonts w:ascii="Times New Roman" w:hAnsi="Times New Roman"/>
          <w:i/>
          <w:sz w:val="24"/>
          <w:szCs w:val="24"/>
        </w:rPr>
        <w:t xml:space="preserve"> Линии драматургического развитие в опере «Иван Сусанин» </w:t>
      </w:r>
      <w:proofErr w:type="gramStart"/>
      <w:r w:rsidRPr="00CB7439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CB7439">
        <w:rPr>
          <w:rFonts w:ascii="Times New Roman" w:hAnsi="Times New Roman"/>
          <w:i/>
          <w:sz w:val="24"/>
          <w:szCs w:val="24"/>
        </w:rPr>
        <w:t>Сцена из 4 действия).</w:t>
      </w:r>
      <w:r w:rsidRPr="00CB7439">
        <w:rPr>
          <w:rFonts w:ascii="Times New Roman" w:hAnsi="Times New Roman"/>
          <w:sz w:val="24"/>
          <w:szCs w:val="24"/>
        </w:rPr>
        <w:t xml:space="preserve"> Интонация как внутренне озвученное состояние, выражение эмоций и отражений мыслей.</w:t>
      </w:r>
    </w:p>
    <w:p w:rsidR="00AB3779" w:rsidRPr="00AB505D" w:rsidRDefault="00CB7439" w:rsidP="00AB505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Урок 22.</w:t>
      </w:r>
      <w:r w:rsidRPr="00CB7439">
        <w:rPr>
          <w:rFonts w:ascii="Times New Roman" w:hAnsi="Times New Roman"/>
          <w:b/>
          <w:sz w:val="24"/>
          <w:szCs w:val="24"/>
        </w:rPr>
        <w:t xml:space="preserve"> «Исходила 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младёшенька</w:t>
      </w:r>
      <w:proofErr w:type="spellEnd"/>
      <w:r w:rsidRPr="00CB7439">
        <w:rPr>
          <w:rFonts w:ascii="Times New Roman" w:hAnsi="Times New Roman"/>
          <w:b/>
          <w:sz w:val="24"/>
          <w:szCs w:val="24"/>
        </w:rPr>
        <w:t xml:space="preserve">». (Опера 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М.Мусоргского</w:t>
      </w:r>
      <w:proofErr w:type="spellEnd"/>
      <w:r w:rsidRPr="00CB7439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Хованщина</w:t>
      </w:r>
      <w:proofErr w:type="spellEnd"/>
      <w:r w:rsidRPr="00CB7439">
        <w:rPr>
          <w:rFonts w:ascii="Times New Roman" w:hAnsi="Times New Roman"/>
          <w:b/>
          <w:sz w:val="24"/>
          <w:szCs w:val="24"/>
        </w:rPr>
        <w:t xml:space="preserve">»). </w:t>
      </w:r>
      <w:r w:rsidRPr="00CB7439">
        <w:rPr>
          <w:rFonts w:ascii="Times New Roman" w:hAnsi="Times New Roman"/>
          <w:sz w:val="24"/>
          <w:szCs w:val="24"/>
        </w:rPr>
        <w:t xml:space="preserve">Народная и профессиональная музыка. Интонационно-образная природа музыкального искусства. Обобщенное представление исторического прошлого в музыкальных образах. </w:t>
      </w:r>
      <w:r w:rsidRPr="00CB7439">
        <w:rPr>
          <w:rFonts w:ascii="Times New Roman" w:hAnsi="Times New Roman"/>
          <w:i/>
          <w:sz w:val="24"/>
          <w:szCs w:val="24"/>
        </w:rPr>
        <w:t xml:space="preserve">Песня – ария. Куплетно-вариационная форма.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Вариационность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младёшенька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» из оперы «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Хованщина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М.Мусоргского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).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23.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b/>
          <w:sz w:val="24"/>
          <w:szCs w:val="24"/>
        </w:rPr>
        <w:t>Русский восток. «Сезам, откройся!». Восточные мотивы.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B7439">
        <w:rPr>
          <w:rFonts w:ascii="Times New Roman" w:hAnsi="Times New Roman"/>
          <w:sz w:val="24"/>
          <w:szCs w:val="24"/>
        </w:rPr>
        <w:t xml:space="preserve">Народная и профессиональная музыка. </w:t>
      </w:r>
      <w:r w:rsidRPr="00CB7439">
        <w:rPr>
          <w:rFonts w:ascii="Times New Roman" w:hAnsi="Times New Roman"/>
          <w:i/>
          <w:sz w:val="24"/>
          <w:szCs w:val="24"/>
        </w:rPr>
        <w:t>Восточные мотивы в творчестве русских композиторов (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М.Глинка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М.Мусоргский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). Орнаментальная мелодика. </w:t>
      </w:r>
    </w:p>
    <w:p w:rsidR="00CB7439" w:rsidRPr="00197E6A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i/>
          <w:sz w:val="24"/>
          <w:szCs w:val="24"/>
        </w:rPr>
        <w:t xml:space="preserve">       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Урок 24.</w:t>
      </w:r>
      <w:r w:rsidRPr="00CB7439">
        <w:rPr>
          <w:rFonts w:ascii="Times New Roman" w:hAnsi="Times New Roman"/>
          <w:b/>
          <w:sz w:val="24"/>
          <w:szCs w:val="24"/>
        </w:rPr>
        <w:t xml:space="preserve">  Балет «Петрушка».</w:t>
      </w:r>
      <w:r w:rsidRPr="00CB7439">
        <w:rPr>
          <w:rFonts w:ascii="Times New Roman" w:hAnsi="Times New Roman"/>
          <w:i/>
          <w:sz w:val="24"/>
          <w:szCs w:val="24"/>
        </w:rPr>
        <w:t xml:space="preserve"> </w:t>
      </w:r>
      <w:r w:rsidRPr="00CB7439">
        <w:rPr>
          <w:rFonts w:ascii="Times New Roman" w:hAnsi="Times New Roman"/>
          <w:sz w:val="24"/>
          <w:szCs w:val="24"/>
        </w:rPr>
        <w:t>Народные музыкальные традиции Отечества. Народная и профессиональная музыка. Балет</w:t>
      </w:r>
      <w:r w:rsidRPr="00197E6A">
        <w:rPr>
          <w:rFonts w:ascii="Times New Roman" w:hAnsi="Times New Roman"/>
          <w:i/>
          <w:sz w:val="24"/>
          <w:szCs w:val="24"/>
        </w:rPr>
        <w:t>. (</w:t>
      </w:r>
      <w:proofErr w:type="spellStart"/>
      <w:r w:rsidRPr="00197E6A">
        <w:rPr>
          <w:rFonts w:ascii="Times New Roman" w:hAnsi="Times New Roman"/>
          <w:i/>
          <w:sz w:val="24"/>
          <w:szCs w:val="24"/>
        </w:rPr>
        <w:t>И.Ф.Стравинский</w:t>
      </w:r>
      <w:proofErr w:type="spellEnd"/>
      <w:r w:rsidRPr="00197E6A">
        <w:rPr>
          <w:rFonts w:ascii="Times New Roman" w:hAnsi="Times New Roman"/>
          <w:i/>
          <w:sz w:val="24"/>
          <w:szCs w:val="24"/>
        </w:rPr>
        <w:t xml:space="preserve"> «Петрушка»). Музыка в народном стиле. </w:t>
      </w:r>
    </w:p>
    <w:p w:rsidR="00CB7439" w:rsidRPr="00197E6A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97E6A">
        <w:rPr>
          <w:rFonts w:ascii="Times New Roman" w:hAnsi="Times New Roman"/>
          <w:i/>
          <w:sz w:val="24"/>
          <w:szCs w:val="24"/>
        </w:rPr>
        <w:t xml:space="preserve">       </w:t>
      </w:r>
      <w:r w:rsidRPr="00197E6A">
        <w:rPr>
          <w:rFonts w:ascii="Times New Roman" w:hAnsi="Times New Roman"/>
          <w:b/>
          <w:i/>
          <w:sz w:val="24"/>
          <w:szCs w:val="24"/>
        </w:rPr>
        <w:t xml:space="preserve"> Урок 25. Театр музыкальной комедии. </w:t>
      </w:r>
      <w:proofErr w:type="spellStart"/>
      <w:r w:rsidRPr="00197E6A">
        <w:rPr>
          <w:rFonts w:ascii="Times New Roman" w:hAnsi="Times New Roman"/>
          <w:i/>
          <w:sz w:val="24"/>
          <w:szCs w:val="24"/>
        </w:rPr>
        <w:t>Песенность</w:t>
      </w:r>
      <w:proofErr w:type="spellEnd"/>
      <w:r w:rsidRPr="00197E6A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97E6A">
        <w:rPr>
          <w:rFonts w:ascii="Times New Roman" w:hAnsi="Times New Roman"/>
          <w:i/>
          <w:sz w:val="24"/>
          <w:szCs w:val="24"/>
        </w:rPr>
        <w:t>танцевальность</w:t>
      </w:r>
      <w:proofErr w:type="spellEnd"/>
      <w:r w:rsidRPr="00197E6A">
        <w:rPr>
          <w:rFonts w:ascii="Times New Roman" w:hAnsi="Times New Roman"/>
          <w:i/>
          <w:sz w:val="24"/>
          <w:szCs w:val="24"/>
        </w:rPr>
        <w:t xml:space="preserve">. Мюзикл, оперетта. Жанры легкой музыки.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«Чтоб музыкантом быть, так надобно уменье»</w:t>
      </w:r>
      <w:r w:rsidRPr="00CB7439">
        <w:rPr>
          <w:rFonts w:ascii="Times New Roman" w:hAnsi="Times New Roman"/>
          <w:b/>
          <w:sz w:val="24"/>
          <w:szCs w:val="24"/>
        </w:rPr>
        <w:t xml:space="preserve"> (2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Урок 26.</w:t>
      </w:r>
      <w:r w:rsidRPr="00CB7439">
        <w:rPr>
          <w:rFonts w:ascii="Times New Roman" w:hAnsi="Times New Roman"/>
          <w:b/>
          <w:sz w:val="24"/>
          <w:szCs w:val="24"/>
        </w:rPr>
        <w:t xml:space="preserve"> Прелюдия. «Исповедь души». «Революционный» этюд.</w:t>
      </w:r>
      <w:r w:rsidRPr="00CB7439">
        <w:rPr>
          <w:rFonts w:ascii="Times New Roman" w:hAnsi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Различные жанры фортепианной музыки. (</w:t>
      </w:r>
      <w:r w:rsidRPr="00CB7439">
        <w:rPr>
          <w:rFonts w:ascii="Times New Roman" w:hAnsi="Times New Roman"/>
          <w:i/>
          <w:sz w:val="24"/>
          <w:szCs w:val="24"/>
        </w:rPr>
        <w:t xml:space="preserve">«Прелюдия»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С.В.Рахманинов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«Революционный этюд»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Ф.Шопен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). Развитие музыкального образа. </w:t>
      </w:r>
    </w:p>
    <w:p w:rsidR="00CB7439" w:rsidRPr="00CB7439" w:rsidRDefault="00CB7439" w:rsidP="00CB74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B7439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B7439">
        <w:rPr>
          <w:rFonts w:ascii="Times New Roman" w:hAnsi="Times New Roman"/>
          <w:b/>
          <w:sz w:val="24"/>
          <w:szCs w:val="24"/>
        </w:rPr>
        <w:t xml:space="preserve">  четверть</w:t>
      </w:r>
      <w:proofErr w:type="gramEnd"/>
      <w:r w:rsidRPr="00CB7439">
        <w:rPr>
          <w:rFonts w:ascii="Times New Roman" w:hAnsi="Times New Roman"/>
          <w:b/>
          <w:sz w:val="24"/>
          <w:szCs w:val="24"/>
        </w:rPr>
        <w:t xml:space="preserve">   (9 часов)</w:t>
      </w:r>
    </w:p>
    <w:p w:rsidR="003678E3" w:rsidRDefault="00CB7439" w:rsidP="00E10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27.</w:t>
      </w:r>
      <w:r w:rsidRPr="00CB7439">
        <w:rPr>
          <w:rFonts w:ascii="Times New Roman" w:hAnsi="Times New Roman"/>
          <w:b/>
          <w:sz w:val="24"/>
          <w:szCs w:val="24"/>
        </w:rPr>
        <w:t xml:space="preserve"> Мастерство исполнителя. Музыкальные инструменты (гитара). </w:t>
      </w:r>
      <w:r w:rsidRPr="00CB7439">
        <w:rPr>
          <w:rFonts w:ascii="Times New Roman" w:hAnsi="Times New Roman"/>
          <w:sz w:val="24"/>
          <w:szCs w:val="24"/>
        </w:rPr>
        <w:t xml:space="preserve">Музыкальные инструменты. </w:t>
      </w:r>
      <w:r w:rsidRPr="00CB7439">
        <w:rPr>
          <w:rFonts w:ascii="Times New Roman" w:hAnsi="Times New Roman"/>
          <w:i/>
          <w:sz w:val="24"/>
          <w:szCs w:val="24"/>
        </w:rPr>
        <w:t xml:space="preserve">Выразительные возможности гитары. </w:t>
      </w:r>
      <w:r w:rsidRPr="00CB7439">
        <w:rPr>
          <w:rFonts w:ascii="Times New Roman" w:hAnsi="Times New Roman"/>
          <w:sz w:val="24"/>
          <w:szCs w:val="24"/>
        </w:rPr>
        <w:t xml:space="preserve">Композитор – исполнитель – слушатель. Многообразие жанров музыки. </w:t>
      </w:r>
      <w:r w:rsidRPr="00CB7439">
        <w:rPr>
          <w:rFonts w:ascii="Times New Roman" w:hAnsi="Times New Roman"/>
          <w:i/>
          <w:sz w:val="24"/>
          <w:szCs w:val="24"/>
        </w:rPr>
        <w:t xml:space="preserve">Авторская песня. </w:t>
      </w:r>
      <w:r w:rsidRPr="00CB7439">
        <w:rPr>
          <w:rFonts w:ascii="Times New Roman" w:hAnsi="Times New Roman"/>
          <w:sz w:val="24"/>
          <w:szCs w:val="24"/>
        </w:rPr>
        <w:t xml:space="preserve">Произведения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CB7439">
        <w:rPr>
          <w:rFonts w:ascii="Times New Roman" w:hAnsi="Times New Roman"/>
          <w:sz w:val="24"/>
          <w:szCs w:val="24"/>
        </w:rPr>
        <w:t>композиторов-классиков (</w:t>
      </w:r>
      <w:r w:rsidRPr="00CB7439">
        <w:rPr>
          <w:rFonts w:ascii="Times New Roman" w:hAnsi="Times New Roman"/>
          <w:i/>
          <w:sz w:val="24"/>
          <w:szCs w:val="24"/>
        </w:rPr>
        <w:t xml:space="preserve">«Шутка»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И.Бах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«Патетическая соната»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Л.Бетховен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 «Утро»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Э.Григ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) </w:t>
      </w:r>
      <w:r w:rsidRPr="00CB7439">
        <w:rPr>
          <w:rFonts w:ascii="Times New Roman" w:hAnsi="Times New Roman"/>
          <w:sz w:val="24"/>
          <w:szCs w:val="24"/>
        </w:rPr>
        <w:t>и</w:t>
      </w:r>
      <w:r w:rsidRPr="00CB7439">
        <w:rPr>
          <w:rFonts w:ascii="Times New Roman" w:hAnsi="Times New Roman"/>
          <w:i/>
          <w:sz w:val="24"/>
          <w:szCs w:val="24"/>
        </w:rPr>
        <w:t xml:space="preserve"> </w:t>
      </w:r>
      <w:r w:rsidRPr="00CB7439">
        <w:rPr>
          <w:rFonts w:ascii="Times New Roman" w:hAnsi="Times New Roman"/>
          <w:sz w:val="24"/>
          <w:szCs w:val="24"/>
        </w:rPr>
        <w:t>мастерство известных исполнителей (</w:t>
      </w:r>
      <w:r w:rsidRPr="00CB7439">
        <w:rPr>
          <w:rFonts w:ascii="Times New Roman" w:hAnsi="Times New Roman"/>
          <w:i/>
          <w:sz w:val="24"/>
          <w:szCs w:val="24"/>
        </w:rPr>
        <w:t xml:space="preserve">«Пожелание друзьям»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Б.Окуджава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, «Песня о друге»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В.Высоцкий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).</w:t>
      </w:r>
      <w:r w:rsidRPr="00CB7439">
        <w:rPr>
          <w:rFonts w:ascii="Times New Roman" w:hAnsi="Times New Roman"/>
          <w:sz w:val="24"/>
          <w:szCs w:val="24"/>
        </w:rPr>
        <w:t xml:space="preserve">       </w:t>
      </w:r>
      <w:proofErr w:type="gramEnd"/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«О России петь – что стремиться в храм»</w:t>
      </w:r>
      <w:r w:rsidRPr="00CB7439">
        <w:rPr>
          <w:rFonts w:ascii="Times New Roman" w:hAnsi="Times New Roman"/>
          <w:b/>
          <w:sz w:val="24"/>
          <w:szCs w:val="24"/>
        </w:rPr>
        <w:t xml:space="preserve"> (4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   Урок 28.</w:t>
      </w:r>
      <w:r w:rsidRPr="00CB7439">
        <w:rPr>
          <w:rFonts w:ascii="Times New Roman" w:hAnsi="Times New Roman"/>
          <w:b/>
          <w:sz w:val="24"/>
          <w:szCs w:val="24"/>
        </w:rPr>
        <w:t xml:space="preserve"> Праздников праздник, торжество из торжеств. «Ангел </w:t>
      </w:r>
      <w:proofErr w:type="spellStart"/>
      <w:r w:rsidRPr="00CB7439">
        <w:rPr>
          <w:rFonts w:ascii="Times New Roman" w:hAnsi="Times New Roman"/>
          <w:b/>
          <w:sz w:val="24"/>
          <w:szCs w:val="24"/>
        </w:rPr>
        <w:t>вопияше</w:t>
      </w:r>
      <w:proofErr w:type="spellEnd"/>
      <w:r w:rsidRPr="00CB7439">
        <w:rPr>
          <w:rFonts w:ascii="Times New Roman" w:hAnsi="Times New Roman"/>
          <w:b/>
          <w:sz w:val="24"/>
          <w:szCs w:val="24"/>
        </w:rPr>
        <w:t xml:space="preserve">». </w:t>
      </w:r>
      <w:r w:rsidRPr="00CB7439">
        <w:rPr>
          <w:rFonts w:ascii="Times New Roman" w:hAnsi="Times New Roman"/>
          <w:i/>
          <w:sz w:val="24"/>
          <w:szCs w:val="24"/>
        </w:rPr>
        <w:t>Праздники Русской православной церкви. Пасха.</w:t>
      </w:r>
      <w:r w:rsidRPr="00CB7439">
        <w:rPr>
          <w:rFonts w:ascii="Times New Roman" w:hAnsi="Times New Roman"/>
          <w:sz w:val="24"/>
          <w:szCs w:val="24"/>
        </w:rPr>
        <w:t xml:space="preserve"> Музыкальный фольклор России. Народные музыкальные традиции Отечества. Духовная музыка в творчестве композиторов. </w:t>
      </w:r>
      <w:proofErr w:type="gramStart"/>
      <w:r w:rsidRPr="00CB7439">
        <w:rPr>
          <w:rFonts w:ascii="Times New Roman" w:hAnsi="Times New Roman"/>
          <w:sz w:val="24"/>
          <w:szCs w:val="24"/>
        </w:rPr>
        <w:t>(</w:t>
      </w:r>
      <w:r w:rsidRPr="00CB7439">
        <w:rPr>
          <w:rFonts w:ascii="Times New Roman" w:hAnsi="Times New Roman"/>
          <w:i/>
          <w:sz w:val="24"/>
          <w:szCs w:val="24"/>
        </w:rPr>
        <w:t xml:space="preserve">«Богородице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Дево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, радуйся!»</w:t>
      </w:r>
      <w:proofErr w:type="gramEnd"/>
      <w:r w:rsidRPr="00CB7439"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 w:rsidRPr="00CB7439">
        <w:rPr>
          <w:rFonts w:ascii="Times New Roman" w:hAnsi="Times New Roman"/>
          <w:i/>
          <w:sz w:val="24"/>
          <w:szCs w:val="24"/>
        </w:rPr>
        <w:t>С.В. Рахманинов).</w:t>
      </w:r>
      <w:proofErr w:type="gramEnd"/>
      <w:r w:rsidRPr="00CB7439">
        <w:rPr>
          <w:rFonts w:ascii="Times New Roman" w:hAnsi="Times New Roman"/>
          <w:i/>
          <w:sz w:val="24"/>
          <w:szCs w:val="24"/>
        </w:rPr>
        <w:t xml:space="preserve"> Церковные песнопения: тропарь, молитва, величание. («Ангел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вопияше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»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П.Чесноков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 xml:space="preserve"> – молитва).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29.</w:t>
      </w:r>
      <w:r w:rsidRPr="00CB7439">
        <w:rPr>
          <w:rFonts w:ascii="Times New Roman" w:hAnsi="Times New Roman"/>
          <w:b/>
          <w:sz w:val="24"/>
          <w:szCs w:val="24"/>
        </w:rPr>
        <w:t xml:space="preserve"> Родной обычай старины. Светлый праздник. </w:t>
      </w:r>
      <w:r w:rsidRPr="00CB7439">
        <w:rPr>
          <w:rFonts w:ascii="Times New Roman" w:hAnsi="Times New Roman"/>
          <w:i/>
          <w:sz w:val="24"/>
          <w:szCs w:val="24"/>
        </w:rPr>
        <w:t>Праздники Русской православной церкви. Пасха.</w:t>
      </w:r>
      <w:r w:rsidRPr="00CB7439">
        <w:rPr>
          <w:rFonts w:ascii="Times New Roman" w:hAnsi="Times New Roman"/>
          <w:sz w:val="24"/>
          <w:szCs w:val="24"/>
        </w:rPr>
        <w:t xml:space="preserve"> Народные музыкальные традиции родного края. Духовная музыка в творчестве композиторов. (</w:t>
      </w:r>
      <w:r w:rsidRPr="00CB7439">
        <w:rPr>
          <w:rFonts w:ascii="Times New Roman" w:hAnsi="Times New Roman"/>
          <w:i/>
          <w:sz w:val="24"/>
          <w:szCs w:val="24"/>
        </w:rPr>
        <w:t xml:space="preserve">Сюита для двух фортепиано «Светлый праздник» 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С.Рахманинов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).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i/>
          <w:sz w:val="24"/>
          <w:szCs w:val="24"/>
        </w:rPr>
        <w:lastRenderedPageBreak/>
        <w:t xml:space="preserve">      </w:t>
      </w:r>
      <w:r w:rsidR="007C267A">
        <w:rPr>
          <w:rFonts w:ascii="Times New Roman" w:hAnsi="Times New Roman"/>
          <w:b/>
          <w:i/>
          <w:sz w:val="24"/>
          <w:szCs w:val="24"/>
        </w:rPr>
        <w:t>Урок 30</w:t>
      </w:r>
      <w:r w:rsidRPr="00CB7439">
        <w:rPr>
          <w:rFonts w:ascii="Times New Roman" w:hAnsi="Times New Roman"/>
          <w:b/>
          <w:i/>
          <w:sz w:val="24"/>
          <w:szCs w:val="24"/>
        </w:rPr>
        <w:t>.</w:t>
      </w:r>
      <w:r w:rsidRPr="00CB7439">
        <w:rPr>
          <w:rFonts w:ascii="Times New Roman" w:hAnsi="Times New Roman"/>
          <w:b/>
          <w:sz w:val="24"/>
          <w:szCs w:val="24"/>
        </w:rPr>
        <w:t xml:space="preserve"> Кирилл и Мефодий. </w:t>
      </w:r>
      <w:r w:rsidRPr="00CB7439">
        <w:rPr>
          <w:rFonts w:ascii="Times New Roman" w:hAnsi="Times New Roman"/>
          <w:sz w:val="24"/>
          <w:szCs w:val="24"/>
        </w:rPr>
        <w:t xml:space="preserve"> </w:t>
      </w:r>
      <w:r w:rsidRPr="00CB7439">
        <w:rPr>
          <w:rFonts w:ascii="Times New Roman" w:hAnsi="Times New Roman"/>
          <w:i/>
          <w:sz w:val="24"/>
          <w:szCs w:val="24"/>
        </w:rPr>
        <w:t>Святые земли Русской.</w:t>
      </w:r>
      <w:r w:rsidRPr="00CB7439">
        <w:rPr>
          <w:rFonts w:ascii="Times New Roman" w:hAnsi="Times New Roman"/>
          <w:sz w:val="24"/>
          <w:szCs w:val="24"/>
        </w:rPr>
        <w:t xml:space="preserve"> Народные музыкальные традиции Отечества. Обобщенное представление исторического прошлого в музыкальных образах. </w:t>
      </w:r>
      <w:r w:rsidRPr="00CB7439">
        <w:rPr>
          <w:rFonts w:ascii="Times New Roman" w:hAnsi="Times New Roman"/>
          <w:i/>
          <w:sz w:val="24"/>
          <w:szCs w:val="24"/>
        </w:rPr>
        <w:t>Гимн, величание.</w:t>
      </w:r>
      <w:r w:rsidRPr="00CB7439">
        <w:rPr>
          <w:rFonts w:ascii="Times New Roman" w:hAnsi="Times New Roman"/>
          <w:sz w:val="24"/>
          <w:szCs w:val="24"/>
        </w:rPr>
        <w:t xml:space="preserve"> </w:t>
      </w:r>
    </w:p>
    <w:p w:rsidR="00297141" w:rsidRDefault="00297141" w:rsidP="00CB7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7141" w:rsidRDefault="00297141" w:rsidP="00CB74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«Гори, гори ясно, чтобы не погасло!»</w:t>
      </w:r>
      <w:r w:rsidRPr="00CB7439">
        <w:rPr>
          <w:rFonts w:ascii="Times New Roman" w:hAnsi="Times New Roman"/>
          <w:b/>
          <w:sz w:val="24"/>
          <w:szCs w:val="24"/>
        </w:rPr>
        <w:t xml:space="preserve"> (1 ч.)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C267A">
        <w:rPr>
          <w:rFonts w:ascii="Times New Roman" w:hAnsi="Times New Roman"/>
          <w:b/>
          <w:i/>
          <w:sz w:val="24"/>
          <w:szCs w:val="24"/>
        </w:rPr>
        <w:t>Урок 31</w:t>
      </w:r>
      <w:r w:rsidRPr="00CB7439">
        <w:rPr>
          <w:rFonts w:ascii="Times New Roman" w:hAnsi="Times New Roman"/>
          <w:b/>
          <w:i/>
          <w:sz w:val="24"/>
          <w:szCs w:val="24"/>
        </w:rPr>
        <w:t>.</w:t>
      </w:r>
      <w:r w:rsidRPr="00CB7439">
        <w:rPr>
          <w:rFonts w:ascii="Times New Roman" w:hAnsi="Times New Roman"/>
          <w:b/>
          <w:sz w:val="24"/>
          <w:szCs w:val="24"/>
        </w:rPr>
        <w:t xml:space="preserve"> Народные праздники. «Троица». </w:t>
      </w:r>
      <w:r w:rsidRPr="00CB7439">
        <w:rPr>
          <w:rFonts w:ascii="Times New Roman" w:hAnsi="Times New Roman"/>
          <w:sz w:val="24"/>
          <w:szCs w:val="24"/>
        </w:rPr>
        <w:t xml:space="preserve">Музыкальный фольклор народов России.  Народные музыкальные традиции родного края. Праздники русского народа. Троицын день. </w:t>
      </w:r>
    </w:p>
    <w:p w:rsidR="00CB7439" w:rsidRPr="00CB7439" w:rsidRDefault="00CB7439" w:rsidP="00CB743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B7439">
        <w:rPr>
          <w:rFonts w:ascii="Times New Roman" w:hAnsi="Times New Roman"/>
          <w:b/>
          <w:sz w:val="24"/>
          <w:szCs w:val="24"/>
        </w:rPr>
        <w:t>Тема раздела:</w:t>
      </w:r>
      <w:r w:rsidRPr="00CB7439">
        <w:rPr>
          <w:rFonts w:ascii="Times New Roman" w:hAnsi="Times New Roman"/>
          <w:b/>
          <w:i/>
          <w:sz w:val="24"/>
          <w:szCs w:val="24"/>
        </w:rPr>
        <w:t xml:space="preserve"> «Чтоб музыкантом быть, так надобно уменье»</w:t>
      </w:r>
      <w:r w:rsidRPr="00CB7439">
        <w:rPr>
          <w:rFonts w:ascii="Times New Roman" w:hAnsi="Times New Roman"/>
          <w:b/>
          <w:sz w:val="24"/>
          <w:szCs w:val="24"/>
        </w:rPr>
        <w:t xml:space="preserve"> (3 ч.)</w:t>
      </w:r>
    </w:p>
    <w:p w:rsidR="00AB3779" w:rsidRPr="00AB505D" w:rsidRDefault="00CB7439" w:rsidP="00AB5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439">
        <w:rPr>
          <w:rFonts w:ascii="Times New Roman" w:hAnsi="Times New Roman"/>
          <w:sz w:val="24"/>
          <w:szCs w:val="24"/>
        </w:rPr>
        <w:t xml:space="preserve"> 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32.</w:t>
      </w:r>
      <w:r w:rsidRPr="00CB7439">
        <w:rPr>
          <w:rFonts w:ascii="Times New Roman" w:hAnsi="Times New Roman"/>
          <w:b/>
          <w:sz w:val="24"/>
          <w:szCs w:val="24"/>
        </w:rPr>
        <w:t xml:space="preserve"> Музыкальные инструменты. </w:t>
      </w:r>
      <w:r w:rsidRPr="00CB7439">
        <w:rPr>
          <w:rFonts w:ascii="Times New Roman" w:hAnsi="Times New Roman"/>
          <w:sz w:val="24"/>
          <w:szCs w:val="24"/>
        </w:rPr>
        <w:t xml:space="preserve">Музыкальный инструмент – </w:t>
      </w:r>
      <w:r w:rsidRPr="00CB7439">
        <w:rPr>
          <w:rFonts w:ascii="Times New Roman" w:hAnsi="Times New Roman"/>
          <w:i/>
          <w:sz w:val="24"/>
          <w:szCs w:val="24"/>
        </w:rPr>
        <w:t xml:space="preserve">гитара. </w:t>
      </w:r>
      <w:r w:rsidRPr="00CB7439">
        <w:rPr>
          <w:rFonts w:ascii="Times New Roman" w:hAnsi="Times New Roman"/>
          <w:sz w:val="24"/>
          <w:szCs w:val="24"/>
        </w:rPr>
        <w:t xml:space="preserve">История этого инструмента. Гитара – универсальный инструмент. Авторская песня. </w:t>
      </w:r>
    </w:p>
    <w:p w:rsidR="00E10BF4" w:rsidRPr="00B44D9E" w:rsidRDefault="00CB7439" w:rsidP="00B44D9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i/>
          <w:sz w:val="24"/>
          <w:szCs w:val="24"/>
        </w:rPr>
        <w:t xml:space="preserve">     </w:t>
      </w:r>
      <w:r w:rsidRPr="00CB7439">
        <w:rPr>
          <w:rFonts w:ascii="Times New Roman" w:hAnsi="Times New Roman"/>
          <w:b/>
          <w:i/>
          <w:sz w:val="24"/>
          <w:szCs w:val="24"/>
        </w:rPr>
        <w:t>Урок 33.</w:t>
      </w:r>
      <w:r w:rsidRPr="00CB7439">
        <w:rPr>
          <w:rFonts w:ascii="Times New Roman" w:hAnsi="Times New Roman"/>
          <w:b/>
          <w:sz w:val="24"/>
          <w:szCs w:val="24"/>
        </w:rPr>
        <w:t xml:space="preserve"> Музыкальный сказочник. </w:t>
      </w:r>
      <w:r w:rsidRPr="00CB7439">
        <w:rPr>
          <w:rFonts w:ascii="Times New Roman" w:hAnsi="Times New Roman"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</w:t>
      </w:r>
      <w:proofErr w:type="spellStart"/>
      <w:r w:rsidRPr="00CB7439">
        <w:rPr>
          <w:rFonts w:ascii="Times New Roman" w:hAnsi="Times New Roman"/>
          <w:sz w:val="24"/>
          <w:szCs w:val="24"/>
        </w:rPr>
        <w:t>Н.Римского</w:t>
      </w:r>
      <w:proofErr w:type="spellEnd"/>
      <w:r w:rsidRPr="00CB7439">
        <w:rPr>
          <w:rFonts w:ascii="Times New Roman" w:hAnsi="Times New Roman"/>
          <w:sz w:val="24"/>
          <w:szCs w:val="24"/>
        </w:rPr>
        <w:t>-Корсакова (</w:t>
      </w:r>
      <w:r w:rsidRPr="00CB7439">
        <w:rPr>
          <w:rFonts w:ascii="Times New Roman" w:hAnsi="Times New Roman"/>
          <w:i/>
          <w:sz w:val="24"/>
          <w:szCs w:val="24"/>
        </w:rPr>
        <w:t xml:space="preserve">Оперы «Садко», «Сказка о царе 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Салтане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», сюита «</w:t>
      </w:r>
      <w:proofErr w:type="spellStart"/>
      <w:r w:rsidRPr="00CB7439">
        <w:rPr>
          <w:rFonts w:ascii="Times New Roman" w:hAnsi="Times New Roman"/>
          <w:i/>
          <w:sz w:val="24"/>
          <w:szCs w:val="24"/>
        </w:rPr>
        <w:t>Шахеразада</w:t>
      </w:r>
      <w:proofErr w:type="spellEnd"/>
      <w:r w:rsidRPr="00CB7439">
        <w:rPr>
          <w:rFonts w:ascii="Times New Roman" w:hAnsi="Times New Roman"/>
          <w:i/>
          <w:sz w:val="24"/>
          <w:szCs w:val="24"/>
        </w:rPr>
        <w:t>»).</w:t>
      </w:r>
    </w:p>
    <w:p w:rsidR="00D27FF9" w:rsidRPr="0026192D" w:rsidRDefault="00CB7439" w:rsidP="0026192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7439">
        <w:rPr>
          <w:rFonts w:ascii="Times New Roman" w:hAnsi="Times New Roman"/>
          <w:b/>
          <w:i/>
          <w:sz w:val="24"/>
          <w:szCs w:val="24"/>
        </w:rPr>
        <w:t xml:space="preserve">     Урок 34.</w:t>
      </w:r>
      <w:r w:rsidRPr="00CB7439">
        <w:rPr>
          <w:rFonts w:ascii="Times New Roman" w:hAnsi="Times New Roman"/>
          <w:b/>
          <w:sz w:val="24"/>
          <w:szCs w:val="24"/>
        </w:rPr>
        <w:t xml:space="preserve"> «Рассвет на Москве-реке». </w:t>
      </w:r>
      <w:r w:rsidRPr="00CB7439">
        <w:rPr>
          <w:rFonts w:ascii="Times New Roman" w:hAnsi="Times New Roman"/>
          <w:sz w:val="24"/>
          <w:szCs w:val="24"/>
        </w:rPr>
        <w:t xml:space="preserve">Выразительность и изобразительность в музыке. Многозначность музыкальной речи, выразительность и смысл. </w:t>
      </w:r>
    </w:p>
    <w:p w:rsidR="00FE3C54" w:rsidRDefault="00FE3C54" w:rsidP="001453D3">
      <w:pPr>
        <w:tabs>
          <w:tab w:val="left" w:pos="309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FE3C54" w:rsidRDefault="00FE3C54" w:rsidP="00D959B3">
      <w:pPr>
        <w:tabs>
          <w:tab w:val="left" w:pos="309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297141" w:rsidRDefault="00297141" w:rsidP="00D959B3">
      <w:pPr>
        <w:tabs>
          <w:tab w:val="left" w:pos="309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C14946" w:rsidRDefault="00C14946" w:rsidP="00D959B3">
      <w:pPr>
        <w:tabs>
          <w:tab w:val="left" w:pos="309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297141" w:rsidRDefault="00297141" w:rsidP="00D959B3">
      <w:pPr>
        <w:tabs>
          <w:tab w:val="left" w:pos="309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FC18C0" w:rsidRDefault="00FC18C0" w:rsidP="00FC18C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</w:rPr>
      </w:pPr>
      <w:r w:rsidRPr="00FC18C0">
        <w:rPr>
          <w:rFonts w:ascii="Times New Roman" w:hAnsi="Times New Roman"/>
          <w:b/>
          <w:color w:val="000000"/>
          <w:sz w:val="24"/>
        </w:rPr>
        <w:t>Тематическое планирование</w:t>
      </w:r>
      <w:r w:rsidR="003A0480">
        <w:rPr>
          <w:rFonts w:ascii="Times New Roman" w:hAnsi="Times New Roman"/>
          <w:b/>
          <w:color w:val="000000"/>
          <w:sz w:val="24"/>
        </w:rPr>
        <w:t xml:space="preserve"> 3 класс</w:t>
      </w:r>
    </w:p>
    <w:p w:rsidR="00C14946" w:rsidRDefault="00C14946" w:rsidP="00FC18C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10207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5103"/>
        <w:gridCol w:w="4288"/>
      </w:tblGrid>
      <w:tr w:rsidR="004A128F" w:rsidRPr="004A128F" w:rsidTr="004A128F">
        <w:trPr>
          <w:trHeight w:val="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4A128F" w:rsidRPr="004A128F" w:rsidTr="004A128F">
        <w:trPr>
          <w:trHeight w:val="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– Родина моя  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128F" w:rsidRPr="004A128F" w:rsidTr="004A128F">
        <w:trPr>
          <w:trHeight w:val="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полный событий  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3A0480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4718F" w:rsidRPr="004A128F" w:rsidTr="004A128F">
        <w:trPr>
          <w:trHeight w:val="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8F" w:rsidRPr="004A128F" w:rsidRDefault="003B22C0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8F" w:rsidRPr="007B6935" w:rsidRDefault="0094718F" w:rsidP="007B6935">
            <w:pPr>
              <w:tabs>
                <w:tab w:val="left" w:pos="309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9471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России петь – что стремиться в храм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18F" w:rsidRDefault="003B22C0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A128F" w:rsidRPr="004A128F" w:rsidTr="004A128F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3B22C0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Гори, гори ясно, чтобы не погасло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3B22C0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A128F" w:rsidRPr="004A128F" w:rsidTr="004A128F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3B22C0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7B6935" w:rsidP="004A12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концертном  театре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3B22C0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A128F" w:rsidRPr="004A128F" w:rsidTr="004A128F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3B22C0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7B6935" w:rsidP="004A12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музыкальном зале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3B22C0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A128F" w:rsidRPr="004A128F" w:rsidTr="004A128F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3B22C0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7B6935" w:rsidRDefault="007B6935" w:rsidP="007B6935">
            <w:pPr>
              <w:tabs>
                <w:tab w:val="left" w:pos="3090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7B69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Чтоб музыкантом быть, так надобно уменье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3A0480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A128F" w:rsidRPr="004A128F" w:rsidTr="004A128F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3B22C0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FC18C0" w:rsidRPr="00FC18C0" w:rsidRDefault="00FC18C0" w:rsidP="00FC18C0">
      <w:pPr>
        <w:spacing w:after="0"/>
        <w:ind w:left="120"/>
        <w:jc w:val="center"/>
        <w:rPr>
          <w:sz w:val="20"/>
        </w:rPr>
      </w:pPr>
    </w:p>
    <w:p w:rsidR="00FC18C0" w:rsidRDefault="00FC18C0" w:rsidP="00D959B3">
      <w:pPr>
        <w:tabs>
          <w:tab w:val="left" w:pos="309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B96C83" w:rsidRDefault="00B96C83" w:rsidP="00FE3C54">
      <w:pPr>
        <w:tabs>
          <w:tab w:val="left" w:pos="1948"/>
          <w:tab w:val="left" w:pos="309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B96C83" w:rsidRPr="00FE3C54" w:rsidRDefault="00B96C83" w:rsidP="00FE3C54">
      <w:pPr>
        <w:tabs>
          <w:tab w:val="left" w:pos="1948"/>
          <w:tab w:val="left" w:pos="309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</w:p>
    <w:p w:rsidR="004A128F" w:rsidRDefault="003B22C0" w:rsidP="00B071D6">
      <w:pPr>
        <w:tabs>
          <w:tab w:val="left" w:pos="309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</w:t>
      </w:r>
      <w:r w:rsidR="004A128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ематическое планирование</w:t>
      </w:r>
      <w:r w:rsidR="00FE3C5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4 класс</w:t>
      </w:r>
    </w:p>
    <w:p w:rsidR="003A0480" w:rsidRDefault="003A0480" w:rsidP="00B071D6">
      <w:pPr>
        <w:tabs>
          <w:tab w:val="left" w:pos="3090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tbl>
      <w:tblPr>
        <w:tblW w:w="10490" w:type="dxa"/>
        <w:tblInd w:w="-1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5811"/>
        <w:gridCol w:w="3969"/>
      </w:tblGrid>
      <w:tr w:rsidR="004A128F" w:rsidRPr="004A128F" w:rsidTr="004A128F">
        <w:trPr>
          <w:trHeight w:val="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4A128F" w:rsidRPr="004A128F" w:rsidTr="004A128F">
        <w:trPr>
          <w:trHeight w:val="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8F" w:rsidRPr="004A128F" w:rsidRDefault="004A128F" w:rsidP="004A128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Россия-Родина моя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128F" w:rsidRPr="004A128F" w:rsidTr="004A128F">
        <w:trPr>
          <w:trHeight w:val="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8F" w:rsidRPr="004A128F" w:rsidRDefault="004A128F" w:rsidP="004A128F">
            <w:pPr>
              <w:spacing w:after="0" w:line="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 – что стремиться в храм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128F" w:rsidRPr="004A128F" w:rsidTr="004A128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8F" w:rsidRPr="004A128F" w:rsidRDefault="004A128F" w:rsidP="004A12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полный событий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128F" w:rsidRPr="004A128F" w:rsidTr="004A128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8F" w:rsidRPr="004A128F" w:rsidRDefault="004A128F" w:rsidP="004A12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77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Гори, г</w:t>
            </w:r>
            <w:r w:rsidR="00DB7744" w:rsidRPr="00DB77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ори ясно, чтобы не погасло!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E43A51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A128F" w:rsidRPr="004A128F" w:rsidTr="004A128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8F" w:rsidRPr="004A128F" w:rsidRDefault="00DB7744" w:rsidP="004A12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концертном зале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E43A51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4A128F" w:rsidRPr="004A128F" w:rsidTr="004A128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8F" w:rsidRPr="004A128F" w:rsidRDefault="00DB7744" w:rsidP="004A12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музыкальном театре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E43A51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128F" w:rsidRPr="004A128F" w:rsidTr="004A128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28F" w:rsidRPr="004A128F" w:rsidRDefault="00CC1423" w:rsidP="004A12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4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Чтоб музыкантом быть, так надобно уменье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3A0480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4A128F" w:rsidRPr="004A128F" w:rsidTr="004A128F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28F" w:rsidRPr="004A128F" w:rsidRDefault="004A128F" w:rsidP="004A12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12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CB7439" w:rsidRPr="00396427" w:rsidRDefault="00CB7439" w:rsidP="00A57529">
      <w:pPr>
        <w:tabs>
          <w:tab w:val="left" w:pos="1395"/>
        </w:tabs>
        <w:rPr>
          <w:sz w:val="20"/>
        </w:rPr>
      </w:pPr>
    </w:p>
    <w:sectPr w:rsidR="00CB7439" w:rsidRPr="00396427" w:rsidSect="00F26038">
      <w:headerReference w:type="default" r:id="rId10"/>
      <w:pgSz w:w="11906" w:h="16838"/>
      <w:pgMar w:top="709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607" w:rsidRDefault="00747607" w:rsidP="00CB7439">
      <w:pPr>
        <w:spacing w:after="0" w:line="240" w:lineRule="auto"/>
      </w:pPr>
      <w:r>
        <w:separator/>
      </w:r>
    </w:p>
  </w:endnote>
  <w:endnote w:type="continuationSeparator" w:id="0">
    <w:p w:rsidR="00747607" w:rsidRDefault="00747607" w:rsidP="00CB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607" w:rsidRDefault="00747607" w:rsidP="00CB7439">
      <w:pPr>
        <w:spacing w:after="0" w:line="240" w:lineRule="auto"/>
      </w:pPr>
      <w:r>
        <w:separator/>
      </w:r>
    </w:p>
  </w:footnote>
  <w:footnote w:type="continuationSeparator" w:id="0">
    <w:p w:rsidR="00747607" w:rsidRDefault="00747607" w:rsidP="00CB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66064"/>
      <w:docPartObj>
        <w:docPartGallery w:val="Page Numbers (Top of Page)"/>
        <w:docPartUnique/>
      </w:docPartObj>
    </w:sdtPr>
    <w:sdtEndPr/>
    <w:sdtContent>
      <w:p w:rsidR="00B96C83" w:rsidRDefault="00B96C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79B">
          <w:rPr>
            <w:noProof/>
          </w:rPr>
          <w:t>1</w:t>
        </w:r>
        <w:r>
          <w:fldChar w:fldCharType="end"/>
        </w:r>
      </w:p>
    </w:sdtContent>
  </w:sdt>
  <w:p w:rsidR="00B96C83" w:rsidRDefault="00B96C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341"/>
    <w:multiLevelType w:val="hybridMultilevel"/>
    <w:tmpl w:val="2EC22FBC"/>
    <w:lvl w:ilvl="0" w:tplc="552AC07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962B4"/>
    <w:multiLevelType w:val="hybridMultilevel"/>
    <w:tmpl w:val="DACA12C6"/>
    <w:lvl w:ilvl="0" w:tplc="2474C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9F600E"/>
    <w:multiLevelType w:val="hybridMultilevel"/>
    <w:tmpl w:val="BF244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48126E"/>
    <w:multiLevelType w:val="hybridMultilevel"/>
    <w:tmpl w:val="61022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D5E45"/>
    <w:multiLevelType w:val="hybridMultilevel"/>
    <w:tmpl w:val="736C6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F3229"/>
    <w:multiLevelType w:val="hybridMultilevel"/>
    <w:tmpl w:val="F8266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B73FC8"/>
    <w:multiLevelType w:val="hybridMultilevel"/>
    <w:tmpl w:val="0A526480"/>
    <w:lvl w:ilvl="0" w:tplc="2474C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D12E5F"/>
    <w:multiLevelType w:val="hybridMultilevel"/>
    <w:tmpl w:val="B038C3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3E051A"/>
    <w:multiLevelType w:val="hybridMultilevel"/>
    <w:tmpl w:val="A00EB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EE52C8"/>
    <w:multiLevelType w:val="hybridMultilevel"/>
    <w:tmpl w:val="A65A7F16"/>
    <w:lvl w:ilvl="0" w:tplc="DB3E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67492"/>
    <w:multiLevelType w:val="hybridMultilevel"/>
    <w:tmpl w:val="44920B5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A439CC"/>
    <w:multiLevelType w:val="hybridMultilevel"/>
    <w:tmpl w:val="0CC8D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30621"/>
    <w:multiLevelType w:val="hybridMultilevel"/>
    <w:tmpl w:val="D19269A4"/>
    <w:lvl w:ilvl="0" w:tplc="1D107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3E6439D0"/>
    <w:multiLevelType w:val="hybridMultilevel"/>
    <w:tmpl w:val="C750D7E8"/>
    <w:lvl w:ilvl="0" w:tplc="505AF36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444555EA"/>
    <w:multiLevelType w:val="multilevel"/>
    <w:tmpl w:val="7E6C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2D0DFE"/>
    <w:multiLevelType w:val="hybridMultilevel"/>
    <w:tmpl w:val="75104E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AB4C7B"/>
    <w:multiLevelType w:val="hybridMultilevel"/>
    <w:tmpl w:val="F64EA0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365B49"/>
    <w:multiLevelType w:val="hybridMultilevel"/>
    <w:tmpl w:val="50EA7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D8634A"/>
    <w:multiLevelType w:val="hybridMultilevel"/>
    <w:tmpl w:val="EAB00F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F00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46A07"/>
    <w:multiLevelType w:val="hybridMultilevel"/>
    <w:tmpl w:val="5F34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0D1237"/>
    <w:multiLevelType w:val="multilevel"/>
    <w:tmpl w:val="F456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5C6572"/>
    <w:multiLevelType w:val="hybridMultilevel"/>
    <w:tmpl w:val="7750D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E109AA"/>
    <w:multiLevelType w:val="hybridMultilevel"/>
    <w:tmpl w:val="13AE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740BFF"/>
    <w:multiLevelType w:val="hybridMultilevel"/>
    <w:tmpl w:val="3CB8BA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6E0E2C"/>
    <w:multiLevelType w:val="hybridMultilevel"/>
    <w:tmpl w:val="E50EF31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4F2C3D"/>
    <w:multiLevelType w:val="multilevel"/>
    <w:tmpl w:val="ACAC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991503"/>
    <w:multiLevelType w:val="hybridMultilevel"/>
    <w:tmpl w:val="3ED49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6"/>
  </w:num>
  <w:num w:numId="5">
    <w:abstractNumId w:val="23"/>
  </w:num>
  <w:num w:numId="6">
    <w:abstractNumId w:val="22"/>
  </w:num>
  <w:num w:numId="7">
    <w:abstractNumId w:val="19"/>
  </w:num>
  <w:num w:numId="8">
    <w:abstractNumId w:val="0"/>
  </w:num>
  <w:num w:numId="9">
    <w:abstractNumId w:val="18"/>
  </w:num>
  <w:num w:numId="10">
    <w:abstractNumId w:val="7"/>
  </w:num>
  <w:num w:numId="11">
    <w:abstractNumId w:val="5"/>
  </w:num>
  <w:num w:numId="12">
    <w:abstractNumId w:val="12"/>
  </w:num>
  <w:num w:numId="13">
    <w:abstractNumId w:val="2"/>
  </w:num>
  <w:num w:numId="14">
    <w:abstractNumId w:val="21"/>
  </w:num>
  <w:num w:numId="15">
    <w:abstractNumId w:val="15"/>
  </w:num>
  <w:num w:numId="16">
    <w:abstractNumId w:val="17"/>
  </w:num>
  <w:num w:numId="17">
    <w:abstractNumId w:val="13"/>
  </w:num>
  <w:num w:numId="18">
    <w:abstractNumId w:val="16"/>
  </w:num>
  <w:num w:numId="19">
    <w:abstractNumId w:val="4"/>
  </w:num>
  <w:num w:numId="20">
    <w:abstractNumId w:val="10"/>
  </w:num>
  <w:num w:numId="21">
    <w:abstractNumId w:val="8"/>
  </w:num>
  <w:num w:numId="22">
    <w:abstractNumId w:val="24"/>
  </w:num>
  <w:num w:numId="23">
    <w:abstractNumId w:val="14"/>
  </w:num>
  <w:num w:numId="24">
    <w:abstractNumId w:val="25"/>
  </w:num>
  <w:num w:numId="25">
    <w:abstractNumId w:val="20"/>
  </w:num>
  <w:num w:numId="26">
    <w:abstractNumId w:val="1"/>
  </w:num>
  <w:num w:numId="27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27"/>
    <w:rsid w:val="00002158"/>
    <w:rsid w:val="000062CC"/>
    <w:rsid w:val="00012197"/>
    <w:rsid w:val="0001619A"/>
    <w:rsid w:val="00036CD8"/>
    <w:rsid w:val="00041BEA"/>
    <w:rsid w:val="00041C09"/>
    <w:rsid w:val="000700E1"/>
    <w:rsid w:val="00081FC3"/>
    <w:rsid w:val="00097460"/>
    <w:rsid w:val="000A01C3"/>
    <w:rsid w:val="000B09DA"/>
    <w:rsid w:val="000B0D93"/>
    <w:rsid w:val="000D42CC"/>
    <w:rsid w:val="000D5233"/>
    <w:rsid w:val="00106352"/>
    <w:rsid w:val="00125856"/>
    <w:rsid w:val="001453D3"/>
    <w:rsid w:val="00167F2F"/>
    <w:rsid w:val="00191821"/>
    <w:rsid w:val="00197E6A"/>
    <w:rsid w:val="001A1AE1"/>
    <w:rsid w:val="001A2516"/>
    <w:rsid w:val="001A7A26"/>
    <w:rsid w:val="001C4AFB"/>
    <w:rsid w:val="001C79A9"/>
    <w:rsid w:val="001D4D85"/>
    <w:rsid w:val="001D57EE"/>
    <w:rsid w:val="001D72FB"/>
    <w:rsid w:val="002018F5"/>
    <w:rsid w:val="002469D1"/>
    <w:rsid w:val="00247D65"/>
    <w:rsid w:val="0026192D"/>
    <w:rsid w:val="002712AC"/>
    <w:rsid w:val="002712FC"/>
    <w:rsid w:val="00284C0F"/>
    <w:rsid w:val="00286615"/>
    <w:rsid w:val="00287B10"/>
    <w:rsid w:val="00297141"/>
    <w:rsid w:val="002A668A"/>
    <w:rsid w:val="002B42BD"/>
    <w:rsid w:val="0030320A"/>
    <w:rsid w:val="00305993"/>
    <w:rsid w:val="00310635"/>
    <w:rsid w:val="00313120"/>
    <w:rsid w:val="00347296"/>
    <w:rsid w:val="00350F40"/>
    <w:rsid w:val="00354F2B"/>
    <w:rsid w:val="00357466"/>
    <w:rsid w:val="00364486"/>
    <w:rsid w:val="00365B3D"/>
    <w:rsid w:val="00367672"/>
    <w:rsid w:val="003678E3"/>
    <w:rsid w:val="0038206D"/>
    <w:rsid w:val="0039267B"/>
    <w:rsid w:val="00396427"/>
    <w:rsid w:val="003A0480"/>
    <w:rsid w:val="003A0D91"/>
    <w:rsid w:val="003A76D4"/>
    <w:rsid w:val="003B0DCB"/>
    <w:rsid w:val="003B22C0"/>
    <w:rsid w:val="003B3317"/>
    <w:rsid w:val="003B4939"/>
    <w:rsid w:val="003C62D2"/>
    <w:rsid w:val="003D07CA"/>
    <w:rsid w:val="003E02AA"/>
    <w:rsid w:val="003E49DA"/>
    <w:rsid w:val="003F244E"/>
    <w:rsid w:val="004039CB"/>
    <w:rsid w:val="00427158"/>
    <w:rsid w:val="00432A26"/>
    <w:rsid w:val="004515DA"/>
    <w:rsid w:val="004A128F"/>
    <w:rsid w:val="004A7043"/>
    <w:rsid w:val="004B15A8"/>
    <w:rsid w:val="004C30A4"/>
    <w:rsid w:val="004E7657"/>
    <w:rsid w:val="004F70DF"/>
    <w:rsid w:val="00503E00"/>
    <w:rsid w:val="00507B83"/>
    <w:rsid w:val="0051509B"/>
    <w:rsid w:val="0052479B"/>
    <w:rsid w:val="00531DBB"/>
    <w:rsid w:val="00550DE0"/>
    <w:rsid w:val="00555CC8"/>
    <w:rsid w:val="00556867"/>
    <w:rsid w:val="00575AE8"/>
    <w:rsid w:val="005829AD"/>
    <w:rsid w:val="00590295"/>
    <w:rsid w:val="005A3123"/>
    <w:rsid w:val="005C7238"/>
    <w:rsid w:val="005D206E"/>
    <w:rsid w:val="005D561F"/>
    <w:rsid w:val="005F0A4D"/>
    <w:rsid w:val="00604C2C"/>
    <w:rsid w:val="00607B0D"/>
    <w:rsid w:val="00611553"/>
    <w:rsid w:val="00611C2F"/>
    <w:rsid w:val="006148E6"/>
    <w:rsid w:val="006278CF"/>
    <w:rsid w:val="00631A52"/>
    <w:rsid w:val="0063375E"/>
    <w:rsid w:val="006505DF"/>
    <w:rsid w:val="00651B9A"/>
    <w:rsid w:val="00656400"/>
    <w:rsid w:val="006736EE"/>
    <w:rsid w:val="006C23D5"/>
    <w:rsid w:val="006D47A9"/>
    <w:rsid w:val="006D540E"/>
    <w:rsid w:val="007001BF"/>
    <w:rsid w:val="00724301"/>
    <w:rsid w:val="0072460A"/>
    <w:rsid w:val="007267DE"/>
    <w:rsid w:val="00730D80"/>
    <w:rsid w:val="00747607"/>
    <w:rsid w:val="007559E4"/>
    <w:rsid w:val="007629EF"/>
    <w:rsid w:val="00784F2E"/>
    <w:rsid w:val="007A3146"/>
    <w:rsid w:val="007A4FB7"/>
    <w:rsid w:val="007B6935"/>
    <w:rsid w:val="007C1A5B"/>
    <w:rsid w:val="007C267A"/>
    <w:rsid w:val="007C498E"/>
    <w:rsid w:val="007C7D35"/>
    <w:rsid w:val="007D5266"/>
    <w:rsid w:val="007F5B7E"/>
    <w:rsid w:val="008154CA"/>
    <w:rsid w:val="00822732"/>
    <w:rsid w:val="00855F8E"/>
    <w:rsid w:val="00856E1F"/>
    <w:rsid w:val="008F0DD6"/>
    <w:rsid w:val="00912E64"/>
    <w:rsid w:val="00942D07"/>
    <w:rsid w:val="0094718F"/>
    <w:rsid w:val="009520D4"/>
    <w:rsid w:val="0096333E"/>
    <w:rsid w:val="00992479"/>
    <w:rsid w:val="009D013A"/>
    <w:rsid w:val="009E2A21"/>
    <w:rsid w:val="009F195E"/>
    <w:rsid w:val="009F1C9F"/>
    <w:rsid w:val="00A108FC"/>
    <w:rsid w:val="00A17A40"/>
    <w:rsid w:val="00A32658"/>
    <w:rsid w:val="00A51D62"/>
    <w:rsid w:val="00A57529"/>
    <w:rsid w:val="00A627C9"/>
    <w:rsid w:val="00A74B0D"/>
    <w:rsid w:val="00A77757"/>
    <w:rsid w:val="00A8105F"/>
    <w:rsid w:val="00AB3779"/>
    <w:rsid w:val="00AB505D"/>
    <w:rsid w:val="00AB6587"/>
    <w:rsid w:val="00AB6A1C"/>
    <w:rsid w:val="00AC4102"/>
    <w:rsid w:val="00AE0070"/>
    <w:rsid w:val="00B068D8"/>
    <w:rsid w:val="00B071D6"/>
    <w:rsid w:val="00B124D1"/>
    <w:rsid w:val="00B42D3D"/>
    <w:rsid w:val="00B44D9E"/>
    <w:rsid w:val="00B7018E"/>
    <w:rsid w:val="00B723B5"/>
    <w:rsid w:val="00B958F7"/>
    <w:rsid w:val="00B966F1"/>
    <w:rsid w:val="00B96C83"/>
    <w:rsid w:val="00BC5E97"/>
    <w:rsid w:val="00BD19D1"/>
    <w:rsid w:val="00BD244F"/>
    <w:rsid w:val="00C05740"/>
    <w:rsid w:val="00C14946"/>
    <w:rsid w:val="00C3122D"/>
    <w:rsid w:val="00C51505"/>
    <w:rsid w:val="00C67F12"/>
    <w:rsid w:val="00C76E6B"/>
    <w:rsid w:val="00C84008"/>
    <w:rsid w:val="00CA0989"/>
    <w:rsid w:val="00CB7439"/>
    <w:rsid w:val="00CC1423"/>
    <w:rsid w:val="00CC5FAA"/>
    <w:rsid w:val="00CF3B13"/>
    <w:rsid w:val="00D10FB7"/>
    <w:rsid w:val="00D27FF9"/>
    <w:rsid w:val="00D4461D"/>
    <w:rsid w:val="00D604B3"/>
    <w:rsid w:val="00D61630"/>
    <w:rsid w:val="00D65F8A"/>
    <w:rsid w:val="00D758C8"/>
    <w:rsid w:val="00D811A9"/>
    <w:rsid w:val="00D9062F"/>
    <w:rsid w:val="00D959B3"/>
    <w:rsid w:val="00D959B6"/>
    <w:rsid w:val="00DB43B6"/>
    <w:rsid w:val="00DB7744"/>
    <w:rsid w:val="00DE1976"/>
    <w:rsid w:val="00DF3287"/>
    <w:rsid w:val="00DF4C24"/>
    <w:rsid w:val="00E10BF4"/>
    <w:rsid w:val="00E32087"/>
    <w:rsid w:val="00E424B1"/>
    <w:rsid w:val="00E43A51"/>
    <w:rsid w:val="00E638BA"/>
    <w:rsid w:val="00E65334"/>
    <w:rsid w:val="00E66FE9"/>
    <w:rsid w:val="00E845CD"/>
    <w:rsid w:val="00E87043"/>
    <w:rsid w:val="00E876A5"/>
    <w:rsid w:val="00EA07D7"/>
    <w:rsid w:val="00EA7DA4"/>
    <w:rsid w:val="00EB3BB4"/>
    <w:rsid w:val="00EC35DE"/>
    <w:rsid w:val="00ED1739"/>
    <w:rsid w:val="00EE4CCF"/>
    <w:rsid w:val="00EF6180"/>
    <w:rsid w:val="00F26038"/>
    <w:rsid w:val="00F47086"/>
    <w:rsid w:val="00F5212B"/>
    <w:rsid w:val="00F56194"/>
    <w:rsid w:val="00F76930"/>
    <w:rsid w:val="00F80CF8"/>
    <w:rsid w:val="00F858AF"/>
    <w:rsid w:val="00FC18C0"/>
    <w:rsid w:val="00FC5D8A"/>
    <w:rsid w:val="00FE2FAA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439"/>
  </w:style>
  <w:style w:type="paragraph" w:styleId="a5">
    <w:name w:val="footer"/>
    <w:basedOn w:val="a"/>
    <w:link w:val="a6"/>
    <w:uiPriority w:val="99"/>
    <w:unhideWhenUsed/>
    <w:rsid w:val="00CB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439"/>
  </w:style>
  <w:style w:type="paragraph" w:styleId="a7">
    <w:name w:val="List Paragraph"/>
    <w:basedOn w:val="a"/>
    <w:uiPriority w:val="34"/>
    <w:qFormat/>
    <w:rsid w:val="00CB7439"/>
    <w:pPr>
      <w:ind w:left="720"/>
      <w:contextualSpacing/>
    </w:pPr>
  </w:style>
  <w:style w:type="paragraph" w:customStyle="1" w:styleId="3">
    <w:name w:val="Заголовок 3+"/>
    <w:basedOn w:val="a"/>
    <w:rsid w:val="00CB743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 Spacing"/>
    <w:link w:val="a9"/>
    <w:uiPriority w:val="1"/>
    <w:qFormat/>
    <w:rsid w:val="00CB7439"/>
    <w:pPr>
      <w:spacing w:after="0" w:line="240" w:lineRule="auto"/>
    </w:pPr>
  </w:style>
  <w:style w:type="paragraph" w:customStyle="1" w:styleId="Style27">
    <w:name w:val="Style27"/>
    <w:basedOn w:val="a"/>
    <w:rsid w:val="00CB743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8">
    <w:name w:val="Font Style68"/>
    <w:rsid w:val="00CB7439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59"/>
    <w:rsid w:val="00CB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CB7439"/>
    <w:rPr>
      <w:i/>
      <w:iCs/>
    </w:rPr>
  </w:style>
  <w:style w:type="character" w:customStyle="1" w:styleId="a9">
    <w:name w:val="Без интервала Знак"/>
    <w:basedOn w:val="a0"/>
    <w:link w:val="a8"/>
    <w:uiPriority w:val="1"/>
    <w:locked/>
    <w:rsid w:val="00CB7439"/>
  </w:style>
  <w:style w:type="paragraph" w:customStyle="1" w:styleId="body">
    <w:name w:val="body"/>
    <w:basedOn w:val="a"/>
    <w:rsid w:val="00CB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CB74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CB743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F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328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9D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013A"/>
  </w:style>
  <w:style w:type="paragraph" w:customStyle="1" w:styleId="c2">
    <w:name w:val="c2"/>
    <w:basedOn w:val="a"/>
    <w:rsid w:val="009D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013A"/>
  </w:style>
  <w:style w:type="paragraph" w:customStyle="1" w:styleId="c5">
    <w:name w:val="c5"/>
    <w:basedOn w:val="a"/>
    <w:rsid w:val="009D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D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A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439"/>
  </w:style>
  <w:style w:type="paragraph" w:styleId="a5">
    <w:name w:val="footer"/>
    <w:basedOn w:val="a"/>
    <w:link w:val="a6"/>
    <w:uiPriority w:val="99"/>
    <w:unhideWhenUsed/>
    <w:rsid w:val="00CB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439"/>
  </w:style>
  <w:style w:type="paragraph" w:styleId="a7">
    <w:name w:val="List Paragraph"/>
    <w:basedOn w:val="a"/>
    <w:uiPriority w:val="34"/>
    <w:qFormat/>
    <w:rsid w:val="00CB7439"/>
    <w:pPr>
      <w:ind w:left="720"/>
      <w:contextualSpacing/>
    </w:pPr>
  </w:style>
  <w:style w:type="paragraph" w:customStyle="1" w:styleId="3">
    <w:name w:val="Заголовок 3+"/>
    <w:basedOn w:val="a"/>
    <w:rsid w:val="00CB743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 Spacing"/>
    <w:link w:val="a9"/>
    <w:uiPriority w:val="1"/>
    <w:qFormat/>
    <w:rsid w:val="00CB7439"/>
    <w:pPr>
      <w:spacing w:after="0" w:line="240" w:lineRule="auto"/>
    </w:pPr>
  </w:style>
  <w:style w:type="paragraph" w:customStyle="1" w:styleId="Style27">
    <w:name w:val="Style27"/>
    <w:basedOn w:val="a"/>
    <w:rsid w:val="00CB743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8">
    <w:name w:val="Font Style68"/>
    <w:rsid w:val="00CB7439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59"/>
    <w:rsid w:val="00CB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CB7439"/>
    <w:rPr>
      <w:i/>
      <w:iCs/>
    </w:rPr>
  </w:style>
  <w:style w:type="character" w:customStyle="1" w:styleId="a9">
    <w:name w:val="Без интервала Знак"/>
    <w:basedOn w:val="a0"/>
    <w:link w:val="a8"/>
    <w:uiPriority w:val="1"/>
    <w:locked/>
    <w:rsid w:val="00CB7439"/>
  </w:style>
  <w:style w:type="paragraph" w:customStyle="1" w:styleId="body">
    <w:name w:val="body"/>
    <w:basedOn w:val="a"/>
    <w:rsid w:val="00CB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CB74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CB743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F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328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9D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013A"/>
  </w:style>
  <w:style w:type="paragraph" w:customStyle="1" w:styleId="c2">
    <w:name w:val="c2"/>
    <w:basedOn w:val="a"/>
    <w:rsid w:val="009D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D013A"/>
  </w:style>
  <w:style w:type="paragraph" w:customStyle="1" w:styleId="c5">
    <w:name w:val="c5"/>
    <w:basedOn w:val="a"/>
    <w:rsid w:val="009D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D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A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2EF0-5217-4565-9B62-5B831FDF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4126</Words>
  <Characters>23520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Муниципальное бюджетное общеобразовательное учреждение</vt:lpstr>
    </vt:vector>
  </TitlesOfParts>
  <Company/>
  <LinksUpToDate>false</LinksUpToDate>
  <CharactersWithSpaces>27591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Белек</dc:creator>
  <cp:lastModifiedBy>Админ</cp:lastModifiedBy>
  <cp:revision>18</cp:revision>
  <cp:lastPrinted>2023-09-19T02:05:00Z</cp:lastPrinted>
  <dcterms:created xsi:type="dcterms:W3CDTF">2022-09-25T13:13:00Z</dcterms:created>
  <dcterms:modified xsi:type="dcterms:W3CDTF">2023-09-23T17:15:00Z</dcterms:modified>
</cp:coreProperties>
</file>