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9B" w:rsidRDefault="00DF0B9B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F0B9B" w:rsidRDefault="00DF0B9B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80175" cy="891349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1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F0B9B" w:rsidRDefault="00DF0B9B" w:rsidP="00DF0B9B">
      <w:pPr>
        <w:suppressAutoHyphens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60024" w:rsidRDefault="00560024" w:rsidP="00DF0B9B">
      <w:pPr>
        <w:suppressAutoHyphens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560024" w:rsidRDefault="00560024" w:rsidP="00560024">
      <w:pPr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60024" w:rsidRDefault="00560024" w:rsidP="00560024">
      <w:pPr>
        <w:suppressAutoHyphens/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НОРМАТИВНАЯ БАЗА</w:t>
      </w:r>
    </w:p>
    <w:p w:rsidR="00560024" w:rsidRDefault="00560024" w:rsidP="00560024">
      <w:pPr>
        <w:suppressAutoHyphens/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Настоящая рабочая программа написана на основании следующих нормативных документов:</w:t>
      </w:r>
    </w:p>
    <w:p w:rsidR="00560024" w:rsidRDefault="00560024" w:rsidP="00560024">
      <w:pPr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1.  Конституция Российской Федерации;</w:t>
      </w:r>
    </w:p>
    <w:p w:rsidR="00560024" w:rsidRDefault="00560024" w:rsidP="00560024">
      <w:pPr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2.  Федеральный закон от 29.12.2012 № 273-ФЗ «Об образовании в Российской Федерации»; </w:t>
      </w:r>
    </w:p>
    <w:p w:rsidR="00560024" w:rsidRDefault="00560024" w:rsidP="00B66FF7">
      <w:pPr>
        <w:suppressAutoHyphens/>
        <w:autoSpaceDE w:val="0"/>
        <w:autoSpaceDN w:val="0"/>
        <w:adjustRightInd w:val="0"/>
        <w:spacing w:after="0" w:line="240" w:lineRule="atLeast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Федеральный государственный образовательный стандарт начального общего образования, утвержденный п</w:t>
      </w:r>
      <w:r w:rsidR="00B66FF7">
        <w:rPr>
          <w:rFonts w:ascii="Times New Roman" w:eastAsia="Times New Roman" w:hAnsi="Times New Roman"/>
          <w:sz w:val="24"/>
          <w:szCs w:val="24"/>
          <w:lang w:eastAsia="ru-RU"/>
        </w:rPr>
        <w:t>риказом Министерства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образования и науки Российской Федерации от 06 октября 2009 года № 373 (в ред. приказа Министерства образования и науки Российской Федерации от 31 декабря 2015 года №№ 1576);</w:t>
      </w:r>
    </w:p>
    <w:p w:rsidR="00560024" w:rsidRDefault="00560024" w:rsidP="00B66FF7">
      <w:pPr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4.  О внесении изменений в федеральный компонент государственных образовательных стандартов начального общего, основного  </w:t>
      </w:r>
      <w:r w:rsidR="00B66FF7">
        <w:rPr>
          <w:rFonts w:ascii="Times New Roman" w:eastAsia="Times New Roman" w:hAnsi="Times New Roman"/>
          <w:sz w:val="24"/>
          <w:szCs w:val="24"/>
          <w:lang w:eastAsia="ru-RU"/>
        </w:rPr>
        <w:t>общего, среднего (полного) общего образования, утвержденный приказом МО РФ от 5 марта 2004 года № 1089» (от 31 января 2012 года                    №69);</w:t>
      </w:r>
    </w:p>
    <w:p w:rsidR="00B66FF7" w:rsidRDefault="00560024" w:rsidP="00B66FF7">
      <w:pPr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5.  Федеральный государственный образовательный стандарт основного общего, среднего (полного) общего образования, утвержденный  </w:t>
      </w:r>
      <w:r w:rsidR="00B66F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приказом Министерства образования и науки Российской Федерации «Об утверждении федерального компонента государственного стандарта о </w:t>
      </w:r>
    </w:p>
    <w:p w:rsidR="00560024" w:rsidRDefault="00B66FF7" w:rsidP="00560024">
      <w:pPr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образования» (от 05.03.04.г. №1089).</w:t>
      </w:r>
      <w:r w:rsidR="0056002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</w:p>
    <w:p w:rsidR="00560024" w:rsidRPr="00306B23" w:rsidRDefault="00560024" w:rsidP="00B66FF7">
      <w:pPr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B66FF7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 81 от 24.12.2015);</w:t>
      </w:r>
      <w:proofErr w:type="gramEnd"/>
    </w:p>
    <w:p w:rsidR="00560024" w:rsidRDefault="00560024" w:rsidP="00306B23">
      <w:pPr>
        <w:suppressAutoHyphens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7. Приказа Министерства образования Республики Тыва от 3 сентября 2018 года № 1046-д «О формировании учебных планов образовательных                          организаций Республики Тыва, реализующих основные образовательные программы, на 2018-2019 учебный год.</w:t>
      </w:r>
    </w:p>
    <w:p w:rsidR="00560024" w:rsidRDefault="00560024" w:rsidP="00560024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8. Приказа Министерства образования Республики Тыва от 13.06.2018 года № 793-д «О формировании календарного учебного графика образовательных организаций Республики Тыва, реализующих основные образовательные программы на 2018-2019 учебный год».</w:t>
      </w:r>
    </w:p>
    <w:p w:rsidR="00560024" w:rsidRDefault="00560024" w:rsidP="00B66FF7">
      <w:pPr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9.  Письмо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8.10.2010 № ИК-1494/19 «О введении третьего часа физической культуры»; </w:t>
      </w:r>
    </w:p>
    <w:p w:rsidR="00560024" w:rsidRDefault="00560024" w:rsidP="0056002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Приказа Министерства образования и науки РФ от 30.08.2013 № 1015 «О порядке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560024" w:rsidRDefault="00560024" w:rsidP="0056002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Приказа  Министерства образования и науки Российской Федерации от 08.06.2015 № 576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31.03.2014 № 253»;</w:t>
      </w:r>
    </w:p>
    <w:p w:rsidR="00560024" w:rsidRDefault="00560024" w:rsidP="0056002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общеобразовательной программы  начального общего образования </w:t>
      </w:r>
      <w:r w:rsidR="00183D45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183D45">
        <w:rPr>
          <w:rFonts w:ascii="Times New Roman" w:hAnsi="Times New Roman"/>
          <w:sz w:val="24"/>
          <w:szCs w:val="24"/>
        </w:rPr>
        <w:t>Теве-Хаинской</w:t>
      </w:r>
      <w:proofErr w:type="spellEnd"/>
      <w:r w:rsidR="00183D45">
        <w:rPr>
          <w:rFonts w:ascii="Times New Roman" w:hAnsi="Times New Roman"/>
          <w:sz w:val="24"/>
          <w:szCs w:val="24"/>
        </w:rPr>
        <w:t xml:space="preserve">  СОШ  на 2023-2024</w:t>
      </w:r>
      <w:r>
        <w:rPr>
          <w:rFonts w:ascii="Times New Roman" w:hAnsi="Times New Roman"/>
          <w:sz w:val="24"/>
          <w:szCs w:val="24"/>
        </w:rPr>
        <w:t xml:space="preserve"> учебный год;</w:t>
      </w:r>
    </w:p>
    <w:p w:rsidR="00560024" w:rsidRDefault="00560024" w:rsidP="0056002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Учебного плана</w:t>
      </w:r>
      <w:r w:rsidR="00183D45">
        <w:rPr>
          <w:rFonts w:ascii="Times New Roman" w:hAnsi="Times New Roman"/>
          <w:sz w:val="24"/>
          <w:szCs w:val="24"/>
        </w:rPr>
        <w:t xml:space="preserve"> МБОУ </w:t>
      </w:r>
      <w:proofErr w:type="spellStart"/>
      <w:r w:rsidR="00183D45">
        <w:rPr>
          <w:rFonts w:ascii="Times New Roman" w:hAnsi="Times New Roman"/>
          <w:sz w:val="24"/>
          <w:szCs w:val="24"/>
        </w:rPr>
        <w:t>Теве-Хаинской</w:t>
      </w:r>
      <w:proofErr w:type="spellEnd"/>
      <w:r w:rsidR="00183D45">
        <w:rPr>
          <w:rFonts w:ascii="Times New Roman" w:hAnsi="Times New Roman"/>
          <w:sz w:val="24"/>
          <w:szCs w:val="24"/>
        </w:rPr>
        <w:t xml:space="preserve"> СОШ  на 2023-2024</w:t>
      </w:r>
      <w:r>
        <w:rPr>
          <w:rFonts w:ascii="Times New Roman" w:hAnsi="Times New Roman"/>
          <w:sz w:val="24"/>
          <w:szCs w:val="24"/>
        </w:rPr>
        <w:t xml:space="preserve"> учебный год;</w:t>
      </w:r>
    </w:p>
    <w:p w:rsidR="00560024" w:rsidRDefault="00560024" w:rsidP="0056002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Положения о рабочей программе МБОУ </w:t>
      </w:r>
      <w:proofErr w:type="spellStart"/>
      <w:r>
        <w:rPr>
          <w:rFonts w:ascii="Times New Roman" w:hAnsi="Times New Roman"/>
          <w:sz w:val="24"/>
          <w:szCs w:val="24"/>
        </w:rPr>
        <w:t>Теве-Хаинской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СОШ.</w:t>
      </w:r>
    </w:p>
    <w:p w:rsidR="00560024" w:rsidRDefault="00560024" w:rsidP="00560024">
      <w:pPr>
        <w:jc w:val="both"/>
        <w:rPr>
          <w:rFonts w:ascii="Times New Roman" w:hAnsi="Times New Roman"/>
          <w:sz w:val="24"/>
          <w:szCs w:val="24"/>
        </w:rPr>
      </w:pPr>
      <w:r>
        <w:t xml:space="preserve">               </w:t>
      </w:r>
      <w:r>
        <w:rPr>
          <w:rFonts w:ascii="Times New Roman" w:hAnsi="Times New Roman"/>
          <w:sz w:val="24"/>
          <w:szCs w:val="24"/>
        </w:rPr>
        <w:t>Рабоча</w:t>
      </w:r>
      <w:r w:rsidR="00C559F6">
        <w:rPr>
          <w:rFonts w:ascii="Times New Roman" w:hAnsi="Times New Roman"/>
          <w:sz w:val="24"/>
          <w:szCs w:val="24"/>
        </w:rPr>
        <w:t>я программа  по технологии для 8</w:t>
      </w:r>
      <w:r>
        <w:rPr>
          <w:rFonts w:ascii="Times New Roman" w:hAnsi="Times New Roman"/>
          <w:sz w:val="24"/>
          <w:szCs w:val="24"/>
        </w:rPr>
        <w:t xml:space="preserve"> класса составлена в соответствии с положениями Федерального государственного           образовательного стандарта основного общего образования второго поколения, на основе примерной Программы основного общего образования по технологии, Программы по технологии  В.Д. Симоненко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М.: Просвещение, 2012) к учебнику Н.В. Синица, П.С. </w:t>
      </w:r>
      <w:proofErr w:type="spellStart"/>
      <w:r>
        <w:rPr>
          <w:rFonts w:ascii="Times New Roman" w:hAnsi="Times New Roman"/>
          <w:sz w:val="24"/>
          <w:szCs w:val="24"/>
        </w:rPr>
        <w:t>Самородский</w:t>
      </w:r>
      <w:proofErr w:type="spellEnd"/>
      <w:r>
        <w:rPr>
          <w:rFonts w:ascii="Times New Roman" w:hAnsi="Times New Roman"/>
          <w:sz w:val="24"/>
          <w:szCs w:val="24"/>
        </w:rPr>
        <w:t>, В.Д. Симоненко, О.В. Яковенко и др. ( М.: Просвещение, 2013).</w:t>
      </w:r>
    </w:p>
    <w:p w:rsidR="00560024" w:rsidRDefault="00560024" w:rsidP="0056002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Согласно федеральному базисному учебному плану для общеобразовательных учреждений Российской Феде</w:t>
      </w:r>
      <w:r w:rsidR="00C559F6">
        <w:rPr>
          <w:rFonts w:ascii="Times New Roman" w:hAnsi="Times New Roman"/>
          <w:sz w:val="24"/>
          <w:szCs w:val="24"/>
        </w:rPr>
        <w:t xml:space="preserve">рации на изучение технологии в 8 классе отводится 34 часа из расчета 1 </w:t>
      </w:r>
      <w:r>
        <w:rPr>
          <w:rFonts w:ascii="Times New Roman" w:hAnsi="Times New Roman"/>
          <w:sz w:val="24"/>
          <w:szCs w:val="24"/>
        </w:rPr>
        <w:t>часа в неделю.</w:t>
      </w:r>
    </w:p>
    <w:p w:rsidR="00560024" w:rsidRDefault="00560024" w:rsidP="0056002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и задачи</w:t>
      </w:r>
    </w:p>
    <w:p w:rsidR="00560024" w:rsidRDefault="00560024" w:rsidP="0056002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SimSun" w:cs="F"/>
          <w:kern w:val="3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Изучение технологии в основной школе направлено на достижение следующих 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ru-RU"/>
        </w:rPr>
        <w:t>целей:</w:t>
      </w:r>
    </w:p>
    <w:p w:rsidR="00560024" w:rsidRDefault="00560024" w:rsidP="00560024">
      <w:pPr>
        <w:widowControl w:val="0"/>
        <w:suppressAutoHyphens/>
        <w:autoSpaceDN w:val="0"/>
        <w:spacing w:after="0" w:line="240" w:lineRule="auto"/>
        <w:ind w:right="-5"/>
        <w:jc w:val="both"/>
        <w:textAlignment w:val="baseline"/>
        <w:rPr>
          <w:rFonts w:eastAsia="SimSun" w:cs="F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kern w:val="3"/>
          <w:sz w:val="56"/>
          <w:szCs w:val="56"/>
          <w:lang w:eastAsia="ru-RU"/>
        </w:rPr>
        <w:t xml:space="preserve">     .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ru-RU"/>
        </w:rPr>
        <w:t xml:space="preserve">     освоение</w:t>
      </w:r>
      <w:r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560024" w:rsidRDefault="00560024" w:rsidP="00560024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right="-5" w:firstLine="709"/>
        <w:jc w:val="both"/>
        <w:textAlignment w:val="baseline"/>
        <w:rPr>
          <w:rFonts w:eastAsia="SimSun" w:cs="F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ru-RU"/>
        </w:rPr>
        <w:t>овладение</w:t>
      </w:r>
      <w:r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общетрудовыми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560024" w:rsidRDefault="00560024" w:rsidP="00560024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right="-5" w:firstLine="709"/>
        <w:jc w:val="both"/>
        <w:textAlignment w:val="baseline"/>
        <w:rPr>
          <w:rFonts w:eastAsia="SimSun" w:cs="F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560024" w:rsidRDefault="00560024" w:rsidP="00560024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right="-5" w:firstLine="709"/>
        <w:jc w:val="both"/>
        <w:textAlignment w:val="baseline"/>
        <w:rPr>
          <w:rFonts w:eastAsia="SimSun" w:cs="F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ru-RU"/>
        </w:rPr>
        <w:t>воспитание</w:t>
      </w:r>
      <w:r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трудолюбия, бережливости, аккуратности, целеустремленности, предприимчивости, ответственности за результаты своей  деятельности; уважительного отношения к людям различных профессий и результатам их труда;</w:t>
      </w:r>
    </w:p>
    <w:p w:rsidR="00560024" w:rsidRDefault="00560024" w:rsidP="00560024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right="-5" w:firstLine="709"/>
        <w:jc w:val="both"/>
        <w:textAlignment w:val="baseline"/>
        <w:rPr>
          <w:rFonts w:eastAsia="SimSun" w:cs="F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ru-RU"/>
        </w:rPr>
        <w:t>получение</w:t>
      </w:r>
      <w:r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опыта применения политехнических и технологических знаний и умений в самостоятельной практической деятельности.</w:t>
      </w:r>
    </w:p>
    <w:p w:rsidR="00560024" w:rsidRDefault="00560024" w:rsidP="0056002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/>
          <w:b/>
          <w:i/>
          <w:kern w:val="3"/>
          <w:sz w:val="24"/>
          <w:szCs w:val="24"/>
          <w:lang w:eastAsia="ru-RU"/>
        </w:rPr>
        <w:t>Задачи предмета</w:t>
      </w:r>
      <w:r>
        <w:rPr>
          <w:rFonts w:ascii="Times New Roman" w:eastAsia="SimSun" w:hAnsi="Times New Roman"/>
          <w:kern w:val="3"/>
          <w:sz w:val="24"/>
          <w:szCs w:val="24"/>
          <w:lang w:eastAsia="ru-RU"/>
        </w:rPr>
        <w:t>:</w:t>
      </w:r>
    </w:p>
    <w:p w:rsidR="00560024" w:rsidRDefault="00560024" w:rsidP="0056002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/>
          <w:kern w:val="3"/>
          <w:sz w:val="24"/>
          <w:szCs w:val="24"/>
          <w:lang w:eastAsia="ru-RU"/>
        </w:rPr>
        <w:t xml:space="preserve">   .    Овладение необходимыми в повседневной жизни базовыми приемами ручного и механизированного труда с использованием распространенных инструментов и машин, способами управления отдельными видами распространенной в быту техники,</w:t>
      </w:r>
    </w:p>
    <w:p w:rsidR="00560024" w:rsidRDefault="00560024" w:rsidP="00560024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/>
          <w:kern w:val="3"/>
          <w:sz w:val="24"/>
          <w:szCs w:val="24"/>
          <w:lang w:eastAsia="ru-RU"/>
        </w:rPr>
        <w:t>Формирование представлений о культуре труда, производства,</w:t>
      </w:r>
    </w:p>
    <w:p w:rsidR="00560024" w:rsidRDefault="00560024" w:rsidP="00560024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/>
          <w:kern w:val="3"/>
          <w:sz w:val="24"/>
          <w:szCs w:val="24"/>
          <w:lang w:eastAsia="ru-RU"/>
        </w:rPr>
        <w:t>Воспитание трудовых, гражданских, экологических и патриотических  качеств личности,</w:t>
      </w:r>
    </w:p>
    <w:p w:rsidR="00560024" w:rsidRDefault="00560024" w:rsidP="00560024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/>
          <w:kern w:val="3"/>
          <w:sz w:val="24"/>
          <w:szCs w:val="24"/>
          <w:lang w:eastAsia="ru-RU"/>
        </w:rPr>
        <w:t>Обучение применению в практической деятельности знаний, полученных при изучении основ наук.</w:t>
      </w:r>
    </w:p>
    <w:p w:rsidR="00560024" w:rsidRDefault="00560024" w:rsidP="00560024">
      <w:pPr>
        <w:rPr>
          <w:rFonts w:ascii="Times New Roman" w:hAnsi="Times New Roman"/>
          <w:sz w:val="24"/>
          <w:szCs w:val="24"/>
        </w:rPr>
      </w:pP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связи: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Планируемые результаты изучения учебного предмета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познавательные УУД</w:t>
      </w:r>
      <w:r>
        <w:rPr>
          <w:rFonts w:ascii="Times New Roman" w:hAnsi="Times New Roman"/>
          <w:sz w:val="24"/>
          <w:szCs w:val="24"/>
        </w:rPr>
        <w:t xml:space="preserve">:  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•алгоритмизированное планирование процесса познавательно-трудовой деятельности; 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 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самостоятельная организация и выполнение различных творческих работ по созданию технических изделий; 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моделирование технических объектов и технологических процессов; 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выявление потребностей, проектирование и создание объектов, имеющих потребительскую стоимость; 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диагностика результатов познавательно-трудовой деятельности по принятым критериям и показателям; 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/>
          <w:sz w:val="24"/>
          <w:szCs w:val="24"/>
        </w:rPr>
        <w:t>общеучебные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 логические действия (анализ, синтез, классификация, наблюдение, построение цепи рассуждений, доказательство, выдвижение гипотез и их обоснование); 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исследовательские и проектные действия; 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осуществление поиска информации с </w:t>
      </w:r>
      <w:proofErr w:type="spellStart"/>
      <w:r>
        <w:rPr>
          <w:rFonts w:ascii="Times New Roman" w:hAnsi="Times New Roman"/>
          <w:sz w:val="24"/>
          <w:szCs w:val="24"/>
        </w:rPr>
        <w:t>использванием</w:t>
      </w:r>
      <w:proofErr w:type="spellEnd"/>
      <w:r>
        <w:rPr>
          <w:rFonts w:ascii="Times New Roman" w:hAnsi="Times New Roman"/>
          <w:sz w:val="24"/>
          <w:szCs w:val="24"/>
        </w:rPr>
        <w:t xml:space="preserve"> ресурсов библиотек и Интернета; 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выбор наиболее эффективных способов решения учебных задач; 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• формулирование определений понятий; 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соблюдение норм и правил культуры труда в соответствии с технологической культурой производства; 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соблюдение норм и правил безопасности познавательно-трудовой деятельности и созидательного труда; 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коммуникативные УУД: 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умения работать в команде, учитывая позицию других людей, организовывать и планировать учебное сотрудничество, слушать и выступать, проявлять инициативу, принимать решения; 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владение речью; 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регулятивные УУД: 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целеполагание и построение жизненных планов во временной перспективе; 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• самоорганизация учебной деятельности (целеполагание, планирование, прогнозирование, самоконтроль, </w:t>
      </w:r>
      <w:proofErr w:type="spellStart"/>
      <w:r>
        <w:rPr>
          <w:rFonts w:ascii="Times New Roman" w:hAnsi="Times New Roman"/>
          <w:sz w:val="24"/>
          <w:szCs w:val="24"/>
        </w:rPr>
        <w:t>самокоррекция</w:t>
      </w:r>
      <w:proofErr w:type="spellEnd"/>
      <w:r>
        <w:rPr>
          <w:rFonts w:ascii="Times New Roman" w:hAnsi="Times New Roman"/>
          <w:sz w:val="24"/>
          <w:szCs w:val="24"/>
        </w:rPr>
        <w:t xml:space="preserve">, волевая регуляция, рефлексия); </w:t>
      </w:r>
      <w:proofErr w:type="gramEnd"/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/>
          <w:sz w:val="24"/>
          <w:szCs w:val="24"/>
        </w:rPr>
        <w:t>саморегуляция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Предметные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результаты</w:t>
      </w:r>
      <w:r>
        <w:rPr>
          <w:rFonts w:ascii="Times New Roman" w:hAnsi="Times New Roman"/>
          <w:sz w:val="24"/>
          <w:szCs w:val="24"/>
        </w:rPr>
        <w:t xml:space="preserve"> освоения курса предполагают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следующих умений: 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осуществлять поиск и рационально использовать необходимую информацию в области оформления помещения, кулинарии и обработки тканей для проектирования и создания объектов труда; 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разрабатывать и оформлять интерьер кухни и столовой изделиями собственного изготовления, чистить посуду из металла, стекла, керамики и древесины, поддерживать нормальное санитарное состояние кухни и столовой; 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работать с кухонным оборудованием, инструментами, горячими жидкостями, проводить первичную обработку овощей, выполнять нарезку овощей, готовить блюда из сырых и вареных овощей, определять свежесть яиц и готовить блюда из них, нарезать хлеб для бутербродов, готовить различные бутерброды, горячие напитки, сервировать стол к завтраку; 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определять в ткани долевую нить, лицевую и изнаночную стороны; 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•наматывать нитку на шпульку, заправлять верхнюю и нижнюю нитки, запускать швейную машину и регулировать ее скорость, выполнять машинные строчки (по прямой, по кривой, с поворотом на определенный угол с подъемом прижимной лапки, регулировать длину стежка); </w:t>
      </w:r>
      <w:proofErr w:type="gramEnd"/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выполнять на универсальной швейной машине следующие швы: стачной </w:t>
      </w:r>
      <w:proofErr w:type="spellStart"/>
      <w:r>
        <w:rPr>
          <w:rFonts w:ascii="Times New Roman" w:hAnsi="Times New Roman"/>
          <w:sz w:val="24"/>
          <w:szCs w:val="24"/>
        </w:rPr>
        <w:t>взаутюжку</w:t>
      </w:r>
      <w:proofErr w:type="spellEnd"/>
      <w:r>
        <w:rPr>
          <w:rFonts w:ascii="Times New Roman" w:hAnsi="Times New Roman"/>
          <w:sz w:val="24"/>
          <w:szCs w:val="24"/>
        </w:rPr>
        <w:t xml:space="preserve">, стачной </w:t>
      </w:r>
      <w:proofErr w:type="spellStart"/>
      <w:r>
        <w:rPr>
          <w:rFonts w:ascii="Times New Roman" w:hAnsi="Times New Roman"/>
          <w:sz w:val="24"/>
          <w:szCs w:val="24"/>
        </w:rPr>
        <w:t>вразутюжку</w:t>
      </w:r>
      <w:proofErr w:type="spellEnd"/>
      <w:r>
        <w:rPr>
          <w:rFonts w:ascii="Times New Roman" w:hAnsi="Times New Roman"/>
          <w:sz w:val="24"/>
          <w:szCs w:val="24"/>
        </w:rPr>
        <w:t xml:space="preserve">, накладной с закрытым срезом, в подгибку с открытым и закрытым срезом; 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читать и строить чертеж фартука, снимать мерки, записывать результаты измерений, выполнять моделирование, подготавливать выкройку к раскрою; 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выполнять обработку накладных карманов и бретелей, подготавливать ткань к раскрою, переносить контурные и контрольные линии на ткань, наметывать и настрачивать карманы, обрабатывать срезы швов в подгибку с закрытым срезом, определять качество готового изделия; </w:t>
      </w:r>
    </w:p>
    <w:p w:rsidR="00560024" w:rsidRDefault="00560024" w:rsidP="0056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подготавливать материалы лоскутной пластики к работе, подбирать материалы по цвету, рисунку и фактуре, пользоваться инструментами и приспособлениями, шаблонами, соединять детали лоскутной пластики между собой, использовать прокладочные материалы. </w:t>
      </w:r>
    </w:p>
    <w:p w:rsidR="00560024" w:rsidRDefault="00560024" w:rsidP="00560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560024" w:rsidRDefault="00560024" w:rsidP="005600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AF6C71" w:rsidRPr="00AF6C71" w:rsidRDefault="00AF6C71" w:rsidP="00AF6C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C71">
        <w:rPr>
          <w:rFonts w:ascii="Times New Roman" w:hAnsi="Times New Roman"/>
          <w:sz w:val="24"/>
          <w:szCs w:val="24"/>
        </w:rPr>
        <w:t>СЕМЕЙНАЯ ЭКОНОМИКА   (9 часа)</w:t>
      </w:r>
    </w:p>
    <w:p w:rsidR="00AF6C71" w:rsidRPr="00AF6C71" w:rsidRDefault="00AF6C71" w:rsidP="00AF6C71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F6C71">
        <w:rPr>
          <w:rFonts w:ascii="Times New Roman" w:hAnsi="Times New Roman"/>
          <w:i/>
          <w:sz w:val="24"/>
          <w:szCs w:val="24"/>
        </w:rPr>
        <w:t>Основные теоретические сведения</w:t>
      </w:r>
    </w:p>
    <w:p w:rsidR="00AF6C71" w:rsidRPr="00AF6C71" w:rsidRDefault="00AF6C71" w:rsidP="00AF6C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C71">
        <w:rPr>
          <w:rFonts w:ascii="Times New Roman" w:hAnsi="Times New Roman"/>
          <w:sz w:val="24"/>
          <w:szCs w:val="24"/>
        </w:rPr>
        <w:t xml:space="preserve">Понятия домашняя экономика. Функции семьи в обществе и экономическом пространстве. Бизнес. Предпринимательская деятельность. Благосостояние семьи. Потребность семьи. Материальные и духовные потребности. Бюджет семьи. Доходы и расходы семьи. Налоги. Понятие накопление и сбережения. Информация о товарах. Символы и </w:t>
      </w:r>
      <w:proofErr w:type="spellStart"/>
      <w:r w:rsidRPr="00AF6C71">
        <w:rPr>
          <w:rFonts w:ascii="Times New Roman" w:hAnsi="Times New Roman"/>
          <w:sz w:val="24"/>
          <w:szCs w:val="24"/>
        </w:rPr>
        <w:t>штрихкоды</w:t>
      </w:r>
      <w:proofErr w:type="spellEnd"/>
      <w:r w:rsidRPr="00AF6C7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6C71">
        <w:rPr>
          <w:rFonts w:ascii="Times New Roman" w:hAnsi="Times New Roman"/>
          <w:sz w:val="24"/>
          <w:szCs w:val="24"/>
        </w:rPr>
        <w:t>товарах</w:t>
      </w:r>
      <w:proofErr w:type="gramEnd"/>
      <w:r w:rsidRPr="00AF6C71">
        <w:rPr>
          <w:rFonts w:ascii="Times New Roman" w:hAnsi="Times New Roman"/>
          <w:sz w:val="24"/>
          <w:szCs w:val="24"/>
        </w:rPr>
        <w:t xml:space="preserve">.  Экономика приусадебного участка. </w:t>
      </w:r>
    </w:p>
    <w:p w:rsidR="00AF6C71" w:rsidRPr="00AF6C71" w:rsidRDefault="00AF6C71" w:rsidP="00AF6C71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F6C71">
        <w:rPr>
          <w:rFonts w:ascii="Times New Roman" w:hAnsi="Times New Roman"/>
          <w:i/>
          <w:sz w:val="24"/>
          <w:szCs w:val="24"/>
        </w:rPr>
        <w:t>Практические работы</w:t>
      </w:r>
    </w:p>
    <w:p w:rsidR="00AF6C71" w:rsidRPr="00AF6C71" w:rsidRDefault="00AF6C71" w:rsidP="00AF6C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C71">
        <w:rPr>
          <w:rFonts w:ascii="Times New Roman" w:hAnsi="Times New Roman"/>
          <w:sz w:val="24"/>
          <w:szCs w:val="24"/>
        </w:rPr>
        <w:lastRenderedPageBreak/>
        <w:t>Выполнять расчет доходов и расходов. Увеличить доходную часть семейного бюджета, рассчитать плату за электроэнергию. Выполнять расчет площади участка, стоимость, прибыль продукции. Контрольная работа по разделу.</w:t>
      </w:r>
    </w:p>
    <w:p w:rsidR="00AF6C71" w:rsidRPr="00AF6C71" w:rsidRDefault="00AF6C71" w:rsidP="00AF6C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C71">
        <w:rPr>
          <w:rFonts w:ascii="Times New Roman" w:hAnsi="Times New Roman"/>
          <w:sz w:val="24"/>
          <w:szCs w:val="24"/>
        </w:rPr>
        <w:t>ДЕКОРАТИВНОЕ ВЯЗАНИЕ КРЮЧКОМ (7 часов)</w:t>
      </w:r>
    </w:p>
    <w:p w:rsidR="00AF6C71" w:rsidRPr="00AF6C71" w:rsidRDefault="00AF6C71" w:rsidP="00AF6C71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F6C71">
        <w:rPr>
          <w:rFonts w:ascii="Times New Roman" w:hAnsi="Times New Roman"/>
          <w:i/>
          <w:sz w:val="24"/>
          <w:szCs w:val="24"/>
        </w:rPr>
        <w:t>Основные теоретические сведения.</w:t>
      </w:r>
    </w:p>
    <w:p w:rsidR="00AF6C71" w:rsidRPr="00AF6C71" w:rsidRDefault="00AF6C71" w:rsidP="00AF6C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C71">
        <w:rPr>
          <w:rFonts w:ascii="Times New Roman" w:hAnsi="Times New Roman"/>
          <w:sz w:val="24"/>
          <w:szCs w:val="24"/>
        </w:rPr>
        <w:t>Материаловедение. Основные приемы вязание. Условные обозначение и схемы вязание. Вязание шаля «Ракушка».</w:t>
      </w:r>
    </w:p>
    <w:p w:rsidR="00AF6C71" w:rsidRPr="00AF6C71" w:rsidRDefault="00AF6C71" w:rsidP="00AF6C71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F6C71">
        <w:rPr>
          <w:rFonts w:ascii="Times New Roman" w:hAnsi="Times New Roman"/>
          <w:i/>
          <w:sz w:val="24"/>
          <w:szCs w:val="24"/>
        </w:rPr>
        <w:t>Практическая работа</w:t>
      </w:r>
    </w:p>
    <w:p w:rsidR="00AF6C71" w:rsidRPr="00AF6C71" w:rsidRDefault="00AF6C71" w:rsidP="00AF6C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C71">
        <w:rPr>
          <w:rFonts w:ascii="Times New Roman" w:hAnsi="Times New Roman"/>
          <w:sz w:val="24"/>
          <w:szCs w:val="24"/>
        </w:rPr>
        <w:t xml:space="preserve">          Вязание основных </w:t>
      </w:r>
      <w:proofErr w:type="gramStart"/>
      <w:r w:rsidRPr="00AF6C71">
        <w:rPr>
          <w:rFonts w:ascii="Times New Roman" w:hAnsi="Times New Roman"/>
          <w:sz w:val="24"/>
          <w:szCs w:val="24"/>
        </w:rPr>
        <w:t>приемах</w:t>
      </w:r>
      <w:proofErr w:type="gramEnd"/>
      <w:r w:rsidRPr="00AF6C71">
        <w:rPr>
          <w:rFonts w:ascii="Times New Roman" w:hAnsi="Times New Roman"/>
          <w:sz w:val="24"/>
          <w:szCs w:val="24"/>
        </w:rPr>
        <w:t xml:space="preserve"> вязание. Воздушные петли, столбики </w:t>
      </w:r>
      <w:proofErr w:type="spellStart"/>
      <w:r w:rsidRPr="00AF6C71">
        <w:rPr>
          <w:rFonts w:ascii="Times New Roman" w:hAnsi="Times New Roman"/>
          <w:sz w:val="24"/>
          <w:szCs w:val="24"/>
        </w:rPr>
        <w:t>безнакида</w:t>
      </w:r>
      <w:proofErr w:type="spellEnd"/>
      <w:r w:rsidRPr="00AF6C71">
        <w:rPr>
          <w:rFonts w:ascii="Times New Roman" w:hAnsi="Times New Roman"/>
          <w:sz w:val="24"/>
          <w:szCs w:val="24"/>
        </w:rPr>
        <w:t xml:space="preserve">, 1 и 3 </w:t>
      </w:r>
      <w:proofErr w:type="spellStart"/>
      <w:r w:rsidRPr="00AF6C71">
        <w:rPr>
          <w:rFonts w:ascii="Times New Roman" w:hAnsi="Times New Roman"/>
          <w:sz w:val="24"/>
          <w:szCs w:val="24"/>
        </w:rPr>
        <w:t>накидов</w:t>
      </w:r>
      <w:proofErr w:type="spellEnd"/>
      <w:r w:rsidRPr="00AF6C71">
        <w:rPr>
          <w:rFonts w:ascii="Times New Roman" w:hAnsi="Times New Roman"/>
          <w:sz w:val="24"/>
          <w:szCs w:val="24"/>
        </w:rPr>
        <w:t>. Прочитать и вязать по схемам.</w:t>
      </w:r>
    </w:p>
    <w:p w:rsidR="00AF6C71" w:rsidRPr="00AF6C71" w:rsidRDefault="00AF6C71" w:rsidP="00AF6C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C71">
        <w:rPr>
          <w:rFonts w:ascii="Times New Roman" w:hAnsi="Times New Roman"/>
          <w:sz w:val="24"/>
          <w:szCs w:val="24"/>
        </w:rPr>
        <w:t>СОЗДАНИЕ ИЗДЕЛИЙ ИЗ ТЕКСТИЛЬНЫХ МАТЕРИАЛОВ (11 часов)</w:t>
      </w:r>
    </w:p>
    <w:p w:rsidR="00AF6C71" w:rsidRPr="00AF6C71" w:rsidRDefault="00AF6C71" w:rsidP="00AF6C71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F6C71">
        <w:rPr>
          <w:rFonts w:ascii="Times New Roman" w:hAnsi="Times New Roman"/>
          <w:i/>
          <w:sz w:val="24"/>
          <w:szCs w:val="24"/>
        </w:rPr>
        <w:t xml:space="preserve">Творческий проект «спортивные брюки – бридж» </w:t>
      </w:r>
    </w:p>
    <w:p w:rsidR="00AF6C71" w:rsidRPr="00AF6C71" w:rsidRDefault="00AF6C71" w:rsidP="00AF6C71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F6C71">
        <w:rPr>
          <w:rFonts w:ascii="Times New Roman" w:hAnsi="Times New Roman"/>
          <w:i/>
          <w:sz w:val="24"/>
          <w:szCs w:val="24"/>
        </w:rPr>
        <w:t>Основные теоретические сведения</w:t>
      </w:r>
    </w:p>
    <w:p w:rsidR="00AF6C71" w:rsidRPr="00AF6C71" w:rsidRDefault="00A43951" w:rsidP="00AF6C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Проектирование безрукавки</w:t>
      </w:r>
      <w:r w:rsidR="00AF6C71" w:rsidRPr="00AF6C7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выбор лучшей идеи</w:t>
      </w:r>
      <w:r w:rsidR="00AF6C71" w:rsidRPr="00AF6C71">
        <w:rPr>
          <w:rFonts w:ascii="Times New Roman" w:hAnsi="Times New Roman"/>
          <w:sz w:val="24"/>
          <w:szCs w:val="24"/>
        </w:rPr>
        <w:t xml:space="preserve"> и обоснование.</w:t>
      </w:r>
    </w:p>
    <w:p w:rsidR="00AF6C71" w:rsidRPr="00AF6C71" w:rsidRDefault="00AF6C71" w:rsidP="00AF6C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C71">
        <w:rPr>
          <w:rFonts w:ascii="Times New Roman" w:hAnsi="Times New Roman"/>
          <w:sz w:val="24"/>
          <w:szCs w:val="24"/>
        </w:rPr>
        <w:t>Организация рабочего места для работ. Последовательность и пр</w:t>
      </w:r>
      <w:r w:rsidR="00A43951">
        <w:rPr>
          <w:rFonts w:ascii="Times New Roman" w:hAnsi="Times New Roman"/>
          <w:sz w:val="24"/>
          <w:szCs w:val="24"/>
        </w:rPr>
        <w:t xml:space="preserve">иемы раскроя </w:t>
      </w:r>
      <w:r w:rsidRPr="00AF6C71">
        <w:rPr>
          <w:rFonts w:ascii="Times New Roman" w:hAnsi="Times New Roman"/>
          <w:sz w:val="24"/>
          <w:szCs w:val="24"/>
        </w:rPr>
        <w:t xml:space="preserve"> швейного изделия. Подготовка ткани и выкройки к раскрою. Подготовка выкройки к раскрою. Раскрой изделия: правила раскладки выкроек на ткани, раскладка выкроек на ворсовой ткани, на ткани в клетку, в полосу, </w:t>
      </w:r>
      <w:proofErr w:type="spellStart"/>
      <w:r w:rsidRPr="00AF6C71">
        <w:rPr>
          <w:rFonts w:ascii="Times New Roman" w:hAnsi="Times New Roman"/>
          <w:sz w:val="24"/>
          <w:szCs w:val="24"/>
        </w:rPr>
        <w:t>обмеловка</w:t>
      </w:r>
      <w:proofErr w:type="spellEnd"/>
      <w:r w:rsidRPr="00AF6C71">
        <w:rPr>
          <w:rFonts w:ascii="Times New Roman" w:hAnsi="Times New Roman"/>
          <w:sz w:val="24"/>
          <w:szCs w:val="24"/>
        </w:rPr>
        <w:t>, контрольные надсечки.</w:t>
      </w:r>
    </w:p>
    <w:p w:rsidR="00AF6C71" w:rsidRPr="00AF6C71" w:rsidRDefault="00AF6C71" w:rsidP="00AF6C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C71">
        <w:rPr>
          <w:rFonts w:ascii="Times New Roman" w:hAnsi="Times New Roman"/>
          <w:sz w:val="24"/>
          <w:szCs w:val="24"/>
        </w:rPr>
        <w:t xml:space="preserve">Обработка деталей кроя. Дублирование деталей с использованием </w:t>
      </w:r>
      <w:proofErr w:type="spellStart"/>
      <w:r w:rsidRPr="00AF6C71">
        <w:rPr>
          <w:rFonts w:ascii="Times New Roman" w:hAnsi="Times New Roman"/>
          <w:sz w:val="24"/>
          <w:szCs w:val="24"/>
        </w:rPr>
        <w:t>флизелина</w:t>
      </w:r>
      <w:proofErr w:type="spellEnd"/>
      <w:r w:rsidRPr="00AF6C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6C71">
        <w:rPr>
          <w:rFonts w:ascii="Times New Roman" w:hAnsi="Times New Roman"/>
          <w:sz w:val="24"/>
          <w:szCs w:val="24"/>
        </w:rPr>
        <w:t>дублерина</w:t>
      </w:r>
      <w:proofErr w:type="spellEnd"/>
      <w:r w:rsidRPr="00AF6C71">
        <w:rPr>
          <w:rFonts w:ascii="Times New Roman" w:hAnsi="Times New Roman"/>
          <w:sz w:val="24"/>
          <w:szCs w:val="24"/>
        </w:rPr>
        <w:t>, клеевой прокладки.</w:t>
      </w:r>
    </w:p>
    <w:p w:rsidR="00AF6C71" w:rsidRPr="00AF6C71" w:rsidRDefault="00AF6C71" w:rsidP="00AF6C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C71">
        <w:rPr>
          <w:rFonts w:ascii="Times New Roman" w:hAnsi="Times New Roman"/>
          <w:sz w:val="24"/>
          <w:szCs w:val="24"/>
        </w:rPr>
        <w:t>Сборка поясного швейного изделия. Техноло</w:t>
      </w:r>
      <w:r w:rsidR="00A43951">
        <w:rPr>
          <w:rFonts w:ascii="Times New Roman" w:hAnsi="Times New Roman"/>
          <w:sz w:val="24"/>
          <w:szCs w:val="24"/>
        </w:rPr>
        <w:t xml:space="preserve">гия обработки изделия. </w:t>
      </w:r>
    </w:p>
    <w:p w:rsidR="00AF6C71" w:rsidRPr="00AF6C71" w:rsidRDefault="00AF6C71" w:rsidP="00AF6C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C71">
        <w:rPr>
          <w:rFonts w:ascii="Times New Roman" w:hAnsi="Times New Roman"/>
          <w:sz w:val="24"/>
          <w:szCs w:val="24"/>
        </w:rPr>
        <w:t>Влажно-тепловая обработка швейного изделия. Подготовка доклада к защите проекта</w:t>
      </w:r>
      <w:proofErr w:type="gramStart"/>
      <w:r w:rsidRPr="00AF6C71">
        <w:rPr>
          <w:rFonts w:ascii="Times New Roman" w:hAnsi="Times New Roman"/>
          <w:sz w:val="24"/>
          <w:szCs w:val="24"/>
        </w:rPr>
        <w:t>..</w:t>
      </w:r>
      <w:proofErr w:type="gramEnd"/>
    </w:p>
    <w:p w:rsidR="00AF6C71" w:rsidRPr="00AF6C71" w:rsidRDefault="00AF6C71" w:rsidP="00AF6C71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F6C71">
        <w:rPr>
          <w:rFonts w:ascii="Times New Roman" w:hAnsi="Times New Roman"/>
          <w:i/>
          <w:sz w:val="24"/>
          <w:szCs w:val="24"/>
        </w:rPr>
        <w:t>Практическая работа</w:t>
      </w:r>
    </w:p>
    <w:p w:rsidR="00AF6C71" w:rsidRPr="00AF6C71" w:rsidRDefault="00AF6C71" w:rsidP="00AF6C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C71">
        <w:rPr>
          <w:rFonts w:ascii="Times New Roman" w:hAnsi="Times New Roman"/>
          <w:sz w:val="24"/>
          <w:szCs w:val="24"/>
        </w:rPr>
        <w:t xml:space="preserve">Подготовка ткани к раскрою и раскрой проектного изделия. Обработка </w:t>
      </w:r>
      <w:r w:rsidR="00A43951">
        <w:rPr>
          <w:rFonts w:ascii="Times New Roman" w:hAnsi="Times New Roman"/>
          <w:sz w:val="24"/>
          <w:szCs w:val="24"/>
        </w:rPr>
        <w:t>изделия.</w:t>
      </w:r>
      <w:r w:rsidRPr="00AF6C71">
        <w:rPr>
          <w:rFonts w:ascii="Times New Roman" w:hAnsi="Times New Roman"/>
          <w:sz w:val="24"/>
          <w:szCs w:val="24"/>
        </w:rPr>
        <w:t xml:space="preserve"> Примерка изделия и устранение дефектов. Обработка верхнего среза прямым притачным поясо</w:t>
      </w:r>
      <w:r w:rsidR="00A43951">
        <w:rPr>
          <w:rFonts w:ascii="Times New Roman" w:hAnsi="Times New Roman"/>
          <w:sz w:val="24"/>
          <w:szCs w:val="24"/>
        </w:rPr>
        <w:t xml:space="preserve">м. Обработка нижнего среза безрукавки. </w:t>
      </w:r>
      <w:r w:rsidRPr="00AF6C71">
        <w:rPr>
          <w:rFonts w:ascii="Times New Roman" w:hAnsi="Times New Roman"/>
          <w:sz w:val="24"/>
          <w:szCs w:val="24"/>
        </w:rPr>
        <w:t>Влажно-тепловая обработка изделия. Контроль, оценка и самооценка качества готового изделия.</w:t>
      </w:r>
    </w:p>
    <w:p w:rsidR="00AF6C71" w:rsidRPr="00AF6C71" w:rsidRDefault="00AF6C71" w:rsidP="00AF6C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C71">
        <w:rPr>
          <w:rFonts w:ascii="Times New Roman" w:hAnsi="Times New Roman"/>
          <w:sz w:val="24"/>
          <w:szCs w:val="24"/>
        </w:rPr>
        <w:t>Защита проекта.</w:t>
      </w:r>
    </w:p>
    <w:p w:rsidR="00AF6C71" w:rsidRPr="00AF6C71" w:rsidRDefault="00AF6C71" w:rsidP="00AF6C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C71">
        <w:rPr>
          <w:rFonts w:ascii="Times New Roman" w:hAnsi="Times New Roman"/>
          <w:sz w:val="24"/>
          <w:szCs w:val="24"/>
        </w:rPr>
        <w:t>ПРОФЕССИОНАЛЬНОЕ САМООПРЕДЕЛЕНИЕ  (5 часов)</w:t>
      </w:r>
    </w:p>
    <w:p w:rsidR="00AF6C71" w:rsidRPr="00AF6C71" w:rsidRDefault="00AF6C71" w:rsidP="00AF6C71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F6C71">
        <w:rPr>
          <w:rFonts w:ascii="Times New Roman" w:hAnsi="Times New Roman"/>
          <w:i/>
          <w:sz w:val="24"/>
          <w:szCs w:val="24"/>
        </w:rPr>
        <w:t xml:space="preserve">Основные теоретические сведения </w:t>
      </w:r>
    </w:p>
    <w:p w:rsidR="00AF6C71" w:rsidRPr="00AF6C71" w:rsidRDefault="00AF6C71" w:rsidP="00AF6C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C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Сферы производства и разделения труда. Технология профессионального выбора. </w:t>
      </w:r>
      <w:proofErr w:type="spellStart"/>
      <w:r w:rsidRPr="00AF6C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Профессиограмма</w:t>
      </w:r>
      <w:proofErr w:type="spellEnd"/>
      <w:r w:rsidRPr="00AF6C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AF6C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психограмма</w:t>
      </w:r>
      <w:proofErr w:type="spellEnd"/>
      <w:r w:rsidRPr="00AF6C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профессии. Внутренний мир человека и профессиональное самоопределение. </w:t>
      </w:r>
      <w:r w:rsidRPr="00AF6C71">
        <w:rPr>
          <w:rFonts w:ascii="Times New Roman" w:hAnsi="Times New Roman"/>
          <w:color w:val="000000"/>
          <w:sz w:val="24"/>
          <w:szCs w:val="24"/>
        </w:rPr>
        <w:t>Возможности построения карьеры в профессиональной деятельности.</w:t>
      </w:r>
    </w:p>
    <w:p w:rsidR="00AF6C71" w:rsidRPr="00AF6C71" w:rsidRDefault="00AF6C71" w:rsidP="00AF6C71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F6C71">
        <w:rPr>
          <w:rFonts w:ascii="Times New Roman" w:hAnsi="Times New Roman"/>
          <w:i/>
          <w:sz w:val="24"/>
          <w:szCs w:val="24"/>
        </w:rPr>
        <w:t xml:space="preserve">Практическая работа </w:t>
      </w:r>
    </w:p>
    <w:p w:rsidR="00AF6C71" w:rsidRPr="00AF6C71" w:rsidRDefault="00AF6C71" w:rsidP="00AF6C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C71">
        <w:rPr>
          <w:rFonts w:ascii="Times New Roman" w:hAnsi="Times New Roman"/>
          <w:sz w:val="24"/>
          <w:szCs w:val="24"/>
        </w:rPr>
        <w:t xml:space="preserve">Лабораторно-практическая работа №5 «Выбор профессии». </w:t>
      </w:r>
    </w:p>
    <w:p w:rsidR="00352942" w:rsidRDefault="00352942">
      <w:pPr>
        <w:rPr>
          <w:rFonts w:ascii="Times New Roman" w:hAnsi="Times New Roman"/>
          <w:sz w:val="24"/>
          <w:szCs w:val="24"/>
        </w:rPr>
      </w:pPr>
    </w:p>
    <w:p w:rsidR="00BE634A" w:rsidRPr="00DD2537" w:rsidRDefault="00DD2537" w:rsidP="00DD2537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D2537">
        <w:rPr>
          <w:rFonts w:ascii="Times New Roman" w:hAnsi="Times New Roman"/>
          <w:b/>
          <w:sz w:val="24"/>
          <w:szCs w:val="24"/>
        </w:rPr>
        <w:t xml:space="preserve">Требования к уровню освоения </w:t>
      </w:r>
      <w:proofErr w:type="gramStart"/>
      <w:r w:rsidRPr="00DD2537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BE634A" w:rsidRPr="00BE634A" w:rsidRDefault="00BE634A" w:rsidP="00BE634A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BE634A">
        <w:rPr>
          <w:rFonts w:ascii="Times New Roman" w:hAnsi="Times New Roman"/>
          <w:sz w:val="24"/>
          <w:szCs w:val="24"/>
        </w:rPr>
        <w:t xml:space="preserve">В результате освоения курса технологии 8 класса учащиеся должны овладеть следующими знаниями, умениями, навыками. </w:t>
      </w:r>
    </w:p>
    <w:p w:rsidR="00BE634A" w:rsidRPr="00BE634A" w:rsidRDefault="00BE634A" w:rsidP="00BE634A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BE634A">
        <w:rPr>
          <w:rFonts w:ascii="Times New Roman" w:hAnsi="Times New Roman"/>
          <w:i/>
          <w:sz w:val="24"/>
          <w:szCs w:val="24"/>
        </w:rPr>
        <w:t>Личностные результаты</w:t>
      </w:r>
      <w:r w:rsidRPr="00BE634A">
        <w:rPr>
          <w:rFonts w:ascii="Times New Roman" w:hAnsi="Times New Roman"/>
          <w:sz w:val="24"/>
          <w:szCs w:val="24"/>
        </w:rPr>
        <w:t xml:space="preserve"> изучения предмета: </w:t>
      </w:r>
    </w:p>
    <w:p w:rsidR="00BE634A" w:rsidRPr="00BE634A" w:rsidRDefault="00BE634A" w:rsidP="00BE634A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BE634A">
        <w:rPr>
          <w:rFonts w:ascii="Times New Roman" w:hAnsi="Times New Roman"/>
          <w:sz w:val="24"/>
          <w:szCs w:val="24"/>
        </w:rPr>
        <w:t xml:space="preserve">• проявление познавательного интереса и активности в данной области предметной технологической деятельности; </w:t>
      </w:r>
    </w:p>
    <w:p w:rsidR="00BE634A" w:rsidRPr="00BE634A" w:rsidRDefault="00BE634A" w:rsidP="00BE634A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BE634A">
        <w:rPr>
          <w:rFonts w:ascii="Times New Roman" w:hAnsi="Times New Roman"/>
          <w:sz w:val="24"/>
          <w:szCs w:val="24"/>
        </w:rPr>
        <w:t xml:space="preserve">• мотивация учебной деятельности; </w:t>
      </w:r>
    </w:p>
    <w:p w:rsidR="00BE634A" w:rsidRPr="00BE634A" w:rsidRDefault="00BE634A" w:rsidP="00BE634A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BE634A">
        <w:rPr>
          <w:rFonts w:ascii="Times New Roman" w:hAnsi="Times New Roman"/>
          <w:sz w:val="24"/>
          <w:szCs w:val="24"/>
        </w:rPr>
        <w:t>• овладение установками, нормами и правилами научной организации умственного и физического труда;</w:t>
      </w:r>
    </w:p>
    <w:p w:rsidR="00BE634A" w:rsidRPr="00BE634A" w:rsidRDefault="00BE634A" w:rsidP="00BE634A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BE634A">
        <w:rPr>
          <w:rFonts w:ascii="Times New Roman" w:hAnsi="Times New Roman"/>
          <w:sz w:val="24"/>
          <w:szCs w:val="24"/>
        </w:rPr>
        <w:t xml:space="preserve"> • самоопределение в выбранной сфере будущей профессиональной деятельности;</w:t>
      </w:r>
    </w:p>
    <w:p w:rsidR="00BE634A" w:rsidRPr="00BE634A" w:rsidRDefault="00BE634A" w:rsidP="00BE634A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BE634A">
        <w:rPr>
          <w:rFonts w:ascii="Times New Roman" w:hAnsi="Times New Roman"/>
          <w:sz w:val="24"/>
          <w:szCs w:val="24"/>
        </w:rPr>
        <w:t xml:space="preserve"> • </w:t>
      </w:r>
      <w:proofErr w:type="spellStart"/>
      <w:r w:rsidRPr="00BE634A">
        <w:rPr>
          <w:rFonts w:ascii="Times New Roman" w:hAnsi="Times New Roman"/>
          <w:sz w:val="24"/>
          <w:szCs w:val="24"/>
        </w:rPr>
        <w:t>смыслообразование</w:t>
      </w:r>
      <w:proofErr w:type="spellEnd"/>
      <w:r w:rsidRPr="00BE634A">
        <w:rPr>
          <w:rFonts w:ascii="Times New Roman" w:hAnsi="Times New Roman"/>
          <w:sz w:val="24"/>
          <w:szCs w:val="24"/>
        </w:rPr>
        <w:t xml:space="preserve"> (установление связи между мотивом и целью учебной деятельности); </w:t>
      </w:r>
    </w:p>
    <w:p w:rsidR="00BE634A" w:rsidRPr="00BE634A" w:rsidRDefault="00BE634A" w:rsidP="00BE634A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BE634A">
        <w:rPr>
          <w:rFonts w:ascii="Times New Roman" w:hAnsi="Times New Roman"/>
          <w:sz w:val="24"/>
          <w:szCs w:val="24"/>
        </w:rPr>
        <w:t xml:space="preserve">• самооценка умственных и физических способностей для труда в различных сферах с позиций будущей социализации; </w:t>
      </w:r>
    </w:p>
    <w:p w:rsidR="00BE634A" w:rsidRPr="00BE634A" w:rsidRDefault="00BE634A" w:rsidP="00BE634A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BE634A">
        <w:rPr>
          <w:rFonts w:ascii="Times New Roman" w:hAnsi="Times New Roman"/>
          <w:sz w:val="24"/>
          <w:szCs w:val="24"/>
        </w:rPr>
        <w:t xml:space="preserve">• нравственно-эстетическая ориентация; </w:t>
      </w:r>
    </w:p>
    <w:p w:rsidR="00BE634A" w:rsidRPr="00BE634A" w:rsidRDefault="00BE634A" w:rsidP="00BE634A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BE634A">
        <w:rPr>
          <w:rFonts w:ascii="Times New Roman" w:hAnsi="Times New Roman"/>
          <w:sz w:val="24"/>
          <w:szCs w:val="24"/>
        </w:rPr>
        <w:t xml:space="preserve">• реализация творческого потенциала в духовной и предметно-продуктивной деятельности; </w:t>
      </w:r>
    </w:p>
    <w:p w:rsidR="00BE634A" w:rsidRPr="00BE634A" w:rsidRDefault="00BE634A" w:rsidP="00BE634A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BE634A">
        <w:rPr>
          <w:rFonts w:ascii="Times New Roman" w:hAnsi="Times New Roman"/>
          <w:sz w:val="24"/>
          <w:szCs w:val="24"/>
        </w:rPr>
        <w:lastRenderedPageBreak/>
        <w:t xml:space="preserve">• развитие готовности к самостоятельным действиям; </w:t>
      </w:r>
    </w:p>
    <w:p w:rsidR="00BE634A" w:rsidRPr="00BE634A" w:rsidRDefault="00BE634A" w:rsidP="00BE634A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BE634A">
        <w:rPr>
          <w:rFonts w:ascii="Times New Roman" w:hAnsi="Times New Roman"/>
          <w:sz w:val="24"/>
          <w:szCs w:val="24"/>
        </w:rPr>
        <w:t xml:space="preserve">• развитие трудолюбия и ответственности за качество своей деятельности; </w:t>
      </w:r>
    </w:p>
    <w:p w:rsidR="00BE634A" w:rsidRPr="00BE634A" w:rsidRDefault="00BE634A" w:rsidP="00BE634A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BE634A">
        <w:rPr>
          <w:rFonts w:ascii="Times New Roman" w:hAnsi="Times New Roman"/>
          <w:sz w:val="24"/>
          <w:szCs w:val="24"/>
        </w:rPr>
        <w:t xml:space="preserve">•гражданская идентичность (знание своей этнической принадлежности, освоение национальных ценностей, традиций, культуры, эмоционально положительное принятие своей этнической идентичности); </w:t>
      </w:r>
    </w:p>
    <w:p w:rsidR="00BE634A" w:rsidRPr="00BE634A" w:rsidRDefault="00BE634A" w:rsidP="00BE634A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BE634A">
        <w:rPr>
          <w:rFonts w:ascii="Times New Roman" w:hAnsi="Times New Roman"/>
          <w:sz w:val="24"/>
          <w:szCs w:val="24"/>
        </w:rPr>
        <w:t>• проявление технико-технологического и экономического мышления при организации своей деятельности;</w:t>
      </w:r>
    </w:p>
    <w:p w:rsidR="00BE634A" w:rsidRPr="00BE634A" w:rsidRDefault="00BE634A" w:rsidP="00BE634A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BE634A">
        <w:rPr>
          <w:rFonts w:ascii="Times New Roman" w:hAnsi="Times New Roman"/>
          <w:sz w:val="24"/>
          <w:szCs w:val="24"/>
        </w:rPr>
        <w:t>осознание необходимости общественно-полезного труда как условия безопасной и эффективной социализации;</w:t>
      </w:r>
    </w:p>
    <w:p w:rsidR="00BE634A" w:rsidRPr="00BE634A" w:rsidRDefault="00BE634A" w:rsidP="00BE634A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BE634A">
        <w:rPr>
          <w:rFonts w:ascii="Times New Roman" w:hAnsi="Times New Roman"/>
          <w:sz w:val="24"/>
          <w:szCs w:val="24"/>
        </w:rPr>
        <w:t xml:space="preserve">готовности к рациональному ведению </w:t>
      </w:r>
      <w:proofErr w:type="gramStart"/>
      <w:r w:rsidRPr="00BE634A">
        <w:rPr>
          <w:rFonts w:ascii="Times New Roman" w:hAnsi="Times New Roman"/>
          <w:sz w:val="24"/>
          <w:szCs w:val="24"/>
        </w:rPr>
        <w:t>домашнего</w:t>
      </w:r>
      <w:proofErr w:type="gramEnd"/>
      <w:r w:rsidRPr="00BE634A">
        <w:rPr>
          <w:rFonts w:ascii="Times New Roman" w:hAnsi="Times New Roman"/>
          <w:sz w:val="24"/>
          <w:szCs w:val="24"/>
        </w:rPr>
        <w:t xml:space="preserve"> хозяйство</w:t>
      </w:r>
    </w:p>
    <w:p w:rsidR="00BE634A" w:rsidRPr="00BE634A" w:rsidRDefault="00BE634A" w:rsidP="00BE634A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BE634A">
        <w:rPr>
          <w:rFonts w:ascii="Times New Roman" w:hAnsi="Times New Roman"/>
          <w:sz w:val="24"/>
          <w:szCs w:val="24"/>
        </w:rPr>
        <w:t xml:space="preserve">•экологическое сознание (знание основ здорового образа жизни, </w:t>
      </w:r>
      <w:proofErr w:type="spellStart"/>
      <w:r w:rsidRPr="00BE634A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BE634A">
        <w:rPr>
          <w:rFonts w:ascii="Times New Roman" w:hAnsi="Times New Roman"/>
          <w:sz w:val="24"/>
          <w:szCs w:val="24"/>
        </w:rPr>
        <w:t xml:space="preserve"> технологий, правил поведения в чрезвычайных ситуациях, бережное отношение к природным и хозяйственным ресурсам)</w:t>
      </w:r>
    </w:p>
    <w:p w:rsidR="00BE634A" w:rsidRDefault="00BE634A" w:rsidP="00BE634A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BE634A">
        <w:rPr>
          <w:rFonts w:ascii="Times New Roman" w:hAnsi="Times New Roman"/>
          <w:sz w:val="24"/>
          <w:szCs w:val="24"/>
        </w:rPr>
        <w:t>Самооценка готовности к предпринимательской деятельности в сфере технического труда.</w:t>
      </w:r>
    </w:p>
    <w:p w:rsidR="00DF0B9B" w:rsidRDefault="00DF0B9B" w:rsidP="00BE634A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0B9B" w:rsidRDefault="00DF0B9B" w:rsidP="00DF0B9B">
      <w:pPr>
        <w:spacing w:after="0" w:line="240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Тематическое планирование</w:t>
      </w:r>
    </w:p>
    <w:p w:rsidR="00DF0B9B" w:rsidRPr="00BE634A" w:rsidRDefault="00DF0B9B" w:rsidP="00DF0B9B">
      <w:pPr>
        <w:spacing w:after="0" w:line="240" w:lineRule="atLeast"/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1"/>
        <w:gridCol w:w="4395"/>
        <w:gridCol w:w="2663"/>
        <w:gridCol w:w="2692"/>
      </w:tblGrid>
      <w:tr w:rsidR="00DF0B9B" w:rsidTr="00B55277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9B" w:rsidRDefault="00DF0B9B" w:rsidP="00B5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F0B9B" w:rsidRDefault="00DF0B9B" w:rsidP="00B5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9B" w:rsidRDefault="00DF0B9B" w:rsidP="00B55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Изучаемый материал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9B" w:rsidRDefault="00DF0B9B" w:rsidP="00B55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контрольных работ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9B" w:rsidRDefault="00DF0B9B" w:rsidP="00B5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практических работ</w:t>
            </w:r>
          </w:p>
        </w:tc>
      </w:tr>
      <w:tr w:rsidR="00DF0B9B" w:rsidTr="00B55277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9B" w:rsidRDefault="00DF0B9B" w:rsidP="00B5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9B" w:rsidRDefault="00DF0B9B" w:rsidP="00B5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9B" w:rsidRDefault="00DF0B9B" w:rsidP="00B5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9B" w:rsidRDefault="00DF0B9B" w:rsidP="00B55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0B9B" w:rsidTr="00B55277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9B" w:rsidRDefault="00DF0B9B" w:rsidP="00B5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9B" w:rsidRDefault="00DF0B9B" w:rsidP="00B5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Семейная экономика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9B" w:rsidRDefault="00DF0B9B" w:rsidP="00B55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9B" w:rsidRDefault="00DF0B9B" w:rsidP="00B55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F0B9B" w:rsidTr="00B55277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9B" w:rsidRDefault="00DF0B9B" w:rsidP="00B5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9B" w:rsidRDefault="00DF0B9B" w:rsidP="00B5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материаловедения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9B" w:rsidRDefault="00DF0B9B" w:rsidP="00B55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9B" w:rsidRDefault="00DF0B9B" w:rsidP="00B55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0B9B" w:rsidTr="00B55277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9B" w:rsidRDefault="00DF0B9B" w:rsidP="00B5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9B" w:rsidRDefault="00DF0B9B" w:rsidP="00B5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машиноведения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9B" w:rsidRDefault="00DF0B9B" w:rsidP="00B55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9B" w:rsidRDefault="00DF0B9B" w:rsidP="00B55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0B9B" w:rsidTr="00B55277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9B" w:rsidRDefault="00DF0B9B" w:rsidP="00B5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9B" w:rsidRDefault="00DF0B9B" w:rsidP="00B5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и моделирование одежды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9B" w:rsidRDefault="00DF0B9B" w:rsidP="00B55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9B" w:rsidRDefault="00DF0B9B" w:rsidP="00B55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0B9B" w:rsidTr="00B55277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9B" w:rsidRDefault="00DF0B9B" w:rsidP="00B5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9B" w:rsidRDefault="00DF0B9B" w:rsidP="00B5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изготовления одежды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9B" w:rsidRDefault="00DF0B9B" w:rsidP="00B55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9B" w:rsidRDefault="00DF0B9B" w:rsidP="00B55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F0B9B" w:rsidTr="00B55277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9B" w:rsidRDefault="00DF0B9B" w:rsidP="00B5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9B" w:rsidRDefault="00DF0B9B" w:rsidP="00B5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Рукоделие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9B" w:rsidRDefault="00DF0B9B" w:rsidP="00B55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9B" w:rsidRDefault="00DF0B9B" w:rsidP="00B55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F0B9B" w:rsidTr="00B55277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9B" w:rsidRDefault="00DF0B9B" w:rsidP="00B5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9B" w:rsidRDefault="00DF0B9B" w:rsidP="00B5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9B" w:rsidRDefault="00DF0B9B" w:rsidP="00B55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9B" w:rsidRDefault="00DF0B9B" w:rsidP="00B5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4DB6" w:rsidRDefault="00FD4DB6" w:rsidP="00893FA4">
      <w:pPr>
        <w:widowControl w:val="0"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DD2537" w:rsidRPr="00BE634A" w:rsidRDefault="00DD2537" w:rsidP="00893FA4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sectPr w:rsidR="00DD2537" w:rsidRPr="00BE634A" w:rsidSect="00B66FF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8BE"/>
    <w:multiLevelType w:val="multilevel"/>
    <w:tmpl w:val="0250172A"/>
    <w:styleLink w:val="WWNum6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>
    <w:nsid w:val="23510763"/>
    <w:multiLevelType w:val="hybridMultilevel"/>
    <w:tmpl w:val="D21CFE06"/>
    <w:lvl w:ilvl="0" w:tplc="009498EA">
      <w:start w:val="6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E3E2E11"/>
    <w:multiLevelType w:val="hybridMultilevel"/>
    <w:tmpl w:val="95FA2F50"/>
    <w:lvl w:ilvl="0" w:tplc="AB08FF5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4393E70"/>
    <w:multiLevelType w:val="hybridMultilevel"/>
    <w:tmpl w:val="82266D60"/>
    <w:lvl w:ilvl="0" w:tplc="69543FD6">
      <w:start w:val="10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12EAD"/>
    <w:multiLevelType w:val="hybridMultilevel"/>
    <w:tmpl w:val="B4AA7ADC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BA3C71"/>
    <w:multiLevelType w:val="multilevel"/>
    <w:tmpl w:val="D8F6FED8"/>
    <w:styleLink w:val="WWNum9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50"/>
    <w:rsid w:val="00022572"/>
    <w:rsid w:val="00032FA9"/>
    <w:rsid w:val="0003336A"/>
    <w:rsid w:val="00036953"/>
    <w:rsid w:val="000432DD"/>
    <w:rsid w:val="00044C73"/>
    <w:rsid w:val="0006512D"/>
    <w:rsid w:val="000652A9"/>
    <w:rsid w:val="00072144"/>
    <w:rsid w:val="000721A9"/>
    <w:rsid w:val="000811FA"/>
    <w:rsid w:val="000A1CB9"/>
    <w:rsid w:val="000A562B"/>
    <w:rsid w:val="000B0410"/>
    <w:rsid w:val="000B1CE7"/>
    <w:rsid w:val="000B2C13"/>
    <w:rsid w:val="000B3CAC"/>
    <w:rsid w:val="000C1A9F"/>
    <w:rsid w:val="000D2189"/>
    <w:rsid w:val="000D3F59"/>
    <w:rsid w:val="000D4C58"/>
    <w:rsid w:val="000E3385"/>
    <w:rsid w:val="000F4970"/>
    <w:rsid w:val="0010199F"/>
    <w:rsid w:val="00104225"/>
    <w:rsid w:val="00111366"/>
    <w:rsid w:val="00111BB4"/>
    <w:rsid w:val="0012498E"/>
    <w:rsid w:val="00125505"/>
    <w:rsid w:val="001259B4"/>
    <w:rsid w:val="0014343B"/>
    <w:rsid w:val="00143620"/>
    <w:rsid w:val="00161198"/>
    <w:rsid w:val="0017318F"/>
    <w:rsid w:val="001741A0"/>
    <w:rsid w:val="00176724"/>
    <w:rsid w:val="00183D45"/>
    <w:rsid w:val="00185517"/>
    <w:rsid w:val="00195379"/>
    <w:rsid w:val="00197BE1"/>
    <w:rsid w:val="001B2DF1"/>
    <w:rsid w:val="001B4C89"/>
    <w:rsid w:val="001B5029"/>
    <w:rsid w:val="001B67D1"/>
    <w:rsid w:val="001B6952"/>
    <w:rsid w:val="001C6928"/>
    <w:rsid w:val="001E46BF"/>
    <w:rsid w:val="001F7AA0"/>
    <w:rsid w:val="00203682"/>
    <w:rsid w:val="0021659C"/>
    <w:rsid w:val="00236CD9"/>
    <w:rsid w:val="00256031"/>
    <w:rsid w:val="00256F37"/>
    <w:rsid w:val="00261F21"/>
    <w:rsid w:val="0027733F"/>
    <w:rsid w:val="00291EAB"/>
    <w:rsid w:val="00292F62"/>
    <w:rsid w:val="00297983"/>
    <w:rsid w:val="002A1DF1"/>
    <w:rsid w:val="002C1DDE"/>
    <w:rsid w:val="002D5D01"/>
    <w:rsid w:val="002D633B"/>
    <w:rsid w:val="002E667C"/>
    <w:rsid w:val="002F4ED1"/>
    <w:rsid w:val="00300C29"/>
    <w:rsid w:val="00306B23"/>
    <w:rsid w:val="00314FF3"/>
    <w:rsid w:val="00315304"/>
    <w:rsid w:val="003161E3"/>
    <w:rsid w:val="00325977"/>
    <w:rsid w:val="0033119B"/>
    <w:rsid w:val="0034612F"/>
    <w:rsid w:val="00352942"/>
    <w:rsid w:val="003537BD"/>
    <w:rsid w:val="00355BDB"/>
    <w:rsid w:val="00362684"/>
    <w:rsid w:val="00363663"/>
    <w:rsid w:val="0036763C"/>
    <w:rsid w:val="003725EA"/>
    <w:rsid w:val="0039080D"/>
    <w:rsid w:val="00396111"/>
    <w:rsid w:val="003A19EF"/>
    <w:rsid w:val="003A5B19"/>
    <w:rsid w:val="003A64A6"/>
    <w:rsid w:val="003A7988"/>
    <w:rsid w:val="003B29EA"/>
    <w:rsid w:val="003E460F"/>
    <w:rsid w:val="003E533C"/>
    <w:rsid w:val="003E7DF9"/>
    <w:rsid w:val="00402258"/>
    <w:rsid w:val="004037D2"/>
    <w:rsid w:val="004043DA"/>
    <w:rsid w:val="00411DE1"/>
    <w:rsid w:val="004139EB"/>
    <w:rsid w:val="00426132"/>
    <w:rsid w:val="00433127"/>
    <w:rsid w:val="00462DA5"/>
    <w:rsid w:val="004748EA"/>
    <w:rsid w:val="00481128"/>
    <w:rsid w:val="00483F9A"/>
    <w:rsid w:val="00487717"/>
    <w:rsid w:val="004973CF"/>
    <w:rsid w:val="004A34B3"/>
    <w:rsid w:val="004A7392"/>
    <w:rsid w:val="004E7126"/>
    <w:rsid w:val="004E7B7D"/>
    <w:rsid w:val="004F0C84"/>
    <w:rsid w:val="004F3A22"/>
    <w:rsid w:val="004F41DA"/>
    <w:rsid w:val="004F5807"/>
    <w:rsid w:val="005117A0"/>
    <w:rsid w:val="00516906"/>
    <w:rsid w:val="005269AD"/>
    <w:rsid w:val="0053391E"/>
    <w:rsid w:val="00533A00"/>
    <w:rsid w:val="0053654A"/>
    <w:rsid w:val="0055195A"/>
    <w:rsid w:val="00556494"/>
    <w:rsid w:val="00560024"/>
    <w:rsid w:val="00567C67"/>
    <w:rsid w:val="005A0233"/>
    <w:rsid w:val="005A3594"/>
    <w:rsid w:val="005A5D54"/>
    <w:rsid w:val="005B182A"/>
    <w:rsid w:val="005B2D42"/>
    <w:rsid w:val="005C1481"/>
    <w:rsid w:val="005C3209"/>
    <w:rsid w:val="005D080B"/>
    <w:rsid w:val="005D23D5"/>
    <w:rsid w:val="005F1F1C"/>
    <w:rsid w:val="00603394"/>
    <w:rsid w:val="00607F98"/>
    <w:rsid w:val="00617340"/>
    <w:rsid w:val="00621BA3"/>
    <w:rsid w:val="00626364"/>
    <w:rsid w:val="0062647F"/>
    <w:rsid w:val="006339B6"/>
    <w:rsid w:val="006363A8"/>
    <w:rsid w:val="00642A50"/>
    <w:rsid w:val="00645314"/>
    <w:rsid w:val="00652AC8"/>
    <w:rsid w:val="00660B3F"/>
    <w:rsid w:val="0066506E"/>
    <w:rsid w:val="00673F38"/>
    <w:rsid w:val="00691CFB"/>
    <w:rsid w:val="00693F3F"/>
    <w:rsid w:val="00695077"/>
    <w:rsid w:val="00697F46"/>
    <w:rsid w:val="006B0ED0"/>
    <w:rsid w:val="006B1A7C"/>
    <w:rsid w:val="006B37E1"/>
    <w:rsid w:val="006B4C1A"/>
    <w:rsid w:val="006E0887"/>
    <w:rsid w:val="006E7176"/>
    <w:rsid w:val="006F2512"/>
    <w:rsid w:val="006F4A7E"/>
    <w:rsid w:val="00713CE5"/>
    <w:rsid w:val="007277F5"/>
    <w:rsid w:val="00730FB8"/>
    <w:rsid w:val="00734665"/>
    <w:rsid w:val="0074105C"/>
    <w:rsid w:val="00743442"/>
    <w:rsid w:val="00760AB3"/>
    <w:rsid w:val="00765CB8"/>
    <w:rsid w:val="0076676A"/>
    <w:rsid w:val="00773E96"/>
    <w:rsid w:val="007836D2"/>
    <w:rsid w:val="00787591"/>
    <w:rsid w:val="007902DB"/>
    <w:rsid w:val="007A2A23"/>
    <w:rsid w:val="007A7D1A"/>
    <w:rsid w:val="007B3563"/>
    <w:rsid w:val="007B3842"/>
    <w:rsid w:val="007B5C9A"/>
    <w:rsid w:val="007C00EF"/>
    <w:rsid w:val="007C31D4"/>
    <w:rsid w:val="007C63DD"/>
    <w:rsid w:val="007D3CEC"/>
    <w:rsid w:val="007D6373"/>
    <w:rsid w:val="007F323D"/>
    <w:rsid w:val="007F6F4D"/>
    <w:rsid w:val="008023C6"/>
    <w:rsid w:val="008043B6"/>
    <w:rsid w:val="00815B2A"/>
    <w:rsid w:val="008224C4"/>
    <w:rsid w:val="00822FBF"/>
    <w:rsid w:val="00824223"/>
    <w:rsid w:val="008427BF"/>
    <w:rsid w:val="00842F29"/>
    <w:rsid w:val="00846217"/>
    <w:rsid w:val="00847FDD"/>
    <w:rsid w:val="00853E64"/>
    <w:rsid w:val="0086634A"/>
    <w:rsid w:val="00867779"/>
    <w:rsid w:val="008773BB"/>
    <w:rsid w:val="00885F93"/>
    <w:rsid w:val="00893FA4"/>
    <w:rsid w:val="008A3362"/>
    <w:rsid w:val="008A4B42"/>
    <w:rsid w:val="008B4444"/>
    <w:rsid w:val="008C4CEE"/>
    <w:rsid w:val="008C5C09"/>
    <w:rsid w:val="008D3776"/>
    <w:rsid w:val="008D67BD"/>
    <w:rsid w:val="008E1A6A"/>
    <w:rsid w:val="008E70C2"/>
    <w:rsid w:val="008F1F51"/>
    <w:rsid w:val="008F4BDD"/>
    <w:rsid w:val="008F689A"/>
    <w:rsid w:val="008F7BF0"/>
    <w:rsid w:val="00902336"/>
    <w:rsid w:val="00907504"/>
    <w:rsid w:val="00911532"/>
    <w:rsid w:val="009141B7"/>
    <w:rsid w:val="0091434C"/>
    <w:rsid w:val="00914C47"/>
    <w:rsid w:val="009171A2"/>
    <w:rsid w:val="00932F72"/>
    <w:rsid w:val="0093539F"/>
    <w:rsid w:val="00952419"/>
    <w:rsid w:val="0095776C"/>
    <w:rsid w:val="00964027"/>
    <w:rsid w:val="00966517"/>
    <w:rsid w:val="00972A7E"/>
    <w:rsid w:val="00973210"/>
    <w:rsid w:val="00974FAF"/>
    <w:rsid w:val="009B189F"/>
    <w:rsid w:val="009B566D"/>
    <w:rsid w:val="009B5DD6"/>
    <w:rsid w:val="009B67E0"/>
    <w:rsid w:val="009C0AB3"/>
    <w:rsid w:val="009D5A6F"/>
    <w:rsid w:val="009E595A"/>
    <w:rsid w:val="009E7DEB"/>
    <w:rsid w:val="009F712C"/>
    <w:rsid w:val="00A018BF"/>
    <w:rsid w:val="00A121F8"/>
    <w:rsid w:val="00A122F8"/>
    <w:rsid w:val="00A2710C"/>
    <w:rsid w:val="00A303B1"/>
    <w:rsid w:val="00A31B39"/>
    <w:rsid w:val="00A43495"/>
    <w:rsid w:val="00A43951"/>
    <w:rsid w:val="00A50FF0"/>
    <w:rsid w:val="00A570E7"/>
    <w:rsid w:val="00A64396"/>
    <w:rsid w:val="00A703D7"/>
    <w:rsid w:val="00A7267E"/>
    <w:rsid w:val="00A86E1F"/>
    <w:rsid w:val="00A9347C"/>
    <w:rsid w:val="00A97F56"/>
    <w:rsid w:val="00AA0E85"/>
    <w:rsid w:val="00AB0211"/>
    <w:rsid w:val="00AB3C42"/>
    <w:rsid w:val="00AB79A2"/>
    <w:rsid w:val="00AC6402"/>
    <w:rsid w:val="00AE052A"/>
    <w:rsid w:val="00AE4CD6"/>
    <w:rsid w:val="00AE5DA7"/>
    <w:rsid w:val="00AF36C7"/>
    <w:rsid w:val="00AF46B0"/>
    <w:rsid w:val="00AF538D"/>
    <w:rsid w:val="00AF6958"/>
    <w:rsid w:val="00AF6C71"/>
    <w:rsid w:val="00B0688D"/>
    <w:rsid w:val="00B0765B"/>
    <w:rsid w:val="00B208D0"/>
    <w:rsid w:val="00B27B09"/>
    <w:rsid w:val="00B44B2D"/>
    <w:rsid w:val="00B55393"/>
    <w:rsid w:val="00B55DCA"/>
    <w:rsid w:val="00B57A5E"/>
    <w:rsid w:val="00B66FF7"/>
    <w:rsid w:val="00B71B9B"/>
    <w:rsid w:val="00B74A4D"/>
    <w:rsid w:val="00B7522A"/>
    <w:rsid w:val="00B7572A"/>
    <w:rsid w:val="00B76A4A"/>
    <w:rsid w:val="00B96B76"/>
    <w:rsid w:val="00BA4F53"/>
    <w:rsid w:val="00BB525E"/>
    <w:rsid w:val="00BB5D0B"/>
    <w:rsid w:val="00BC4208"/>
    <w:rsid w:val="00BC5946"/>
    <w:rsid w:val="00BC623E"/>
    <w:rsid w:val="00BD2BBD"/>
    <w:rsid w:val="00BE0F72"/>
    <w:rsid w:val="00BE2D4C"/>
    <w:rsid w:val="00BE4013"/>
    <w:rsid w:val="00BE634A"/>
    <w:rsid w:val="00C0334E"/>
    <w:rsid w:val="00C07B75"/>
    <w:rsid w:val="00C12422"/>
    <w:rsid w:val="00C13EEB"/>
    <w:rsid w:val="00C26E88"/>
    <w:rsid w:val="00C3391A"/>
    <w:rsid w:val="00C5409F"/>
    <w:rsid w:val="00C543E0"/>
    <w:rsid w:val="00C559F6"/>
    <w:rsid w:val="00C57607"/>
    <w:rsid w:val="00C63FD7"/>
    <w:rsid w:val="00C67ED7"/>
    <w:rsid w:val="00C8764B"/>
    <w:rsid w:val="00CB0C4A"/>
    <w:rsid w:val="00CB0F9F"/>
    <w:rsid w:val="00CB1379"/>
    <w:rsid w:val="00CB7E2D"/>
    <w:rsid w:val="00CC73D9"/>
    <w:rsid w:val="00CC754F"/>
    <w:rsid w:val="00CD79A4"/>
    <w:rsid w:val="00CE60CF"/>
    <w:rsid w:val="00CF2E65"/>
    <w:rsid w:val="00D0125D"/>
    <w:rsid w:val="00D048CF"/>
    <w:rsid w:val="00D11D1E"/>
    <w:rsid w:val="00D16047"/>
    <w:rsid w:val="00D22005"/>
    <w:rsid w:val="00D22E89"/>
    <w:rsid w:val="00D345BB"/>
    <w:rsid w:val="00D42EA6"/>
    <w:rsid w:val="00D44A55"/>
    <w:rsid w:val="00D528AA"/>
    <w:rsid w:val="00D611FC"/>
    <w:rsid w:val="00D71BBE"/>
    <w:rsid w:val="00D8770A"/>
    <w:rsid w:val="00DA4DDF"/>
    <w:rsid w:val="00DA5387"/>
    <w:rsid w:val="00DB16BD"/>
    <w:rsid w:val="00DB1BD1"/>
    <w:rsid w:val="00DC397D"/>
    <w:rsid w:val="00DD2537"/>
    <w:rsid w:val="00DD2BC3"/>
    <w:rsid w:val="00DD7F0C"/>
    <w:rsid w:val="00DF0B9B"/>
    <w:rsid w:val="00DF33B2"/>
    <w:rsid w:val="00DF5EE4"/>
    <w:rsid w:val="00E03566"/>
    <w:rsid w:val="00E14477"/>
    <w:rsid w:val="00E419BB"/>
    <w:rsid w:val="00E42CF4"/>
    <w:rsid w:val="00E45A04"/>
    <w:rsid w:val="00E61277"/>
    <w:rsid w:val="00E62D6B"/>
    <w:rsid w:val="00E64686"/>
    <w:rsid w:val="00E7154F"/>
    <w:rsid w:val="00E81140"/>
    <w:rsid w:val="00E821B7"/>
    <w:rsid w:val="00E847FE"/>
    <w:rsid w:val="00E863CE"/>
    <w:rsid w:val="00E933C8"/>
    <w:rsid w:val="00EA3561"/>
    <w:rsid w:val="00EB1AAC"/>
    <w:rsid w:val="00EB5123"/>
    <w:rsid w:val="00EB6AEA"/>
    <w:rsid w:val="00EC3507"/>
    <w:rsid w:val="00EC370F"/>
    <w:rsid w:val="00ED1084"/>
    <w:rsid w:val="00ED15BB"/>
    <w:rsid w:val="00EE5ED8"/>
    <w:rsid w:val="00EF4328"/>
    <w:rsid w:val="00F027D1"/>
    <w:rsid w:val="00F14DAC"/>
    <w:rsid w:val="00F15B72"/>
    <w:rsid w:val="00F26C36"/>
    <w:rsid w:val="00F43614"/>
    <w:rsid w:val="00F52C90"/>
    <w:rsid w:val="00F53390"/>
    <w:rsid w:val="00F63CC0"/>
    <w:rsid w:val="00F760CE"/>
    <w:rsid w:val="00F81781"/>
    <w:rsid w:val="00F8180A"/>
    <w:rsid w:val="00F842FA"/>
    <w:rsid w:val="00F90F96"/>
    <w:rsid w:val="00F9439F"/>
    <w:rsid w:val="00FB7255"/>
    <w:rsid w:val="00FC711B"/>
    <w:rsid w:val="00FD38C1"/>
    <w:rsid w:val="00FD4DB6"/>
    <w:rsid w:val="00FD5D88"/>
    <w:rsid w:val="00FD7492"/>
    <w:rsid w:val="00FE0F25"/>
    <w:rsid w:val="00FE1713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024"/>
    <w:pPr>
      <w:ind w:left="720"/>
      <w:contextualSpacing/>
    </w:pPr>
  </w:style>
  <w:style w:type="table" w:styleId="a4">
    <w:name w:val="Table Grid"/>
    <w:basedOn w:val="a1"/>
    <w:uiPriority w:val="59"/>
    <w:rsid w:val="005600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9">
    <w:name w:val="WWNum9"/>
    <w:rsid w:val="00560024"/>
    <w:pPr>
      <w:numPr>
        <w:numId w:val="3"/>
      </w:numPr>
    </w:pPr>
  </w:style>
  <w:style w:type="numbering" w:customStyle="1" w:styleId="WWNum6">
    <w:name w:val="WWNum6"/>
    <w:rsid w:val="00560024"/>
    <w:pPr>
      <w:numPr>
        <w:numId w:val="5"/>
      </w:numPr>
    </w:pPr>
  </w:style>
  <w:style w:type="paragraph" w:styleId="a5">
    <w:name w:val="Balloon Text"/>
    <w:basedOn w:val="a"/>
    <w:link w:val="a6"/>
    <w:uiPriority w:val="99"/>
    <w:semiHidden/>
    <w:unhideWhenUsed/>
    <w:rsid w:val="00DF0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B9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024"/>
    <w:pPr>
      <w:ind w:left="720"/>
      <w:contextualSpacing/>
    </w:pPr>
  </w:style>
  <w:style w:type="table" w:styleId="a4">
    <w:name w:val="Table Grid"/>
    <w:basedOn w:val="a1"/>
    <w:uiPriority w:val="59"/>
    <w:rsid w:val="005600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9">
    <w:name w:val="WWNum9"/>
    <w:rsid w:val="00560024"/>
    <w:pPr>
      <w:numPr>
        <w:numId w:val="3"/>
      </w:numPr>
    </w:pPr>
  </w:style>
  <w:style w:type="numbering" w:customStyle="1" w:styleId="WWNum6">
    <w:name w:val="WWNum6"/>
    <w:rsid w:val="00560024"/>
    <w:pPr>
      <w:numPr>
        <w:numId w:val="5"/>
      </w:numPr>
    </w:pPr>
  </w:style>
  <w:style w:type="paragraph" w:styleId="a5">
    <w:name w:val="Balloon Text"/>
    <w:basedOn w:val="a"/>
    <w:link w:val="a6"/>
    <w:uiPriority w:val="99"/>
    <w:semiHidden/>
    <w:unhideWhenUsed/>
    <w:rsid w:val="00DF0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B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</dc:creator>
  <cp:keywords/>
  <dc:description/>
  <cp:lastModifiedBy>Админ</cp:lastModifiedBy>
  <cp:revision>22</cp:revision>
  <cp:lastPrinted>2023-09-23T08:23:00Z</cp:lastPrinted>
  <dcterms:created xsi:type="dcterms:W3CDTF">2018-10-05T06:37:00Z</dcterms:created>
  <dcterms:modified xsi:type="dcterms:W3CDTF">2023-09-23T18:00:00Z</dcterms:modified>
</cp:coreProperties>
</file>