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FA" w:rsidRDefault="00713CFA" w:rsidP="00BC0FE0">
      <w:bookmarkStart w:id="0" w:name="_GoBack"/>
      <w:r w:rsidRPr="00713CF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8050694" cy="10728960"/>
            <wp:effectExtent l="0" t="0" r="7620" b="0"/>
            <wp:wrapNone/>
            <wp:docPr id="1" name="Рисунок 1" descr="C:\Users\Экер\Desktop\рабочие\Маадыр оол О М\DMyNN9oEs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рабочие\Маадыр оол О М\DMyNN9oEs8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219" cy="1073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713CFA" w:rsidRDefault="00713CFA" w:rsidP="00BC0FE0"/>
    <w:p w:rsidR="00BC0FE0" w:rsidRPr="00400E39" w:rsidRDefault="0058059F" w:rsidP="00BC0FE0">
      <w:pPr>
        <w:rPr>
          <w:b/>
          <w:color w:val="333333"/>
        </w:rPr>
      </w:pPr>
      <w:r w:rsidRPr="00400E39">
        <w:lastRenderedPageBreak/>
        <w:t xml:space="preserve">                                                       </w:t>
      </w:r>
      <w:r w:rsidR="00BC0FE0" w:rsidRPr="00400E39">
        <w:rPr>
          <w:color w:val="333333"/>
        </w:rPr>
        <w:t xml:space="preserve"> </w:t>
      </w:r>
      <w:r w:rsidR="00BC0FE0" w:rsidRPr="00400E39">
        <w:rPr>
          <w:b/>
          <w:color w:val="333333"/>
        </w:rPr>
        <w:t>Пояснительная записка</w:t>
      </w:r>
    </w:p>
    <w:p w:rsidR="00BC0FE0" w:rsidRPr="00400E39" w:rsidRDefault="00BC0FE0" w:rsidP="0058059F">
      <w:pPr>
        <w:jc w:val="center"/>
        <w:rPr>
          <w:color w:val="333333"/>
        </w:rPr>
      </w:pPr>
    </w:p>
    <w:p w:rsidR="00BC0FE0" w:rsidRPr="00400E39" w:rsidRDefault="00BC0FE0" w:rsidP="0086078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400E39">
        <w:rPr>
          <w:bCs/>
        </w:rPr>
        <w:t xml:space="preserve">Рабочая программа составлена на основе Федерального Государственного </w:t>
      </w:r>
      <w:proofErr w:type="gramStart"/>
      <w:r w:rsidRPr="00400E39">
        <w:rPr>
          <w:bCs/>
        </w:rPr>
        <w:t>стандарта</w:t>
      </w:r>
      <w:r w:rsidRPr="00400E39">
        <w:rPr>
          <w:color w:val="000000"/>
        </w:rPr>
        <w:t xml:space="preserve">  и</w:t>
      </w:r>
      <w:proofErr w:type="gramEnd"/>
      <w:r w:rsidRPr="00400E39">
        <w:rPr>
          <w:color w:val="000000"/>
        </w:rPr>
        <w:t xml:space="preserve">  примерной программы основного общего образования по направлению </w:t>
      </w:r>
      <w:r w:rsidRPr="00400E39">
        <w:t xml:space="preserve">«Технология. </w:t>
      </w:r>
      <w:proofErr w:type="gramStart"/>
      <w:r w:rsidRPr="00400E39">
        <w:t>Технический  труд</w:t>
      </w:r>
      <w:proofErr w:type="gramEnd"/>
      <w:r w:rsidRPr="00400E39">
        <w:t xml:space="preserve">» 5-9 классы под редакцией </w:t>
      </w:r>
      <w:proofErr w:type="spellStart"/>
      <w:r w:rsidRPr="00400E39">
        <w:t>В.Д.Симоненко</w:t>
      </w:r>
      <w:proofErr w:type="spellEnd"/>
      <w:r w:rsidRPr="00400E39">
        <w:t>- М. «Просвещение», 2007 г</w:t>
      </w:r>
      <w:r w:rsidRPr="00400E39">
        <w:rPr>
          <w:color w:val="000000"/>
        </w:rPr>
        <w:t xml:space="preserve">од </w:t>
      </w:r>
    </w:p>
    <w:p w:rsidR="00BC0FE0" w:rsidRPr="00400E39" w:rsidRDefault="00BC0FE0" w:rsidP="0086078E">
      <w:pPr>
        <w:ind w:firstLine="680"/>
        <w:jc w:val="both"/>
        <w:rPr>
          <w:b/>
        </w:rPr>
      </w:pPr>
      <w:r w:rsidRPr="00400E39">
        <w:t>Рабочая программа предназначена для общеобразовательного учреждения.</w:t>
      </w:r>
    </w:p>
    <w:p w:rsidR="00BC0FE0" w:rsidRPr="00400E39" w:rsidRDefault="00BC0FE0" w:rsidP="0086078E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400E39">
        <w:t xml:space="preserve">Рабочая программа </w:t>
      </w:r>
      <w:r w:rsidRPr="00400E39">
        <w:rPr>
          <w:color w:val="000000"/>
        </w:rPr>
        <w:t xml:space="preserve">реализует </w:t>
      </w:r>
      <w:proofErr w:type="gramStart"/>
      <w:r w:rsidRPr="00400E39">
        <w:rPr>
          <w:color w:val="000000"/>
        </w:rPr>
        <w:t>базовый  уровень</w:t>
      </w:r>
      <w:proofErr w:type="gramEnd"/>
      <w:r w:rsidRPr="00400E39">
        <w:rPr>
          <w:color w:val="000000"/>
        </w:rPr>
        <w:t xml:space="preserve"> усвоения материала</w:t>
      </w:r>
      <w:r w:rsidRPr="00400E39">
        <w:t xml:space="preserve">  и разработана для обучения школьников7  класса с учетом использования времени национально-регионального компонента</w:t>
      </w:r>
      <w:r w:rsidRPr="00400E39">
        <w:rPr>
          <w:color w:val="000000"/>
        </w:rPr>
        <w:t xml:space="preserve"> в объеме 68 часов (2часа в неделю).</w:t>
      </w:r>
    </w:p>
    <w:p w:rsidR="00BC0FE0" w:rsidRPr="00400E39" w:rsidRDefault="00BC0FE0" w:rsidP="0086078E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400E39">
        <w:rPr>
          <w:b/>
          <w:color w:val="333333"/>
        </w:rPr>
        <w:t>О</w:t>
      </w:r>
      <w:r w:rsidRPr="00400E39">
        <w:rPr>
          <w:rStyle w:val="a4"/>
          <w:color w:val="333333"/>
        </w:rPr>
        <w:t>сновная цель</w:t>
      </w:r>
      <w:r w:rsidRPr="00400E39">
        <w:rPr>
          <w:rStyle w:val="a4"/>
          <w:b w:val="0"/>
          <w:color w:val="333333"/>
        </w:rPr>
        <w:t xml:space="preserve"> обучения технологии в </w:t>
      </w:r>
      <w:r w:rsidRPr="00400E39">
        <w:rPr>
          <w:rStyle w:val="a4"/>
          <w:color w:val="333333"/>
        </w:rPr>
        <w:t>7</w:t>
      </w:r>
      <w:r w:rsidRPr="00400E39">
        <w:rPr>
          <w:rStyle w:val="a4"/>
          <w:b w:val="0"/>
          <w:color w:val="333333"/>
        </w:rPr>
        <w:t xml:space="preserve"> классе –</w:t>
      </w:r>
      <w:r w:rsidRPr="00400E39">
        <w:rPr>
          <w:rStyle w:val="apple-converted-space"/>
          <w:bCs/>
          <w:color w:val="333333"/>
        </w:rPr>
        <w:t> </w:t>
      </w:r>
      <w:r w:rsidRPr="00400E39">
        <w:rPr>
          <w:color w:val="333333"/>
        </w:rPr>
        <w:t>формирование знаний путем знакомство с технологиями обработки материалов, с технологиями преобразования материи, энергии, информации; развитие самостоятельности, творческих способностей, организации проектной деятельности; совершенствование практических умений и навыков самообслуживания и экономного ведения хозяйства; воспитание эстетического вкуса, нравственных качеств личности путем знакомства с различными видами декоративно-прикладного творчества и традициями русского народа; подготовка к осознанному выбору профессии.</w:t>
      </w:r>
    </w:p>
    <w:p w:rsidR="00BC0FE0" w:rsidRPr="00400E39" w:rsidRDefault="00BC0FE0" w:rsidP="0086078E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rStyle w:val="a4"/>
          <w:b w:val="0"/>
          <w:color w:val="333333"/>
        </w:rPr>
      </w:pPr>
      <w:r w:rsidRPr="00400E39">
        <w:rPr>
          <w:rStyle w:val="a4"/>
          <w:color w:val="333333"/>
        </w:rPr>
        <w:t>Основные задачи</w:t>
      </w:r>
      <w:r w:rsidRPr="00400E39">
        <w:rPr>
          <w:rStyle w:val="a4"/>
          <w:b w:val="0"/>
          <w:color w:val="333333"/>
        </w:rPr>
        <w:t xml:space="preserve"> обучения технологии в 7 классе:</w:t>
      </w:r>
    </w:p>
    <w:p w:rsidR="00BC0FE0" w:rsidRPr="00400E39" w:rsidRDefault="00BC0FE0" w:rsidP="0086078E">
      <w:pPr>
        <w:pStyle w:val="a3"/>
        <w:shd w:val="clear" w:color="auto" w:fill="FFFFFF"/>
        <w:spacing w:before="0" w:beforeAutospacing="0" w:after="0" w:afterAutospacing="0" w:line="20" w:lineRule="atLeast"/>
        <w:ind w:left="360"/>
        <w:jc w:val="both"/>
        <w:rPr>
          <w:color w:val="333333"/>
        </w:rPr>
      </w:pPr>
      <w:r w:rsidRPr="00400E39">
        <w:rPr>
          <w:color w:val="333333"/>
        </w:rPr>
        <w:t xml:space="preserve">научить планировать свою работу, корректировать и оценивать свой труд, применять знания, умения, полученные на </w:t>
      </w:r>
      <w:proofErr w:type="spellStart"/>
      <w:proofErr w:type="gramStart"/>
      <w:r w:rsidRPr="00400E39">
        <w:rPr>
          <w:color w:val="333333"/>
        </w:rPr>
        <w:t>уроках;воспитать</w:t>
      </w:r>
      <w:proofErr w:type="spellEnd"/>
      <w:proofErr w:type="gramEnd"/>
      <w:r w:rsidRPr="00400E39">
        <w:rPr>
          <w:color w:val="333333"/>
        </w:rPr>
        <w:t xml:space="preserve"> трудолюбие, внимательность, чувство </w:t>
      </w:r>
      <w:proofErr w:type="spellStart"/>
      <w:r w:rsidRPr="00400E39">
        <w:rPr>
          <w:color w:val="333333"/>
        </w:rPr>
        <w:t>ответственности;формировать</w:t>
      </w:r>
      <w:proofErr w:type="spellEnd"/>
      <w:r w:rsidRPr="00400E39">
        <w:rPr>
          <w:color w:val="333333"/>
        </w:rPr>
        <w:t xml:space="preserve"> эстетический </w:t>
      </w:r>
      <w:proofErr w:type="spellStart"/>
      <w:r w:rsidRPr="00400E39">
        <w:rPr>
          <w:color w:val="333333"/>
        </w:rPr>
        <w:t>вкус;прививать</w:t>
      </w:r>
      <w:proofErr w:type="spellEnd"/>
      <w:r w:rsidRPr="00400E39">
        <w:rPr>
          <w:color w:val="333333"/>
        </w:rPr>
        <w:t xml:space="preserve"> уважительное отношение к труду, навыки трудовой </w:t>
      </w:r>
      <w:proofErr w:type="spellStart"/>
      <w:r w:rsidRPr="00400E39">
        <w:rPr>
          <w:color w:val="333333"/>
        </w:rPr>
        <w:t>культуры;развивать</w:t>
      </w:r>
      <w:proofErr w:type="spellEnd"/>
      <w:r w:rsidRPr="00400E39">
        <w:rPr>
          <w:color w:val="333333"/>
        </w:rPr>
        <w:t xml:space="preserve"> логическое мышление и творческие способности.</w:t>
      </w:r>
    </w:p>
    <w:p w:rsidR="00BC0FE0" w:rsidRPr="00400E39" w:rsidRDefault="00BC0FE0" w:rsidP="0086078E">
      <w:pPr>
        <w:pStyle w:val="a3"/>
        <w:shd w:val="clear" w:color="auto" w:fill="FFFFFF"/>
        <w:spacing w:before="0" w:beforeAutospacing="0" w:after="0" w:afterAutospacing="0" w:line="20" w:lineRule="atLeast"/>
        <w:ind w:left="720"/>
        <w:jc w:val="both"/>
        <w:rPr>
          <w:b/>
          <w:color w:val="333333"/>
        </w:rPr>
      </w:pPr>
    </w:p>
    <w:p w:rsidR="00BC0FE0" w:rsidRPr="00400E39" w:rsidRDefault="00BC0FE0" w:rsidP="0086078E">
      <w:pPr>
        <w:pStyle w:val="a3"/>
        <w:shd w:val="clear" w:color="auto" w:fill="FFFFFF"/>
        <w:spacing w:before="0" w:beforeAutospacing="0" w:after="0" w:afterAutospacing="0" w:line="20" w:lineRule="atLeast"/>
        <w:ind w:left="720"/>
        <w:jc w:val="both"/>
        <w:rPr>
          <w:b/>
          <w:color w:val="333333"/>
        </w:rPr>
      </w:pPr>
      <w:r w:rsidRPr="00400E39">
        <w:rPr>
          <w:b/>
          <w:color w:val="333333"/>
        </w:rPr>
        <w:t>Требования к уровню подготовки учащихся</w:t>
      </w:r>
    </w:p>
    <w:p w:rsidR="00BC0FE0" w:rsidRPr="00400E39" w:rsidRDefault="00BC0FE0" w:rsidP="0086078E">
      <w:pPr>
        <w:pStyle w:val="a3"/>
        <w:shd w:val="clear" w:color="auto" w:fill="FFFFFF"/>
        <w:spacing w:before="0" w:beforeAutospacing="0" w:after="0" w:afterAutospacing="0" w:line="20" w:lineRule="atLeast"/>
        <w:ind w:left="720"/>
        <w:jc w:val="both"/>
        <w:rPr>
          <w:color w:val="333333"/>
        </w:rPr>
      </w:pPr>
      <w:r w:rsidRPr="00400E39">
        <w:rPr>
          <w:color w:val="333333"/>
        </w:rPr>
        <w:t>Учащиеся должны</w:t>
      </w:r>
    </w:p>
    <w:p w:rsidR="00BC0FE0" w:rsidRPr="00400E39" w:rsidRDefault="00BC0FE0" w:rsidP="0086078E">
      <w:pPr>
        <w:pStyle w:val="a3"/>
        <w:shd w:val="clear" w:color="auto" w:fill="FFFFFF"/>
        <w:spacing w:before="0" w:beforeAutospacing="0" w:after="0" w:afterAutospacing="0" w:line="20" w:lineRule="atLeast"/>
        <w:ind w:left="720"/>
        <w:jc w:val="both"/>
        <w:rPr>
          <w:color w:val="333333"/>
        </w:rPr>
      </w:pPr>
      <w:r w:rsidRPr="00400E39">
        <w:rPr>
          <w:color w:val="333333"/>
        </w:rPr>
        <w:t>знать: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-что такое технический рисунок, эскиз и чертеж;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-основные параметры качества детали: форма, шероховатость и размеры каждой элементарной поверхности и их взаимное расположение; уметь осуществлять их контроль;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-пути предупреждения негативных последствий трудовой деятельности человека на окружающую среду и собственное здоровье;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-особенности межсезонной обработки почвы, способы удобрения почвы;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-о видах посадок и об уходе за растениями, о видах размножения растений;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-что такое текстовая и графическая информация;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-какие свойства материалов необходимо учитывать при их обработке;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-общее устройство столярного верстака, уметь пользоваться им при выполнении столярных операций;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-назначение, устройство и принцип действия простейшего столярного инструмента (разметочного, ударного и режущего) и приспособлений для пиления (</w:t>
      </w:r>
      <w:proofErr w:type="spellStart"/>
      <w:r w:rsidRPr="00400E39">
        <w:rPr>
          <w:color w:val="333333"/>
        </w:rPr>
        <w:t>стусла</w:t>
      </w:r>
      <w:proofErr w:type="spellEnd"/>
      <w:r w:rsidRPr="00400E39">
        <w:rPr>
          <w:color w:val="333333"/>
        </w:rPr>
        <w:t>); уметь пользоваться ими при выполнении соответствующих операций;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-основные виды механизмов по выполняемым функциям, а также по используемым в них рабочим частям;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-виды пиломатериалов;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jc w:val="both"/>
        <w:rPr>
          <w:color w:val="333333"/>
        </w:rPr>
      </w:pPr>
      <w:r w:rsidRPr="00400E39">
        <w:rPr>
          <w:color w:val="333333"/>
        </w:rPr>
        <w:t xml:space="preserve">-возможности и умения использовать </w:t>
      </w:r>
      <w:proofErr w:type="gramStart"/>
      <w:r w:rsidRPr="00400E39">
        <w:rPr>
          <w:color w:val="333333"/>
        </w:rPr>
        <w:t>микрокалькуляторы  в</w:t>
      </w:r>
      <w:proofErr w:type="gramEnd"/>
      <w:r w:rsidRPr="00400E39">
        <w:rPr>
          <w:color w:val="333333"/>
        </w:rPr>
        <w:t xml:space="preserve">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lastRenderedPageBreak/>
        <w:t>-источники и носители информации, способы получения, хранения и поиска информации;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-технику безопасности при работе с сельскохозяйственным инвентарем;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-принципы ухода за одеждой и обувью.</w:t>
      </w:r>
    </w:p>
    <w:p w:rsidR="00BC0FE0" w:rsidRPr="00400E39" w:rsidRDefault="00BC0FE0" w:rsidP="0086078E">
      <w:pPr>
        <w:autoSpaceDE w:val="0"/>
        <w:autoSpaceDN w:val="0"/>
        <w:adjustRightInd w:val="0"/>
        <w:spacing w:before="120" w:line="268" w:lineRule="auto"/>
        <w:ind w:firstLine="360"/>
        <w:jc w:val="both"/>
        <w:rPr>
          <w:bCs/>
          <w:color w:val="333333"/>
        </w:rPr>
      </w:pPr>
      <w:r w:rsidRPr="00400E39">
        <w:rPr>
          <w:bCs/>
          <w:color w:val="333333"/>
        </w:rPr>
        <w:t>уметь: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 xml:space="preserve">-выполнять основные операции по обработке древесины ручными налаженными инструментами, изготавливать простейшие изделия из древесины по </w:t>
      </w:r>
      <w:proofErr w:type="spellStart"/>
      <w:r w:rsidRPr="00400E39">
        <w:rPr>
          <w:color w:val="333333"/>
        </w:rPr>
        <w:t>инструкционно</w:t>
      </w:r>
      <w:proofErr w:type="spellEnd"/>
      <w:r w:rsidRPr="00400E39">
        <w:rPr>
          <w:color w:val="333333"/>
        </w:rPr>
        <w:t>-технологическим картам;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-обрезать штамповую поросль;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-читать простейшие технические рисунки и чертежи плоских и призматических деталей и деталей типа тел вращения;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 xml:space="preserve">-понимать содержание </w:t>
      </w:r>
      <w:proofErr w:type="spellStart"/>
      <w:r w:rsidRPr="00400E39">
        <w:rPr>
          <w:color w:val="333333"/>
        </w:rPr>
        <w:t>инструкционно</w:t>
      </w:r>
      <w:proofErr w:type="spellEnd"/>
      <w:r w:rsidRPr="00400E39">
        <w:rPr>
          <w:color w:val="333333"/>
        </w:rPr>
        <w:t>-технологических карт и пользоваться ими при выполнении работ;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-графически изображать основные виды механизмов передач;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-находить необходимую техническую информацию;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-осуществлять контроль качества изготавливаемых изделий;</w:t>
      </w:r>
    </w:p>
    <w:p w:rsidR="00BC0FE0" w:rsidRPr="00400E39" w:rsidRDefault="00BC0FE0" w:rsidP="0086078E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-читать чертежи и технологические карты, выявлять технические требования, предъявляемые к детали;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-выполнять основные учебно-производственные операции и изготавливать детали на сверлильном станке;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-соединять детали склеиванием, на гвоздях, шурупах;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-применять политехнические и технологические знания и умения в самостоятельной практической деятельности;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-набирать и редактировать текст;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-создавать простые рисунки;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-работать на ПЭВМ в режиме калькулятора.</w:t>
      </w:r>
    </w:p>
    <w:p w:rsidR="00BC0FE0" w:rsidRPr="00400E39" w:rsidRDefault="00BC0FE0" w:rsidP="0086078E">
      <w:pPr>
        <w:autoSpaceDE w:val="0"/>
        <w:autoSpaceDN w:val="0"/>
        <w:adjustRightInd w:val="0"/>
        <w:spacing w:before="120" w:after="15" w:line="280" w:lineRule="auto"/>
        <w:ind w:firstLine="360"/>
        <w:jc w:val="both"/>
        <w:rPr>
          <w:bCs/>
          <w:color w:val="333333"/>
        </w:rPr>
      </w:pPr>
      <w:r w:rsidRPr="00400E39">
        <w:rPr>
          <w:bCs/>
          <w:color w:val="333333"/>
        </w:rPr>
        <w:t>Должны владеть компетенциями: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ценностно-смысловой;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proofErr w:type="spellStart"/>
      <w:r w:rsidRPr="00400E39">
        <w:rPr>
          <w:color w:val="333333"/>
        </w:rPr>
        <w:t>деятельностной</w:t>
      </w:r>
      <w:proofErr w:type="spellEnd"/>
      <w:r w:rsidRPr="00400E39">
        <w:rPr>
          <w:color w:val="333333"/>
        </w:rPr>
        <w:t>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социально-трудовой;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познавательно-смысловой;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информационно-коммуникативной;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межкультурной;</w:t>
      </w:r>
    </w:p>
    <w:p w:rsidR="00BC0FE0" w:rsidRPr="00400E39" w:rsidRDefault="00BC0FE0" w:rsidP="0086078E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400E39">
        <w:rPr>
          <w:color w:val="333333"/>
        </w:rPr>
        <w:t>учебно-познавательной.</w:t>
      </w:r>
    </w:p>
    <w:p w:rsidR="00BC0FE0" w:rsidRPr="00400E39" w:rsidRDefault="00BC0FE0" w:rsidP="00BC0FE0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</w:p>
    <w:p w:rsidR="0086078E" w:rsidRPr="0086078E" w:rsidRDefault="0086078E" w:rsidP="008576D0">
      <w:pPr>
        <w:autoSpaceDE w:val="0"/>
        <w:autoSpaceDN w:val="0"/>
        <w:adjustRightInd w:val="0"/>
        <w:ind w:firstLine="360"/>
        <w:jc w:val="both"/>
        <w:rPr>
          <w:color w:val="333333"/>
        </w:rPr>
      </w:pPr>
      <w:r w:rsidRPr="0086078E">
        <w:rPr>
          <w:color w:val="333333"/>
        </w:rPr>
        <w:t xml:space="preserve">  ПЛАНИРУЕМЫЕ РЕЗУЛЬТАТЫ ИЗУЧЕНИЯ УЧЕБНОГО ПРЕДМЕТА «ТЕХНОЛОГИЯ»</w:t>
      </w:r>
    </w:p>
    <w:p w:rsidR="0086078E" w:rsidRPr="008576D0" w:rsidRDefault="0086078E" w:rsidP="008576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 xml:space="preserve">В результате изучения курса «Технология» (мальчики) 7 класс должны быть достигнуты определенные </w:t>
      </w:r>
      <w:proofErr w:type="spellStart"/>
      <w:r w:rsidRPr="008576D0">
        <w:rPr>
          <w:color w:val="333333"/>
        </w:rPr>
        <w:t>результаты:Личностными</w:t>
      </w:r>
      <w:proofErr w:type="spellEnd"/>
      <w:r w:rsidRPr="008576D0">
        <w:rPr>
          <w:color w:val="333333"/>
        </w:rPr>
        <w:t xml:space="preserve"> результатами обучения технологии у</w:t>
      </w:r>
      <w:r w:rsidR="008576D0">
        <w:rPr>
          <w:color w:val="333333"/>
        </w:rPr>
        <w:t xml:space="preserve">чащихся основной школы </w:t>
      </w:r>
      <w:proofErr w:type="spellStart"/>
      <w:r w:rsidR="008576D0">
        <w:rPr>
          <w:color w:val="333333"/>
        </w:rPr>
        <w:t>являютс</w:t>
      </w:r>
      <w:proofErr w:type="spellEnd"/>
      <w:r w:rsidR="008576D0">
        <w:rPr>
          <w:color w:val="333333"/>
        </w:rPr>
        <w:t xml:space="preserve"> </w:t>
      </w:r>
      <w:proofErr w:type="spellStart"/>
      <w:r w:rsidRPr="008576D0">
        <w:rPr>
          <w:color w:val="333333"/>
        </w:rPr>
        <w:t>сформированность</w:t>
      </w:r>
      <w:proofErr w:type="spellEnd"/>
      <w:r w:rsidRPr="008576D0">
        <w:rPr>
          <w:color w:val="333333"/>
        </w:rPr>
        <w:t xml:space="preserve"> личностных  </w:t>
      </w:r>
      <w:proofErr w:type="spellStart"/>
      <w:r w:rsidRPr="008576D0">
        <w:rPr>
          <w:color w:val="333333"/>
        </w:rPr>
        <w:t>познавательных,интеллектуальных</w:t>
      </w:r>
      <w:proofErr w:type="spellEnd"/>
      <w:r w:rsidRPr="008576D0">
        <w:rPr>
          <w:color w:val="333333"/>
        </w:rPr>
        <w:t xml:space="preserve"> и творческих способностей и интересов в предметной</w:t>
      </w:r>
      <w:r w:rsidR="008576D0">
        <w:rPr>
          <w:color w:val="333333"/>
        </w:rPr>
        <w:t xml:space="preserve"> </w:t>
      </w:r>
      <w:r w:rsidRPr="008576D0">
        <w:rPr>
          <w:color w:val="333333"/>
        </w:rPr>
        <w:lastRenderedPageBreak/>
        <w:t>технологической деятельности и необходимости непрерывного образования в современном обществе Л1;самостоятельность в приобретении новых знаний, практических умений и навыковЛ2;мотивация образовательной деятельности на основе личностно ориентированного подхода Л3;товность к выбору индивидуальной траектории будущей образовательной и профессиональной деятельности, в соответствии с собственными интересами и возможностями, и потребностями общества Л4; развитие теоретического,      технико-технологического,     экономического      и исследовательского мышления Л5; развитие трудолюбия и ответственности, стремление к эффективной трудовой деятельности Л6;толерантное осознание, готовность и способность вести диалог с другими людьми, находить общие цели для их достижений Л7;проявление бережного отношения к природным и хозяйственным ресурсам, приобретение опыта природоохранной деятельности Л8;формирование эмоционально-личностного отношения к ценностям народной культуры, воспитание патриота  своей Родины Л9.Метапредметными результатами обучения технологии в основной школе являются:</w:t>
      </w:r>
    </w:p>
    <w:p w:rsidR="0086078E" w:rsidRPr="008576D0" w:rsidRDefault="0086078E" w:rsidP="008576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умение адекватно оценивать себя, свои способности; видеть связь между затраченными усилиями и достигнутыми результатами Р1; умение самостоятельно определять способы решения учебных, творческих, исследовательских и социальных задач на основе заданных алгоритмов Р2;формирование умений продуктивно работать, общаться и взаимодействовать друг с другом, планировать и выполнять совместную коллективную работу,  корректировать результаты совместной деятельности Р3; владение навыками исследовательской и проектной деятельности, определение целей и задач, планирование деятельности, построение доказательств в отношении выдвинутых гипотез, моделирование технических объектов, разработка и изготовление творческих работ, формулирование выводов, представление и защита результатов исследования  в заданном формате Р4;использование дополнительной информации при проектировании и создании объектов, имеющих личную, общественно значимую  и потребительскую стоимость Р5;</w:t>
      </w:r>
    </w:p>
    <w:p w:rsidR="0086078E" w:rsidRPr="008576D0" w:rsidRDefault="0086078E" w:rsidP="008576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овладение нормами и правилами культуры труда на рабочем месте и правилами безопасности при выполнении различных технологических процессов Р6.</w:t>
      </w:r>
    </w:p>
    <w:p w:rsidR="0086078E" w:rsidRPr="008576D0" w:rsidRDefault="0086078E" w:rsidP="008576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Предметными результатами обучения технол</w:t>
      </w:r>
      <w:r w:rsidR="008576D0">
        <w:rPr>
          <w:color w:val="333333"/>
        </w:rPr>
        <w:t xml:space="preserve">огии в основной школе </w:t>
      </w:r>
      <w:proofErr w:type="spellStart"/>
      <w:r w:rsidR="008576D0">
        <w:rPr>
          <w:color w:val="333333"/>
        </w:rPr>
        <w:t>являются:</w:t>
      </w:r>
      <w:r w:rsidRPr="008576D0">
        <w:rPr>
          <w:color w:val="333333"/>
        </w:rPr>
        <w:t>В</w:t>
      </w:r>
      <w:proofErr w:type="spellEnd"/>
      <w:r w:rsidRPr="008576D0">
        <w:rPr>
          <w:color w:val="333333"/>
        </w:rPr>
        <w:t xml:space="preserve"> познавательной сфере: владение базовыми понятиями и терминологией, объяснять их с позиций  явлений социальной действительности П1; опыт использования полученных знаний и умений при планировании и освоении технологических процессов при обработке конструкционных материалов П2; подбор материалов, инструментов, оснастки, оборудования в соответствии с технологической, технической и графической документацией П3;подбор естественных и искусственных материалов для практических и проектных работ П4;владение способами научной организации труда при выполнении практических, исследовательских и  проектных работ П5;применение </w:t>
      </w:r>
      <w:proofErr w:type="spellStart"/>
      <w:r w:rsidRPr="008576D0">
        <w:rPr>
          <w:color w:val="333333"/>
        </w:rPr>
        <w:t>межпредметных</w:t>
      </w:r>
      <w:proofErr w:type="spellEnd"/>
      <w:r w:rsidRPr="008576D0">
        <w:rPr>
          <w:color w:val="333333"/>
        </w:rPr>
        <w:t xml:space="preserve"> и </w:t>
      </w:r>
      <w:proofErr w:type="spellStart"/>
      <w:r w:rsidRPr="008576D0">
        <w:rPr>
          <w:color w:val="333333"/>
        </w:rPr>
        <w:t>внутрипредметных</w:t>
      </w:r>
      <w:proofErr w:type="spellEnd"/>
      <w:r w:rsidRPr="008576D0">
        <w:rPr>
          <w:color w:val="333333"/>
        </w:rPr>
        <w:t xml:space="preserve">  связей в процессе разработки технологических процессов и проектно-исследовательских работ П6.В ценностно-мотивационной </w:t>
      </w:r>
      <w:proofErr w:type="spellStart"/>
      <w:r w:rsidRPr="008576D0">
        <w:rPr>
          <w:color w:val="333333"/>
        </w:rPr>
        <w:t>сфере:умение</w:t>
      </w:r>
      <w:proofErr w:type="spellEnd"/>
      <w:r w:rsidRPr="008576D0">
        <w:rPr>
          <w:color w:val="333333"/>
        </w:rPr>
        <w:t xml:space="preserve"> ориентироваться в мире нравственных, социальных и эстетических ценностей, в будущем активного участника процессов модернизации различных сторон общественной жизни П7; уважение ценностей  иных культур и мировоззрения П8; осознание своей роли в решении глобальных проблем современности П9;оценивание своих способностей и готовности к труду в конкретной предметной или предпринимательской деятельности П10;осознание ответственности  за здоровый образ жизни, качество результатов труда, экономии материалов, сохранение экологии П11.В трудовой </w:t>
      </w:r>
      <w:proofErr w:type="spellStart"/>
      <w:r w:rsidRPr="008576D0">
        <w:rPr>
          <w:color w:val="333333"/>
        </w:rPr>
        <w:t>сфере:знание</w:t>
      </w:r>
      <w:proofErr w:type="spellEnd"/>
      <w:r w:rsidRPr="008576D0">
        <w:rPr>
          <w:color w:val="333333"/>
        </w:rPr>
        <w:t xml:space="preserve"> моральных и правовых норм, относящихся к трудовой деятельности, готовность к их исполнению П12;    понимание роли трудовой деятельности в  развитии общества и личности П13;умение планировать процесс труда, технологический процесс с учетом характера объекта труда и применяемых технологий П14;</w:t>
      </w:r>
    </w:p>
    <w:p w:rsidR="008576D0" w:rsidRDefault="0086078E" w:rsidP="008576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выполнять подбор материалов, инструментов и оборудования с учетом требований технологии и материально-энергетических ресурсов П15;проектирование и составление</w:t>
      </w:r>
      <w:r w:rsidR="008576D0">
        <w:rPr>
          <w:color w:val="333333"/>
        </w:rPr>
        <w:t xml:space="preserve"> </w:t>
      </w:r>
      <w:r w:rsidRPr="008576D0">
        <w:rPr>
          <w:color w:val="333333"/>
        </w:rPr>
        <w:lastRenderedPageBreak/>
        <w:t>графической документации, последовательности технологических операций с учетом разрабатываемого объекта труда или проекта 16;участие в проектной деятельности, владение приемами исследовательской деятельности П17;соблюдение культуры труда, трудовой и технологической дисциплины, норм и правил безопасности работ, пожарной безопасности, правил санитарии и гигиены П18;умение самостоятельно выполнять отбор информации с использование различных источников  информационных технологий, для презентации результатов  практической и проектной  деятельности П19;умение самостоятельно или с помощью справочной литературы выполнять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П20.</w:t>
      </w:r>
    </w:p>
    <w:p w:rsidR="008576D0" w:rsidRDefault="0086078E" w:rsidP="008576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 xml:space="preserve">В физиолого-психологической сфере: сочетание образного и логического мышления в процессе трудовой, проектной и исследовательской деятельности П21;развитие моторики, координации и точности движений рук при выполнении различных технологических операций, при работе с ручными и механизированными инструментами, механизмами и станками П22.В эстетической </w:t>
      </w:r>
      <w:proofErr w:type="spellStart"/>
      <w:r w:rsidRPr="008576D0">
        <w:rPr>
          <w:color w:val="333333"/>
        </w:rPr>
        <w:t>сфере:умение</w:t>
      </w:r>
      <w:proofErr w:type="spellEnd"/>
      <w:r w:rsidRPr="008576D0">
        <w:rPr>
          <w:color w:val="333333"/>
        </w:rPr>
        <w:t xml:space="preserve"> эстетически и рационально оснастить рабочее места, с учетом требований эргономики и научной организации труда П23;умение проектировать разрабатываемое изделие или проект, с учетом требований дизайна, эргономики и эстетики;  разработка варианта рекламы выполненного объекта или результатов труда П24.В коммуникативной </w:t>
      </w:r>
      <w:proofErr w:type="spellStart"/>
      <w:r w:rsidRPr="008576D0">
        <w:rPr>
          <w:color w:val="333333"/>
        </w:rPr>
        <w:t>сфере:знания</w:t>
      </w:r>
      <w:proofErr w:type="spellEnd"/>
      <w:r w:rsidRPr="008576D0">
        <w:rPr>
          <w:color w:val="333333"/>
        </w:rPr>
        <w:t xml:space="preserve"> о конструктивном взаимодействии людей с разными убеждениями, культурными ценностями и социальным положением П25;умение использовать современные средства связи и коммуникации для поиска необходимой учебной и социальной информации П26;умение работать в коллективе при выполнении практических и проектных работ, с учетом общности интересов и возможностей всех участников трудового коллектива П27;умение публично отстаивать свою точку зрения, выполнять презентацию и защиту проекта изделия, продукта труда или услуги П28.</w:t>
      </w:r>
    </w:p>
    <w:p w:rsidR="0086078E" w:rsidRPr="008576D0" w:rsidRDefault="008576D0" w:rsidP="008576D0">
      <w:pPr>
        <w:autoSpaceDE w:val="0"/>
        <w:autoSpaceDN w:val="0"/>
        <w:adjustRightInd w:val="0"/>
        <w:jc w:val="both"/>
        <w:rPr>
          <w:color w:val="333333"/>
        </w:rPr>
      </w:pPr>
      <w:r>
        <w:rPr>
          <w:color w:val="333333"/>
        </w:rPr>
        <w:t xml:space="preserve">Задачи </w:t>
      </w:r>
      <w:proofErr w:type="spellStart"/>
      <w:proofErr w:type="gramStart"/>
      <w:r>
        <w:rPr>
          <w:color w:val="333333"/>
        </w:rPr>
        <w:t>обучения:</w:t>
      </w:r>
      <w:r w:rsidR="0086078E" w:rsidRPr="008576D0">
        <w:rPr>
          <w:color w:val="333333"/>
        </w:rPr>
        <w:t>рационально</w:t>
      </w:r>
      <w:proofErr w:type="spellEnd"/>
      <w:proofErr w:type="gramEnd"/>
      <w:r w:rsidR="0086078E" w:rsidRPr="008576D0">
        <w:rPr>
          <w:color w:val="333333"/>
        </w:rPr>
        <w:t xml:space="preserve"> организовывать рабочее место и соблюдать правила безопасности труда и личной гигиены при выполнении всех указанных работ; осуществлять наладку простейших ручных инструментов (шерхебеля, рубанка, ножовки по металл</w:t>
      </w:r>
      <w:r>
        <w:rPr>
          <w:color w:val="333333"/>
        </w:rPr>
        <w:t xml:space="preserve"> </w:t>
      </w:r>
      <w:r w:rsidR="0086078E" w:rsidRPr="008576D0">
        <w:rPr>
          <w:color w:val="333333"/>
        </w:rPr>
        <w:t>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86078E" w:rsidRPr="008576D0" w:rsidRDefault="0086078E" w:rsidP="008576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производить простейшую наладку станков (сверлильного, токарного по дереву), выполнять основные ручные и станочные операции;</w:t>
      </w:r>
    </w:p>
    <w:p w:rsidR="0086078E" w:rsidRPr="008576D0" w:rsidRDefault="0086078E" w:rsidP="008576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86078E" w:rsidRPr="008576D0" w:rsidRDefault="0086078E" w:rsidP="00723D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 xml:space="preserve">составлять содержание </w:t>
      </w:r>
      <w:proofErr w:type="spellStart"/>
      <w:r w:rsidRPr="008576D0">
        <w:rPr>
          <w:color w:val="333333"/>
        </w:rPr>
        <w:t>инструкционно</w:t>
      </w:r>
      <w:proofErr w:type="spellEnd"/>
      <w:r w:rsidRPr="008576D0">
        <w:rPr>
          <w:color w:val="333333"/>
        </w:rPr>
        <w:t>-технологических карт и пользо</w:t>
      </w:r>
      <w:r w:rsidR="00723DD0">
        <w:rPr>
          <w:color w:val="333333"/>
        </w:rPr>
        <w:t xml:space="preserve">ваться ими при выполнении </w:t>
      </w:r>
      <w:r w:rsidRPr="008576D0">
        <w:rPr>
          <w:color w:val="333333"/>
        </w:rPr>
        <w:t>графически изображать ос</w:t>
      </w:r>
      <w:r w:rsidR="00723DD0">
        <w:rPr>
          <w:color w:val="333333"/>
        </w:rPr>
        <w:t xml:space="preserve">новные виды механизмов </w:t>
      </w:r>
      <w:proofErr w:type="spellStart"/>
      <w:proofErr w:type="gramStart"/>
      <w:r w:rsidR="00723DD0">
        <w:rPr>
          <w:color w:val="333333"/>
        </w:rPr>
        <w:t>передач;</w:t>
      </w:r>
      <w:r w:rsidRPr="008576D0">
        <w:rPr>
          <w:color w:val="333333"/>
        </w:rPr>
        <w:t>находить</w:t>
      </w:r>
      <w:proofErr w:type="spellEnd"/>
      <w:proofErr w:type="gramEnd"/>
      <w:r w:rsidRPr="008576D0">
        <w:rPr>
          <w:color w:val="333333"/>
        </w:rPr>
        <w:t xml:space="preserve"> необходимую техническую информацию;</w:t>
      </w:r>
    </w:p>
    <w:p w:rsidR="0086078E" w:rsidRPr="008576D0" w:rsidRDefault="0086078E" w:rsidP="00723D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осуществлять визуальный и инструментальный контроль качества изготавливаемых изделий;</w:t>
      </w:r>
    </w:p>
    <w:p w:rsidR="0086078E" w:rsidRPr="008576D0" w:rsidRDefault="0086078E" w:rsidP="00723D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читать чертежи и технологические карты, выявлять технические требования, предъявляемые к детали;</w:t>
      </w:r>
    </w:p>
    <w:p w:rsidR="0086078E" w:rsidRPr="008576D0" w:rsidRDefault="0086078E" w:rsidP="00723D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выполнять основные учебно-производственные операции и изготавливать детали на сверлильном, токарном и фрезерном станках; выполнять шиповые столярные соединения;</w:t>
      </w:r>
    </w:p>
    <w:p w:rsidR="0086078E" w:rsidRPr="008576D0" w:rsidRDefault="0086078E" w:rsidP="00723D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шлифовать и полировать плоские металлические поверхности;</w:t>
      </w:r>
    </w:p>
    <w:p w:rsidR="0086078E" w:rsidRPr="008576D0" w:rsidRDefault="0086078E" w:rsidP="00723D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 xml:space="preserve"> выявлять и использовать простейшие способы технологии художественной отделки древесины (шлифовка, выжигание, отделка поверхностей материалов красками и лаками);</w:t>
      </w:r>
    </w:p>
    <w:p w:rsidR="0086078E" w:rsidRPr="008576D0" w:rsidRDefault="0086078E" w:rsidP="00723DD0">
      <w:pPr>
        <w:autoSpaceDE w:val="0"/>
        <w:autoSpaceDN w:val="0"/>
        <w:adjustRightInd w:val="0"/>
        <w:jc w:val="both"/>
        <w:rPr>
          <w:color w:val="333333"/>
        </w:rPr>
      </w:pPr>
      <w:r w:rsidRPr="008576D0">
        <w:rPr>
          <w:color w:val="333333"/>
        </w:rPr>
        <w:t>применять политехнические и технологические знания и умения в самостоятельной практической деятельности</w:t>
      </w:r>
    </w:p>
    <w:p w:rsidR="0086078E" w:rsidRPr="008576D0" w:rsidRDefault="0086078E" w:rsidP="008576D0">
      <w:pPr>
        <w:autoSpaceDE w:val="0"/>
        <w:autoSpaceDN w:val="0"/>
        <w:adjustRightInd w:val="0"/>
        <w:ind w:firstLine="360"/>
        <w:jc w:val="both"/>
        <w:rPr>
          <w:color w:val="333333"/>
        </w:rPr>
      </w:pPr>
    </w:p>
    <w:p w:rsidR="0086078E" w:rsidRPr="0086078E" w:rsidRDefault="0086078E" w:rsidP="008576D0">
      <w:pPr>
        <w:autoSpaceDE w:val="0"/>
        <w:autoSpaceDN w:val="0"/>
        <w:adjustRightInd w:val="0"/>
        <w:ind w:firstLine="360"/>
        <w:jc w:val="both"/>
        <w:rPr>
          <w:color w:val="333333"/>
        </w:rPr>
      </w:pPr>
      <w:r w:rsidRPr="0086078E">
        <w:rPr>
          <w:color w:val="333333"/>
        </w:rPr>
        <w:t xml:space="preserve"> </w:t>
      </w:r>
    </w:p>
    <w:p w:rsidR="00723DD0" w:rsidRDefault="00723DD0" w:rsidP="00723DD0">
      <w:pPr>
        <w:autoSpaceDE w:val="0"/>
        <w:autoSpaceDN w:val="0"/>
        <w:adjustRightInd w:val="0"/>
        <w:spacing w:line="280" w:lineRule="auto"/>
        <w:jc w:val="both"/>
        <w:rPr>
          <w:color w:val="333333"/>
        </w:rPr>
      </w:pPr>
    </w:p>
    <w:p w:rsidR="0086078E" w:rsidRPr="0086078E" w:rsidRDefault="0086078E" w:rsidP="00723DD0">
      <w:pPr>
        <w:autoSpaceDE w:val="0"/>
        <w:autoSpaceDN w:val="0"/>
        <w:adjustRightInd w:val="0"/>
        <w:spacing w:line="280" w:lineRule="auto"/>
        <w:jc w:val="both"/>
        <w:rPr>
          <w:color w:val="333333"/>
        </w:rPr>
      </w:pPr>
      <w:r w:rsidRPr="0086078E">
        <w:rPr>
          <w:color w:val="333333"/>
        </w:rPr>
        <w:lastRenderedPageBreak/>
        <w:t xml:space="preserve">2.      СОДЕРЖАНИЕ УЧЕБНОГО </w:t>
      </w:r>
      <w:proofErr w:type="gramStart"/>
      <w:r w:rsidRPr="0086078E">
        <w:rPr>
          <w:color w:val="333333"/>
        </w:rPr>
        <w:t>ПРЕДМЕТА  «</w:t>
      </w:r>
      <w:proofErr w:type="gramEnd"/>
      <w:r w:rsidRPr="0086078E">
        <w:rPr>
          <w:color w:val="333333"/>
        </w:rPr>
        <w:t>ТЕХНОЛОГИЯ» (мальчики) 7 КЛАСС</w:t>
      </w:r>
    </w:p>
    <w:p w:rsidR="0086078E" w:rsidRPr="0086078E" w:rsidRDefault="0086078E" w:rsidP="00723DD0">
      <w:pPr>
        <w:autoSpaceDE w:val="0"/>
        <w:autoSpaceDN w:val="0"/>
        <w:adjustRightInd w:val="0"/>
        <w:spacing w:line="280" w:lineRule="auto"/>
        <w:jc w:val="both"/>
        <w:rPr>
          <w:color w:val="333333"/>
        </w:rPr>
      </w:pPr>
      <w:r w:rsidRPr="0086078E">
        <w:rPr>
          <w:color w:val="333333"/>
        </w:rPr>
        <w:t>1.      Вводное занятие. Санитария и гигиена. Первичный инструктаж на рабочем месте.</w:t>
      </w:r>
    </w:p>
    <w:p w:rsidR="0086078E" w:rsidRPr="0086078E" w:rsidRDefault="0086078E" w:rsidP="00723DD0">
      <w:pPr>
        <w:autoSpaceDE w:val="0"/>
        <w:autoSpaceDN w:val="0"/>
        <w:adjustRightInd w:val="0"/>
        <w:spacing w:line="280" w:lineRule="auto"/>
        <w:jc w:val="both"/>
        <w:rPr>
          <w:color w:val="333333"/>
        </w:rPr>
      </w:pPr>
      <w:r w:rsidRPr="0086078E">
        <w:rPr>
          <w:color w:val="333333"/>
        </w:rPr>
        <w:t>2.        Технология изготовления изделий из древесины и древесных материалов</w:t>
      </w:r>
    </w:p>
    <w:p w:rsidR="0086078E" w:rsidRPr="0086078E" w:rsidRDefault="0086078E" w:rsidP="00723DD0">
      <w:pPr>
        <w:autoSpaceDE w:val="0"/>
        <w:autoSpaceDN w:val="0"/>
        <w:adjustRightInd w:val="0"/>
        <w:spacing w:line="280" w:lineRule="auto"/>
        <w:jc w:val="both"/>
        <w:rPr>
          <w:color w:val="333333"/>
        </w:rPr>
      </w:pPr>
      <w:r w:rsidRPr="0086078E">
        <w:rPr>
          <w:color w:val="333333"/>
        </w:rPr>
        <w:t xml:space="preserve">Содержание и организация обучения технологии в текущем году. Организация рабочего места. Ознакомление с основными разделами программы обучения.  Демонстрация </w:t>
      </w:r>
      <w:proofErr w:type="gramStart"/>
      <w:r w:rsidRPr="0086078E">
        <w:rPr>
          <w:color w:val="333333"/>
        </w:rPr>
        <w:t>проектов,  выполненных</w:t>
      </w:r>
      <w:proofErr w:type="gramEnd"/>
      <w:r w:rsidRPr="0086078E">
        <w:rPr>
          <w:color w:val="333333"/>
        </w:rPr>
        <w:t xml:space="preserve"> учащимися   7 класса в предшествующие годы.  Правила безопасной работы. Технология обработки древесины с элементами машиноведения. Производство, сушки и пороки пиломатериалов. Физиологические и технологические свойства древесины. Виды древесных материалов; шпон, фанера, ДСП. Разработка конструкторской документации, графические изображения деталей и изделий. Виды декоративно- прикладного творчества. Влияние технологий заготовки и обработки пиломатериалов на окружающую среду и здоровье человека. Охрана природы в России. Изготовление деталей ручным инструментом цилиндрической формы. Обработка и изготовление деталей и изделий вручную и на станке. Инструмент для данного вида работ.</w:t>
      </w:r>
    </w:p>
    <w:p w:rsidR="00BC0FE0" w:rsidRPr="00400E39" w:rsidRDefault="0086078E" w:rsidP="00723DD0">
      <w:pPr>
        <w:autoSpaceDE w:val="0"/>
        <w:autoSpaceDN w:val="0"/>
        <w:adjustRightInd w:val="0"/>
        <w:spacing w:line="280" w:lineRule="auto"/>
        <w:jc w:val="both"/>
        <w:rPr>
          <w:color w:val="333333"/>
        </w:rPr>
      </w:pPr>
      <w:r w:rsidRPr="0086078E">
        <w:rPr>
          <w:color w:val="333333"/>
        </w:rPr>
        <w:t>Правила безопасной работы. Визуальный инструментальный контроль, качества изделия. Составные части машин. Устройство токарного станка по обработке древесины СТД- 120М. Устройство и назначение рейсмуса, строгальных инструментов и приспособлений, стамеска, рубанок, шерхебель.  подготовка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BC0FE0" w:rsidRPr="00400E39" w:rsidRDefault="00723DD0" w:rsidP="00723DD0">
      <w:pPr>
        <w:tabs>
          <w:tab w:val="left" w:pos="-180"/>
        </w:tabs>
        <w:ind w:right="541"/>
        <w:rPr>
          <w:b/>
          <w:color w:val="333333"/>
        </w:rPr>
      </w:pPr>
      <w:r>
        <w:rPr>
          <w:color w:val="333333"/>
        </w:rPr>
        <w:t xml:space="preserve">                                             </w:t>
      </w:r>
      <w:r w:rsidR="00BC0FE0" w:rsidRPr="00400E39">
        <w:rPr>
          <w:b/>
          <w:color w:val="333333"/>
        </w:rPr>
        <w:t>Учебно-тематический план</w:t>
      </w:r>
    </w:p>
    <w:p w:rsidR="00BC0FE0" w:rsidRPr="00400E39" w:rsidRDefault="00BC0FE0" w:rsidP="00BC0FE0">
      <w:pPr>
        <w:tabs>
          <w:tab w:val="left" w:pos="-180"/>
        </w:tabs>
        <w:ind w:right="541"/>
        <w:jc w:val="center"/>
        <w:rPr>
          <w:b/>
          <w:color w:val="333333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1912"/>
        <w:gridCol w:w="1417"/>
        <w:gridCol w:w="1595"/>
        <w:gridCol w:w="1123"/>
        <w:gridCol w:w="1696"/>
        <w:gridCol w:w="1652"/>
      </w:tblGrid>
      <w:tr w:rsidR="00BC0FE0" w:rsidRPr="00400E39" w:rsidTr="001A574C">
        <w:trPr>
          <w:trHeight w:val="604"/>
          <w:jc w:val="center"/>
        </w:trPr>
        <w:tc>
          <w:tcPr>
            <w:tcW w:w="336" w:type="dxa"/>
            <w:vMerge w:val="restart"/>
          </w:tcPr>
          <w:p w:rsidR="00BC0FE0" w:rsidRPr="00400E39" w:rsidRDefault="00BC0FE0" w:rsidP="001A574C">
            <w:pPr>
              <w:ind w:left="-230" w:right="-34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№</w:t>
            </w:r>
          </w:p>
        </w:tc>
        <w:tc>
          <w:tcPr>
            <w:tcW w:w="1912" w:type="dxa"/>
            <w:vMerge w:val="restart"/>
          </w:tcPr>
          <w:p w:rsidR="00BC0FE0" w:rsidRPr="00400E39" w:rsidRDefault="00BC0FE0" w:rsidP="001A574C">
            <w:pPr>
              <w:ind w:left="432" w:right="493"/>
              <w:jc w:val="center"/>
              <w:rPr>
                <w:color w:val="333333"/>
              </w:rPr>
            </w:pPr>
          </w:p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 xml:space="preserve">Разделы </w:t>
            </w:r>
          </w:p>
          <w:p w:rsidR="00BC0FE0" w:rsidRPr="00400E39" w:rsidRDefault="00BC0FE0" w:rsidP="001A574C">
            <w:pPr>
              <w:rPr>
                <w:color w:val="333333"/>
              </w:rPr>
            </w:pPr>
          </w:p>
          <w:p w:rsidR="00BC0FE0" w:rsidRPr="00400E39" w:rsidRDefault="00BC0FE0" w:rsidP="001A574C">
            <w:pPr>
              <w:rPr>
                <w:color w:val="333333"/>
              </w:rPr>
            </w:pPr>
          </w:p>
        </w:tc>
        <w:tc>
          <w:tcPr>
            <w:tcW w:w="1417" w:type="dxa"/>
            <w:vMerge w:val="restart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 xml:space="preserve">Количество часов </w:t>
            </w:r>
          </w:p>
        </w:tc>
        <w:tc>
          <w:tcPr>
            <w:tcW w:w="1595" w:type="dxa"/>
            <w:vMerge w:val="restart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Контрольные работы</w:t>
            </w:r>
          </w:p>
        </w:tc>
        <w:tc>
          <w:tcPr>
            <w:tcW w:w="1123" w:type="dxa"/>
            <w:vMerge w:val="restart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Уроки развития речи</w:t>
            </w:r>
          </w:p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(теория)</w:t>
            </w:r>
          </w:p>
        </w:tc>
        <w:tc>
          <w:tcPr>
            <w:tcW w:w="1696" w:type="dxa"/>
            <w:vMerge w:val="restart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 xml:space="preserve">Лабораторные работы </w:t>
            </w:r>
          </w:p>
        </w:tc>
        <w:tc>
          <w:tcPr>
            <w:tcW w:w="1652" w:type="dxa"/>
            <w:vMerge w:val="restart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 xml:space="preserve">Практические работы </w:t>
            </w:r>
          </w:p>
        </w:tc>
      </w:tr>
      <w:tr w:rsidR="00BC0FE0" w:rsidRPr="00400E39" w:rsidTr="001A574C">
        <w:trPr>
          <w:trHeight w:val="495"/>
          <w:jc w:val="center"/>
        </w:trPr>
        <w:tc>
          <w:tcPr>
            <w:tcW w:w="336" w:type="dxa"/>
            <w:vMerge/>
          </w:tcPr>
          <w:p w:rsidR="00BC0FE0" w:rsidRPr="00400E39" w:rsidRDefault="00BC0FE0" w:rsidP="001A574C">
            <w:pPr>
              <w:ind w:left="432" w:right="493"/>
              <w:jc w:val="center"/>
              <w:rPr>
                <w:color w:val="333333"/>
              </w:rPr>
            </w:pPr>
          </w:p>
        </w:tc>
        <w:tc>
          <w:tcPr>
            <w:tcW w:w="1912" w:type="dxa"/>
            <w:vMerge/>
          </w:tcPr>
          <w:p w:rsidR="00BC0FE0" w:rsidRPr="00400E39" w:rsidRDefault="00BC0FE0" w:rsidP="001A574C">
            <w:pPr>
              <w:ind w:left="432" w:right="493"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1595" w:type="dxa"/>
            <w:vMerge/>
          </w:tcPr>
          <w:p w:rsidR="00BC0FE0" w:rsidRPr="00400E39" w:rsidRDefault="00BC0FE0" w:rsidP="001A574C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1123" w:type="dxa"/>
            <w:vMerge/>
          </w:tcPr>
          <w:p w:rsidR="00BC0FE0" w:rsidRPr="00400E39" w:rsidRDefault="00BC0FE0" w:rsidP="001A574C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1696" w:type="dxa"/>
            <w:vMerge/>
          </w:tcPr>
          <w:p w:rsidR="00BC0FE0" w:rsidRPr="00400E39" w:rsidRDefault="00BC0FE0" w:rsidP="001A574C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1652" w:type="dxa"/>
            <w:vMerge/>
          </w:tcPr>
          <w:p w:rsidR="00BC0FE0" w:rsidRPr="00400E39" w:rsidRDefault="00BC0FE0" w:rsidP="001A574C">
            <w:pPr>
              <w:jc w:val="center"/>
              <w:rPr>
                <w:b/>
                <w:color w:val="333333"/>
              </w:rPr>
            </w:pPr>
          </w:p>
        </w:tc>
      </w:tr>
      <w:tr w:rsidR="00BC0FE0" w:rsidRPr="00400E39" w:rsidTr="001A574C">
        <w:trPr>
          <w:trHeight w:val="570"/>
          <w:jc w:val="center"/>
        </w:trPr>
        <w:tc>
          <w:tcPr>
            <w:tcW w:w="336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1</w:t>
            </w:r>
          </w:p>
        </w:tc>
        <w:tc>
          <w:tcPr>
            <w:tcW w:w="1912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Вводное</w:t>
            </w:r>
          </w:p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занятие</w:t>
            </w:r>
          </w:p>
        </w:tc>
        <w:tc>
          <w:tcPr>
            <w:tcW w:w="1417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</w:t>
            </w:r>
          </w:p>
        </w:tc>
        <w:tc>
          <w:tcPr>
            <w:tcW w:w="1595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1123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1696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1652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716"/>
          <w:jc w:val="center"/>
        </w:trPr>
        <w:tc>
          <w:tcPr>
            <w:tcW w:w="336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1912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Технология обработки древесины.</w:t>
            </w:r>
          </w:p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Элементы машиноведения.</w:t>
            </w:r>
          </w:p>
        </w:tc>
        <w:tc>
          <w:tcPr>
            <w:tcW w:w="1417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17</w:t>
            </w:r>
          </w:p>
        </w:tc>
        <w:tc>
          <w:tcPr>
            <w:tcW w:w="1595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</w:t>
            </w:r>
          </w:p>
        </w:tc>
        <w:tc>
          <w:tcPr>
            <w:tcW w:w="1123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8</w:t>
            </w:r>
          </w:p>
        </w:tc>
        <w:tc>
          <w:tcPr>
            <w:tcW w:w="1696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1652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8</w:t>
            </w:r>
          </w:p>
        </w:tc>
      </w:tr>
      <w:tr w:rsidR="00BC0FE0" w:rsidRPr="00400E39" w:rsidTr="001A574C">
        <w:trPr>
          <w:trHeight w:val="694"/>
          <w:jc w:val="center"/>
        </w:trPr>
        <w:tc>
          <w:tcPr>
            <w:tcW w:w="336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3</w:t>
            </w:r>
          </w:p>
        </w:tc>
        <w:tc>
          <w:tcPr>
            <w:tcW w:w="1912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Технология обработки металлов.</w:t>
            </w:r>
          </w:p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Элементы машиноведения.</w:t>
            </w:r>
          </w:p>
        </w:tc>
        <w:tc>
          <w:tcPr>
            <w:tcW w:w="1417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23</w:t>
            </w:r>
          </w:p>
        </w:tc>
        <w:tc>
          <w:tcPr>
            <w:tcW w:w="1595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</w:t>
            </w:r>
          </w:p>
        </w:tc>
        <w:tc>
          <w:tcPr>
            <w:tcW w:w="1123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13</w:t>
            </w:r>
          </w:p>
        </w:tc>
        <w:tc>
          <w:tcPr>
            <w:tcW w:w="1696" w:type="dxa"/>
          </w:tcPr>
          <w:p w:rsidR="00BC0FE0" w:rsidRPr="00400E39" w:rsidRDefault="00BC0FE0" w:rsidP="001A574C">
            <w:pPr>
              <w:ind w:left="417"/>
              <w:jc w:val="center"/>
              <w:rPr>
                <w:color w:val="333333"/>
              </w:rPr>
            </w:pPr>
          </w:p>
        </w:tc>
        <w:tc>
          <w:tcPr>
            <w:tcW w:w="1652" w:type="dxa"/>
          </w:tcPr>
          <w:p w:rsidR="00BC0FE0" w:rsidRPr="00400E39" w:rsidRDefault="00BC0FE0" w:rsidP="001A574C">
            <w:pPr>
              <w:ind w:left="417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9</w:t>
            </w:r>
          </w:p>
        </w:tc>
      </w:tr>
      <w:tr w:rsidR="00BC0FE0" w:rsidRPr="00400E39" w:rsidTr="001A574C">
        <w:trPr>
          <w:trHeight w:val="527"/>
          <w:jc w:val="center"/>
        </w:trPr>
        <w:tc>
          <w:tcPr>
            <w:tcW w:w="336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4</w:t>
            </w:r>
          </w:p>
        </w:tc>
        <w:tc>
          <w:tcPr>
            <w:tcW w:w="1912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 xml:space="preserve">Культура дома.  </w:t>
            </w:r>
          </w:p>
        </w:tc>
        <w:tc>
          <w:tcPr>
            <w:tcW w:w="1417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8</w:t>
            </w:r>
          </w:p>
        </w:tc>
        <w:tc>
          <w:tcPr>
            <w:tcW w:w="1595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-</w:t>
            </w:r>
          </w:p>
        </w:tc>
        <w:tc>
          <w:tcPr>
            <w:tcW w:w="1123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4</w:t>
            </w:r>
          </w:p>
        </w:tc>
        <w:tc>
          <w:tcPr>
            <w:tcW w:w="1696" w:type="dxa"/>
          </w:tcPr>
          <w:p w:rsidR="00BC0FE0" w:rsidRPr="00400E39" w:rsidRDefault="00BC0FE0" w:rsidP="001A574C">
            <w:pPr>
              <w:ind w:left="417"/>
              <w:jc w:val="center"/>
              <w:rPr>
                <w:color w:val="333333"/>
              </w:rPr>
            </w:pPr>
          </w:p>
        </w:tc>
        <w:tc>
          <w:tcPr>
            <w:tcW w:w="1652" w:type="dxa"/>
          </w:tcPr>
          <w:p w:rsidR="00BC0FE0" w:rsidRPr="00400E39" w:rsidRDefault="00BC0FE0" w:rsidP="001A574C">
            <w:pPr>
              <w:ind w:left="417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4</w:t>
            </w:r>
          </w:p>
        </w:tc>
      </w:tr>
      <w:tr w:rsidR="00BC0FE0" w:rsidRPr="00400E39" w:rsidTr="001A574C">
        <w:trPr>
          <w:trHeight w:val="515"/>
          <w:jc w:val="center"/>
        </w:trPr>
        <w:tc>
          <w:tcPr>
            <w:tcW w:w="336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5</w:t>
            </w:r>
          </w:p>
        </w:tc>
        <w:tc>
          <w:tcPr>
            <w:tcW w:w="1912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Творческий       проект.</w:t>
            </w:r>
          </w:p>
        </w:tc>
        <w:tc>
          <w:tcPr>
            <w:tcW w:w="1417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15</w:t>
            </w:r>
          </w:p>
        </w:tc>
        <w:tc>
          <w:tcPr>
            <w:tcW w:w="1595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1123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4</w:t>
            </w:r>
          </w:p>
        </w:tc>
        <w:tc>
          <w:tcPr>
            <w:tcW w:w="1696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1652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8</w:t>
            </w:r>
          </w:p>
        </w:tc>
      </w:tr>
      <w:tr w:rsidR="00BC0FE0" w:rsidRPr="00400E39" w:rsidTr="001A574C">
        <w:trPr>
          <w:trHeight w:val="536"/>
          <w:jc w:val="center"/>
        </w:trPr>
        <w:tc>
          <w:tcPr>
            <w:tcW w:w="336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6</w:t>
            </w:r>
          </w:p>
        </w:tc>
        <w:tc>
          <w:tcPr>
            <w:tcW w:w="1912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Основы аграрной технологии.</w:t>
            </w:r>
          </w:p>
        </w:tc>
        <w:tc>
          <w:tcPr>
            <w:tcW w:w="1417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5</w:t>
            </w:r>
          </w:p>
        </w:tc>
        <w:tc>
          <w:tcPr>
            <w:tcW w:w="1595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1123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</w:t>
            </w:r>
          </w:p>
        </w:tc>
        <w:tc>
          <w:tcPr>
            <w:tcW w:w="1696" w:type="dxa"/>
          </w:tcPr>
          <w:p w:rsidR="00BC0FE0" w:rsidRPr="00400E39" w:rsidRDefault="00BC0FE0" w:rsidP="001A574C">
            <w:pPr>
              <w:ind w:left="417"/>
              <w:jc w:val="center"/>
              <w:rPr>
                <w:color w:val="333333"/>
              </w:rPr>
            </w:pPr>
          </w:p>
        </w:tc>
        <w:tc>
          <w:tcPr>
            <w:tcW w:w="1652" w:type="dxa"/>
          </w:tcPr>
          <w:p w:rsidR="00BC0FE0" w:rsidRPr="00400E39" w:rsidRDefault="00BC0FE0" w:rsidP="001A574C">
            <w:pPr>
              <w:ind w:left="417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4</w:t>
            </w:r>
          </w:p>
        </w:tc>
      </w:tr>
      <w:tr w:rsidR="00BC0FE0" w:rsidRPr="00400E39" w:rsidTr="001A574C">
        <w:trPr>
          <w:trHeight w:val="656"/>
          <w:jc w:val="center"/>
        </w:trPr>
        <w:tc>
          <w:tcPr>
            <w:tcW w:w="336" w:type="dxa"/>
          </w:tcPr>
          <w:p w:rsidR="00BC0FE0" w:rsidRPr="00400E39" w:rsidRDefault="00BC0FE0" w:rsidP="001A574C">
            <w:pPr>
              <w:rPr>
                <w:color w:val="333333"/>
              </w:rPr>
            </w:pPr>
          </w:p>
        </w:tc>
        <w:tc>
          <w:tcPr>
            <w:tcW w:w="1912" w:type="dxa"/>
          </w:tcPr>
          <w:p w:rsidR="00BC0FE0" w:rsidRPr="00400E39" w:rsidRDefault="00BC0FE0" w:rsidP="001A574C">
            <w:pPr>
              <w:rPr>
                <w:color w:val="333333"/>
              </w:rPr>
            </w:pPr>
            <w:r w:rsidRPr="00400E39">
              <w:rPr>
                <w:color w:val="333333"/>
              </w:rPr>
              <w:t>Итого:</w:t>
            </w:r>
          </w:p>
        </w:tc>
        <w:tc>
          <w:tcPr>
            <w:tcW w:w="1417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68</w:t>
            </w:r>
          </w:p>
        </w:tc>
        <w:tc>
          <w:tcPr>
            <w:tcW w:w="1595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4</w:t>
            </w:r>
          </w:p>
        </w:tc>
        <w:tc>
          <w:tcPr>
            <w:tcW w:w="1123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32</w:t>
            </w:r>
          </w:p>
        </w:tc>
        <w:tc>
          <w:tcPr>
            <w:tcW w:w="1696" w:type="dxa"/>
          </w:tcPr>
          <w:p w:rsidR="00BC0FE0" w:rsidRPr="00400E39" w:rsidRDefault="00BC0FE0" w:rsidP="001A574C">
            <w:pPr>
              <w:ind w:left="417"/>
              <w:jc w:val="center"/>
              <w:rPr>
                <w:color w:val="333333"/>
              </w:rPr>
            </w:pPr>
          </w:p>
        </w:tc>
        <w:tc>
          <w:tcPr>
            <w:tcW w:w="1652" w:type="dxa"/>
          </w:tcPr>
          <w:p w:rsidR="00BC0FE0" w:rsidRPr="00400E39" w:rsidRDefault="00BC0FE0" w:rsidP="001A574C">
            <w:pPr>
              <w:ind w:left="417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32</w:t>
            </w:r>
          </w:p>
        </w:tc>
      </w:tr>
    </w:tbl>
    <w:p w:rsidR="00BC0FE0" w:rsidRPr="00400E39" w:rsidRDefault="00BC0FE0" w:rsidP="00BC0FE0">
      <w:pPr>
        <w:rPr>
          <w:lang w:val="en-US"/>
        </w:rPr>
        <w:sectPr w:rsidR="00BC0FE0" w:rsidRPr="00400E39" w:rsidSect="00F335C2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C0FE0" w:rsidRPr="00400E39" w:rsidRDefault="00BC0FE0" w:rsidP="00BC0FE0">
      <w:pPr>
        <w:jc w:val="center"/>
        <w:rPr>
          <w:b/>
          <w:color w:val="333333"/>
        </w:rPr>
      </w:pPr>
      <w:r w:rsidRPr="00400E39">
        <w:rPr>
          <w:b/>
          <w:color w:val="333333"/>
        </w:rPr>
        <w:lastRenderedPageBreak/>
        <w:t xml:space="preserve">Календарно-тематическое планирование уроков технологии </w:t>
      </w:r>
    </w:p>
    <w:tbl>
      <w:tblPr>
        <w:tblpPr w:leftFromText="180" w:rightFromText="180" w:vertAnchor="page" w:horzAnchor="margin" w:tblpX="250" w:tblpY="121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412"/>
        <w:gridCol w:w="1134"/>
        <w:gridCol w:w="851"/>
        <w:gridCol w:w="850"/>
      </w:tblGrid>
      <w:tr w:rsidR="00BC0FE0" w:rsidRPr="00400E39" w:rsidTr="001A574C">
        <w:trPr>
          <w:trHeight w:val="647"/>
        </w:trPr>
        <w:tc>
          <w:tcPr>
            <w:tcW w:w="817" w:type="dxa"/>
            <w:vMerge w:val="restart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400E39">
              <w:rPr>
                <w:b/>
                <w:color w:val="333333"/>
              </w:rPr>
              <w:t>№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6412" w:type="dxa"/>
            <w:vMerge w:val="restart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400E39">
              <w:rPr>
                <w:b/>
                <w:color w:val="333333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BC0FE0" w:rsidRPr="00400E39" w:rsidRDefault="00BC0FE0" w:rsidP="001A574C">
            <w:pPr>
              <w:jc w:val="center"/>
              <w:rPr>
                <w:b/>
                <w:color w:val="333333"/>
              </w:rPr>
            </w:pPr>
            <w:r w:rsidRPr="00400E39">
              <w:rPr>
                <w:b/>
                <w:color w:val="333333"/>
              </w:rPr>
              <w:t xml:space="preserve">кол-во часов </w:t>
            </w:r>
          </w:p>
        </w:tc>
        <w:tc>
          <w:tcPr>
            <w:tcW w:w="1701" w:type="dxa"/>
            <w:gridSpan w:val="2"/>
          </w:tcPr>
          <w:p w:rsidR="00BC0FE0" w:rsidRPr="00400E39" w:rsidRDefault="00BC0FE0" w:rsidP="001A574C">
            <w:pPr>
              <w:jc w:val="center"/>
              <w:rPr>
                <w:b/>
                <w:color w:val="333333"/>
              </w:rPr>
            </w:pPr>
            <w:r w:rsidRPr="00400E39">
              <w:rPr>
                <w:b/>
                <w:color w:val="333333"/>
              </w:rPr>
              <w:t>Дата</w:t>
            </w:r>
            <w:r w:rsidRPr="00400E39">
              <w:rPr>
                <w:b/>
                <w:color w:val="333333"/>
              </w:rPr>
              <w:br/>
              <w:t>проведения</w:t>
            </w:r>
          </w:p>
        </w:tc>
      </w:tr>
      <w:tr w:rsidR="00BC0FE0" w:rsidRPr="00400E39" w:rsidTr="001A574C">
        <w:trPr>
          <w:trHeight w:val="424"/>
        </w:trPr>
        <w:tc>
          <w:tcPr>
            <w:tcW w:w="817" w:type="dxa"/>
            <w:vMerge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6412" w:type="dxa"/>
            <w:vMerge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1134" w:type="dxa"/>
            <w:vMerge/>
          </w:tcPr>
          <w:p w:rsidR="00BC0FE0" w:rsidRPr="00400E39" w:rsidRDefault="00BC0FE0" w:rsidP="001A574C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b/>
                <w:color w:val="333333"/>
              </w:rPr>
            </w:pPr>
            <w:r w:rsidRPr="00400E39">
              <w:rPr>
                <w:b/>
                <w:color w:val="333333"/>
              </w:rPr>
              <w:t xml:space="preserve">план </w:t>
            </w: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b/>
                <w:color w:val="333333"/>
              </w:rPr>
            </w:pPr>
            <w:r w:rsidRPr="00400E39">
              <w:rPr>
                <w:b/>
                <w:color w:val="333333"/>
              </w:rPr>
              <w:t xml:space="preserve">факт </w:t>
            </w: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1.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Вводное занятие. Инструктаж по охране труда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2.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Физико-механические свойства древесины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3-4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Конструкторская и технологическая документация. Технологический процесс изготовления деталей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5-6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Заточка деревообрабатывающих инструментов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7-8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Настройка рубанков и шерхебелей 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9-10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Шиповые столярные соединения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11-12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Соединение деталей </w:t>
            </w:r>
            <w:proofErr w:type="spellStart"/>
            <w:r w:rsidRPr="00400E39">
              <w:rPr>
                <w:color w:val="333333"/>
              </w:rPr>
              <w:t>шкантами</w:t>
            </w:r>
            <w:proofErr w:type="spellEnd"/>
            <w:r w:rsidRPr="00400E39">
              <w:rPr>
                <w:color w:val="333333"/>
              </w:rPr>
              <w:t>, нагелями и шурупами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13-14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Точение конических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и фасонных деталей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15-16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Художественное точение изделий из древесины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rPr>
          <w:trHeight w:val="647"/>
        </w:trPr>
        <w:tc>
          <w:tcPr>
            <w:tcW w:w="817" w:type="dxa"/>
            <w:vAlign w:val="center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17-18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Мозаика на изделиях из древесины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  <w:r w:rsidRPr="00400E39">
              <w:rPr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jc w:val="center"/>
              <w:rPr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19-20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Сталь, её виды и свойства. 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Термическая обработка 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стали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21-22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Чертёж деталей, изготовленных на токарном и фрезерном станках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23-24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Назначение и устройство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токарно-винторезного 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станка ТВ-6.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25-26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Технология токарных работ по металлу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27-28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Устройство настольного горизонтально-фрезерного станка НГФ-110Ш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29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Нарезание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наружной 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и внутренней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резьбы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1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30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Контрольное тестирование 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1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31-32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Художественная обработка металла (тиснение о фольге)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33-34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Художественная обработка металла (ажурная 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скульптура)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35-36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Резание металла слесарной  ножовкой.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lastRenderedPageBreak/>
              <w:t>37-38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 </w:t>
            </w:r>
            <w:proofErr w:type="spellStart"/>
            <w:r w:rsidRPr="00400E39">
              <w:rPr>
                <w:color w:val="333333"/>
              </w:rPr>
              <w:t>Опиливаниеметалла</w:t>
            </w:r>
            <w:proofErr w:type="spellEnd"/>
            <w:r w:rsidRPr="00400E39">
              <w:rPr>
                <w:color w:val="333333"/>
              </w:rPr>
              <w:t xml:space="preserve">.                   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39-40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Художественная обработка металла (</w:t>
            </w:r>
            <w:proofErr w:type="spellStart"/>
            <w:r w:rsidRPr="00400E39">
              <w:rPr>
                <w:color w:val="333333"/>
              </w:rPr>
              <w:t>пропильный</w:t>
            </w:r>
            <w:proofErr w:type="spellEnd"/>
            <w:r w:rsidRPr="00400E39">
              <w:rPr>
                <w:color w:val="333333"/>
              </w:rPr>
              <w:t xml:space="preserve"> металл)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41-42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Основы технологии штукатурных работ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43-44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Основы технологии оклейки помещений обоями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45-46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Основные технологии малярных работ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47-48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bCs/>
                <w:color w:val="333333"/>
              </w:rPr>
            </w:pPr>
            <w:r w:rsidRPr="00400E39">
              <w:rPr>
                <w:color w:val="333333"/>
              </w:rPr>
              <w:t xml:space="preserve">Основы </w:t>
            </w:r>
            <w:r w:rsidRPr="00400E39">
              <w:rPr>
                <w:bCs/>
                <w:color w:val="333333"/>
              </w:rPr>
              <w:t>технологии плиточных работ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49-50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Обоснование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и выбор цели деятельности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51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Контрольное тестирование 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1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52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Обоснование</w:t>
            </w:r>
            <w:r w:rsidR="00BF27BF" w:rsidRPr="00400E39">
              <w:rPr>
                <w:color w:val="333333"/>
              </w:rPr>
              <w:t xml:space="preserve"> </w:t>
            </w:r>
            <w:r w:rsidRPr="00400E39">
              <w:rPr>
                <w:color w:val="333333"/>
              </w:rPr>
              <w:t>экономической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значимости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ind w:left="332"/>
              <w:rPr>
                <w:color w:val="333333"/>
              </w:rPr>
            </w:pPr>
            <w:r w:rsidRPr="00400E39">
              <w:rPr>
                <w:color w:val="333333"/>
              </w:rPr>
              <w:t>проекта.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1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53-54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Эскизы и чертежи изделия.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55-56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Планы и наладка оборудования.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57-58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Изготовление</w:t>
            </w:r>
          </w:p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одного или нескольких изделий.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2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59-62</w:t>
            </w:r>
          </w:p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>Изготовление одного или нескольких изделий.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4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63</w:t>
            </w: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Контрольная работа 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1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rPr>
          <w:trHeight w:val="558"/>
        </w:trPr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64-68</w:t>
            </w:r>
          </w:p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400E39">
              <w:rPr>
                <w:color w:val="333333"/>
              </w:rPr>
              <w:t xml:space="preserve"> Техника безопасности при работе с сельскохозяйственным инвентарем. </w:t>
            </w: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5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  <w:tr w:rsidR="00BC0FE0" w:rsidRPr="00400E39" w:rsidTr="001A574C">
        <w:tc>
          <w:tcPr>
            <w:tcW w:w="817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6412" w:type="dxa"/>
          </w:tcPr>
          <w:p w:rsidR="00BC0FE0" w:rsidRPr="00400E39" w:rsidRDefault="00BC0FE0" w:rsidP="001A574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1134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  <w:r w:rsidRPr="00400E39">
              <w:rPr>
                <w:bCs/>
                <w:color w:val="333333"/>
              </w:rPr>
              <w:t>68 ч.</w:t>
            </w:r>
          </w:p>
        </w:tc>
        <w:tc>
          <w:tcPr>
            <w:tcW w:w="851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BC0FE0" w:rsidRPr="00400E39" w:rsidRDefault="00BC0FE0" w:rsidP="001A574C">
            <w:pPr>
              <w:keepNext/>
              <w:autoSpaceDE w:val="0"/>
              <w:autoSpaceDN w:val="0"/>
              <w:adjustRightInd w:val="0"/>
              <w:spacing w:after="180" w:line="264" w:lineRule="auto"/>
              <w:jc w:val="center"/>
              <w:rPr>
                <w:bCs/>
                <w:color w:val="333333"/>
              </w:rPr>
            </w:pPr>
          </w:p>
        </w:tc>
      </w:tr>
    </w:tbl>
    <w:p w:rsidR="00BC0FE0" w:rsidRPr="00400E39" w:rsidRDefault="00BC0FE0" w:rsidP="00BC0FE0">
      <w:pPr>
        <w:jc w:val="center"/>
        <w:sectPr w:rsidR="00BC0FE0" w:rsidRPr="00400E39" w:rsidSect="00F335C2">
          <w:pgSz w:w="11906" w:h="16838"/>
          <w:pgMar w:top="851" w:right="851" w:bottom="851" w:left="1134" w:header="851" w:footer="851" w:gutter="0"/>
          <w:cols w:space="708"/>
          <w:docGrid w:linePitch="360"/>
        </w:sectPr>
      </w:pP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jc w:val="center"/>
      </w:pPr>
      <w:r w:rsidRPr="00400E39">
        <w:t>Учебно-методическое обеспечение</w:t>
      </w:r>
    </w:p>
    <w:p w:rsidR="00BC0FE0" w:rsidRPr="00400E39" w:rsidRDefault="00BC0FE0" w:rsidP="00BC0FE0">
      <w:pPr>
        <w:jc w:val="center"/>
      </w:pPr>
    </w:p>
    <w:p w:rsidR="00BC0FE0" w:rsidRPr="00400E39" w:rsidRDefault="00BC0FE0" w:rsidP="00BC0FE0">
      <w:pPr>
        <w:pStyle w:val="a5"/>
        <w:numPr>
          <w:ilvl w:val="0"/>
          <w:numId w:val="1"/>
        </w:numPr>
      </w:pPr>
      <w:r w:rsidRPr="00400E39">
        <w:rPr>
          <w:iCs/>
          <w:color w:val="000000"/>
          <w:bdr w:val="none" w:sz="0" w:space="0" w:color="auto" w:frame="1"/>
          <w:shd w:val="clear" w:color="auto" w:fill="FFFFFF"/>
        </w:rPr>
        <w:t>Примерные программа</w:t>
      </w:r>
      <w:r w:rsidRPr="00400E39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400E39">
        <w:rPr>
          <w:color w:val="000000"/>
          <w:shd w:val="clear" w:color="auto" w:fill="FFFFFF"/>
        </w:rPr>
        <w:t xml:space="preserve">основного общего образования по направлению «Технология. Технический труд» 5-9 </w:t>
      </w:r>
      <w:proofErr w:type="gramStart"/>
      <w:r w:rsidRPr="00400E39">
        <w:rPr>
          <w:color w:val="000000"/>
          <w:shd w:val="clear" w:color="auto" w:fill="FFFFFF"/>
        </w:rPr>
        <w:t>класс.-</w:t>
      </w:r>
      <w:proofErr w:type="gramEnd"/>
      <w:r w:rsidRPr="00400E39">
        <w:rPr>
          <w:color w:val="000000"/>
          <w:shd w:val="clear" w:color="auto" w:fill="FFFFFF"/>
        </w:rPr>
        <w:t xml:space="preserve"> Технология. Содержание образования. Сборник нормативно-правовых документов и методических материалов. – М.: </w:t>
      </w:r>
      <w:proofErr w:type="spellStart"/>
      <w:r w:rsidRPr="00400E39">
        <w:rPr>
          <w:color w:val="000000"/>
          <w:shd w:val="clear" w:color="auto" w:fill="FFFFFF"/>
        </w:rPr>
        <w:t>Вентана</w:t>
      </w:r>
      <w:proofErr w:type="spellEnd"/>
      <w:r w:rsidRPr="00400E39">
        <w:rPr>
          <w:color w:val="000000"/>
          <w:shd w:val="clear" w:color="auto" w:fill="FFFFFF"/>
        </w:rPr>
        <w:t>-Граф, 2008.</w:t>
      </w:r>
    </w:p>
    <w:p w:rsidR="00BC0FE0" w:rsidRPr="00400E39" w:rsidRDefault="00BC0FE0" w:rsidP="00BC0FE0">
      <w:pPr>
        <w:pStyle w:val="a5"/>
        <w:numPr>
          <w:ilvl w:val="0"/>
          <w:numId w:val="1"/>
        </w:numPr>
      </w:pPr>
      <w:r w:rsidRPr="00400E39">
        <w:t xml:space="preserve"> Симоненко В.Д. В-Г. 2003-2008 – Технология 6, </w:t>
      </w:r>
      <w:proofErr w:type="gramStart"/>
      <w:r w:rsidRPr="00400E39">
        <w:t>7 ,</w:t>
      </w:r>
      <w:proofErr w:type="gramEnd"/>
      <w:r w:rsidRPr="00400E39">
        <w:t xml:space="preserve"> 8 , 9 классы.</w:t>
      </w:r>
    </w:p>
    <w:p w:rsidR="00BC0FE0" w:rsidRPr="00400E39" w:rsidRDefault="00BC0FE0" w:rsidP="00BC0FE0">
      <w:pPr>
        <w:pStyle w:val="a5"/>
      </w:pPr>
      <w:r w:rsidRPr="00400E39">
        <w:t>Методическая литература</w:t>
      </w:r>
    </w:p>
    <w:p w:rsidR="00BC0FE0" w:rsidRPr="00400E39" w:rsidRDefault="00BC0FE0" w:rsidP="00BC0FE0">
      <w:pPr>
        <w:pStyle w:val="a5"/>
        <w:numPr>
          <w:ilvl w:val="0"/>
          <w:numId w:val="2"/>
        </w:numPr>
      </w:pPr>
      <w:r w:rsidRPr="00400E39">
        <w:t xml:space="preserve">Древесная пластика. </w:t>
      </w:r>
      <w:proofErr w:type="spellStart"/>
      <w:r w:rsidRPr="00400E39">
        <w:t>Г.Федотов</w:t>
      </w:r>
      <w:proofErr w:type="spellEnd"/>
      <w:r w:rsidRPr="00400E39">
        <w:t xml:space="preserve"> «ЭСМО» М., 2004 г</w:t>
      </w:r>
    </w:p>
    <w:p w:rsidR="00BC0FE0" w:rsidRPr="00400E39" w:rsidRDefault="00BC0FE0" w:rsidP="00BC0FE0">
      <w:pPr>
        <w:pStyle w:val="a5"/>
        <w:numPr>
          <w:ilvl w:val="0"/>
          <w:numId w:val="2"/>
        </w:numPr>
      </w:pPr>
      <w:r w:rsidRPr="00400E39">
        <w:t xml:space="preserve">Мозаика и резьба по дереву. </w:t>
      </w:r>
      <w:proofErr w:type="spellStart"/>
      <w:r w:rsidRPr="00400E39">
        <w:t>Т.А.Матвеева</w:t>
      </w:r>
      <w:proofErr w:type="spellEnd"/>
      <w:r w:rsidRPr="00400E39">
        <w:t>., М., «Высшая школа» 1989 г.</w:t>
      </w:r>
    </w:p>
    <w:p w:rsidR="00BC0FE0" w:rsidRPr="00400E39" w:rsidRDefault="00BC0FE0" w:rsidP="00BC0FE0">
      <w:pPr>
        <w:pStyle w:val="a5"/>
        <w:numPr>
          <w:ilvl w:val="0"/>
          <w:numId w:val="2"/>
        </w:numPr>
      </w:pPr>
      <w:r w:rsidRPr="00400E39">
        <w:t xml:space="preserve">Мастерим из древесины. Для 508 классов. </w:t>
      </w:r>
      <w:proofErr w:type="spellStart"/>
      <w:r w:rsidRPr="00400E39">
        <w:t>Э.В.Рихвк</w:t>
      </w:r>
      <w:proofErr w:type="spellEnd"/>
      <w:r w:rsidRPr="00400E39">
        <w:t>., М., «Просвещение» 2006 г</w:t>
      </w:r>
    </w:p>
    <w:p w:rsidR="00BC0FE0" w:rsidRPr="00400E39" w:rsidRDefault="00BC0FE0" w:rsidP="00BC0FE0">
      <w:pPr>
        <w:pStyle w:val="a5"/>
        <w:numPr>
          <w:ilvl w:val="0"/>
          <w:numId w:val="2"/>
        </w:numPr>
      </w:pPr>
      <w:r w:rsidRPr="00400E39">
        <w:t>Обработка древесины в школьных мастерских. М., «Просвещение» 1995 г.</w:t>
      </w:r>
    </w:p>
    <w:p w:rsidR="00BC0FE0" w:rsidRPr="00400E39" w:rsidRDefault="00BC0FE0" w:rsidP="00BC0FE0">
      <w:pPr>
        <w:pStyle w:val="a5"/>
        <w:numPr>
          <w:ilvl w:val="0"/>
          <w:numId w:val="2"/>
        </w:numPr>
      </w:pPr>
      <w:r w:rsidRPr="00400E39">
        <w:t xml:space="preserve">Основы деревообработки. 7-8 </w:t>
      </w:r>
      <w:proofErr w:type="spellStart"/>
      <w:r w:rsidRPr="00400E39">
        <w:t>кл</w:t>
      </w:r>
      <w:proofErr w:type="spellEnd"/>
      <w:r w:rsidRPr="00400E39">
        <w:t xml:space="preserve">., </w:t>
      </w:r>
      <w:proofErr w:type="spellStart"/>
      <w:r w:rsidRPr="00400E39">
        <w:t>И.Н.Гушулей</w:t>
      </w:r>
      <w:proofErr w:type="spellEnd"/>
      <w:r w:rsidRPr="00400E39">
        <w:t xml:space="preserve">., </w:t>
      </w:r>
      <w:proofErr w:type="spellStart"/>
      <w:r w:rsidRPr="00400E39">
        <w:t>В.В.Рига.М</w:t>
      </w:r>
      <w:proofErr w:type="spellEnd"/>
      <w:r w:rsidRPr="00400E39">
        <w:t>., «Просвещение» 2008 г.</w:t>
      </w:r>
    </w:p>
    <w:p w:rsidR="0061631E" w:rsidRPr="00400E39" w:rsidRDefault="00BC0FE0" w:rsidP="00BC0FE0">
      <w:r w:rsidRPr="00400E39">
        <w:t xml:space="preserve">Объекты труда. Обработка древесины и металла. Электротехнические работы под редакцией </w:t>
      </w:r>
      <w:proofErr w:type="spellStart"/>
      <w:r w:rsidRPr="00400E39">
        <w:t>В.И.Коваленко</w:t>
      </w:r>
      <w:proofErr w:type="spellEnd"/>
      <w:r w:rsidRPr="00400E39">
        <w:t xml:space="preserve"> М., «</w:t>
      </w:r>
      <w:proofErr w:type="spellStart"/>
      <w:r w:rsidRPr="00400E39">
        <w:t>Просвещ</w:t>
      </w:r>
      <w:proofErr w:type="spellEnd"/>
    </w:p>
    <w:sectPr w:rsidR="0061631E" w:rsidRPr="00400E39" w:rsidSect="0066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BD" w:rsidRDefault="00FB1CBD" w:rsidP="006D7588">
      <w:r>
        <w:separator/>
      </w:r>
    </w:p>
  </w:endnote>
  <w:endnote w:type="continuationSeparator" w:id="0">
    <w:p w:rsidR="00FB1CBD" w:rsidRDefault="00FB1CBD" w:rsidP="006D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373909"/>
      <w:docPartObj>
        <w:docPartGallery w:val="Page Numbers (Bottom of Page)"/>
        <w:docPartUnique/>
      </w:docPartObj>
    </w:sdtPr>
    <w:sdtEndPr/>
    <w:sdtContent>
      <w:p w:rsidR="00DD6244" w:rsidRDefault="00A208A2">
        <w:pPr>
          <w:pStyle w:val="a6"/>
        </w:pPr>
        <w:r>
          <w:fldChar w:fldCharType="begin"/>
        </w:r>
        <w:r w:rsidR="00BC0FE0">
          <w:instrText>PAGE   \* MERGEFORMAT</w:instrText>
        </w:r>
        <w:r>
          <w:fldChar w:fldCharType="separate"/>
        </w:r>
        <w:r w:rsidR="00713CFA">
          <w:rPr>
            <w:noProof/>
          </w:rPr>
          <w:t>6</w:t>
        </w:r>
        <w:r>
          <w:fldChar w:fldCharType="end"/>
        </w:r>
      </w:p>
    </w:sdtContent>
  </w:sdt>
  <w:p w:rsidR="00DD6244" w:rsidRDefault="00FB1C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BD" w:rsidRDefault="00FB1CBD" w:rsidP="006D7588">
      <w:r>
        <w:separator/>
      </w:r>
    </w:p>
  </w:footnote>
  <w:footnote w:type="continuationSeparator" w:id="0">
    <w:p w:rsidR="00FB1CBD" w:rsidRDefault="00FB1CBD" w:rsidP="006D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0549"/>
    <w:multiLevelType w:val="hybridMultilevel"/>
    <w:tmpl w:val="8D84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C7E3F"/>
    <w:multiLevelType w:val="hybridMultilevel"/>
    <w:tmpl w:val="0ABE9458"/>
    <w:lvl w:ilvl="0" w:tplc="D0444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0"/>
    <w:rsid w:val="001C7934"/>
    <w:rsid w:val="003B0BFA"/>
    <w:rsid w:val="00400E39"/>
    <w:rsid w:val="004E3461"/>
    <w:rsid w:val="0058059F"/>
    <w:rsid w:val="0061631E"/>
    <w:rsid w:val="006676A3"/>
    <w:rsid w:val="006D7588"/>
    <w:rsid w:val="00713CFA"/>
    <w:rsid w:val="00723DD0"/>
    <w:rsid w:val="008576D0"/>
    <w:rsid w:val="0086078E"/>
    <w:rsid w:val="00862524"/>
    <w:rsid w:val="00910908"/>
    <w:rsid w:val="00956AD5"/>
    <w:rsid w:val="00A208A2"/>
    <w:rsid w:val="00B437C1"/>
    <w:rsid w:val="00BC0FE0"/>
    <w:rsid w:val="00BD2E68"/>
    <w:rsid w:val="00BF27BF"/>
    <w:rsid w:val="00E46506"/>
    <w:rsid w:val="00FB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247B"/>
  <w15:docId w15:val="{EA1F4307-0B89-48AE-9034-BCFFB98E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FE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C0FE0"/>
    <w:rPr>
      <w:b/>
      <w:bCs/>
    </w:rPr>
  </w:style>
  <w:style w:type="character" w:customStyle="1" w:styleId="apple-converted-space">
    <w:name w:val="apple-converted-space"/>
    <w:rsid w:val="00BC0FE0"/>
  </w:style>
  <w:style w:type="paragraph" w:styleId="a5">
    <w:name w:val="List Paragraph"/>
    <w:basedOn w:val="a"/>
    <w:uiPriority w:val="34"/>
    <w:qFormat/>
    <w:rsid w:val="00BC0FE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C0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0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4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34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Экер</cp:lastModifiedBy>
  <cp:revision>4</cp:revision>
  <cp:lastPrinted>2023-09-23T11:59:00Z</cp:lastPrinted>
  <dcterms:created xsi:type="dcterms:W3CDTF">2023-09-23T12:01:00Z</dcterms:created>
  <dcterms:modified xsi:type="dcterms:W3CDTF">2023-09-26T02:05:00Z</dcterms:modified>
</cp:coreProperties>
</file>