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48" w:rsidRDefault="00802948" w:rsidP="00DC6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3A20F49" wp14:editId="2B314B4C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569178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78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2948" w:rsidRDefault="00802948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br w:type="page"/>
      </w:r>
    </w:p>
    <w:p w:rsidR="00DC66CB" w:rsidRPr="006E5717" w:rsidRDefault="00DC66CB" w:rsidP="00DC6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6E571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5</w:t>
      </w:r>
      <w:r w:rsidRPr="006E5717">
        <w:rPr>
          <w:rFonts w:ascii="Times New Roman" w:eastAsia="Times New Roman" w:hAnsi="Times New Roman" w:cs="Times New Roman"/>
          <w:sz w:val="24"/>
          <w:szCs w:val="24"/>
          <w:lang w:val="tt-RU"/>
        </w:rPr>
        <w:t>-11 класстарга тыва дыл программазын Тыва Республиканың ниити өөредилгезиниң кол (долу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эвес) школага тыва дыл талазы-</w:t>
      </w:r>
      <w:r w:rsidRPr="006E5717">
        <w:rPr>
          <w:rFonts w:ascii="Times New Roman" w:eastAsia="Times New Roman" w:hAnsi="Times New Roman" w:cs="Times New Roman"/>
          <w:sz w:val="24"/>
          <w:szCs w:val="24"/>
          <w:lang w:val="tt-RU"/>
        </w:rPr>
        <w:t>биле күрүне стандарттарынга дүүштүр тургускан.</w:t>
      </w:r>
    </w:p>
    <w:p w:rsidR="00DC66CB" w:rsidRPr="00153209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 дыл – 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нацияның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болур. Ында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улустуң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төрээн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дылын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сайзырадып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келген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байлак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дуржулгазы, мерген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угааны, угаан-бодалының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чедиишкиннери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мөөңнеттинген. Ол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дээрге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культураның – улустуң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аас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чогаалының, өске-даа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янзыларының, театр уран чүүлүнүң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 уран чүүлдүң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өске-даа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янзыларының, парлалганың, эртемниң, ажыл-херекти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чорударының, өөредилгениң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кижизидилгениң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апарган. Амгы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үеде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улустуң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амыдыралының, ажыл-чорудулгазының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бүгү-ле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талаларында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калбаа-биле ажыглаттыны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турар. Тыва школаларга азы класстарга, өске-даа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өөредилге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черлеринге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төрээн дылды өөредири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уругларның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угаан-медерелин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сайзырадырынга, оларны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эки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мөзү-шынарга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кижизидеринге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хөй-хөй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таарымчалыг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аргаларлыг. Төрээн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дылын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шиңгээдип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алыры - өөреникчилерге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өске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эртемнерни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чедиишкинниг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билип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албышаан, долгандыр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турар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амыдырал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бойдус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дугайында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билиглерни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калбартып, улуг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салгалдың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байлак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дуржулгазын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ажыглап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билиринге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чаңчыктырар.</w:t>
      </w:r>
    </w:p>
    <w:p w:rsidR="00DC66CB" w:rsidRPr="00B666D2" w:rsidRDefault="00DC66CB" w:rsidP="00DC66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B666D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5-9 класстарга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дыл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эртеминиң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утказы</w:t>
      </w:r>
    </w:p>
    <w:p w:rsidR="00DC66CB" w:rsidRPr="00B666D2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Школага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эртемин (курузун) өөредириниң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программазында лексика, фонетика, сөс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чогаадылгазы, грамматика (морфология, синтаксис) дугайында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билиглерни, шын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бижиириниң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бижик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демдектерин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салырының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чаңчылдарын, аас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бижимел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чугааның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чаңчылдарын, стилистика элементилерин, дыл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дугайында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чамдык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билиглерни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киирген.</w:t>
      </w:r>
    </w:p>
    <w:p w:rsidR="00DC66CB" w:rsidRPr="00B666D2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Төрээн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дылдың школа курузунда теория талазы-биле билиглерни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ниити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эртеминиң база амгы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үеде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тыва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дыл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эртеминиң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чедиишкиннерин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барымдаалап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B666D2">
        <w:rPr>
          <w:rFonts w:ascii="Times New Roman" w:eastAsia="Times New Roman" w:hAnsi="Times New Roman" w:cs="Times New Roman"/>
          <w:sz w:val="24"/>
          <w:szCs w:val="24"/>
          <w:lang w:val="tt-RU"/>
        </w:rPr>
        <w:t>тайылбырлаан.</w:t>
      </w:r>
    </w:p>
    <w:p w:rsidR="00DC66CB" w:rsidRPr="00975BFF" w:rsidRDefault="00DC66CB" w:rsidP="00DC66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8-ки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класска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ыва</w:t>
      </w:r>
      <w:proofErr w:type="spellEnd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дыл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эртеминиң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тургузуу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C66CB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</w:rPr>
        <w:t xml:space="preserve">     8-ки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класска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дыл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дугайында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ниити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билиглерни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эрткеш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, 7-ги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класска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өөренген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чүүлдерин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катаптаар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Орта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улай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синтаксистен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Сөс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каттыжыышкыны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>",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Бөдүүн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домак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>",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Домакты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ӊ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ийиги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черге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кежигүннери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>",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Чаӊгыс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составтыг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домактар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", "Долу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болгаш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долу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эвес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домактар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>",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Нарынчыттынган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домактар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"  </w:t>
      </w:r>
      <w:proofErr w:type="spellStart"/>
      <w:proofErr w:type="gramStart"/>
      <w:r>
        <w:rPr>
          <w:rFonts w:ascii="Tuva New" w:eastAsia="Times New Roman" w:hAnsi="Tuva New" w:cs="Times New Roman"/>
          <w:sz w:val="24"/>
          <w:szCs w:val="24"/>
        </w:rPr>
        <w:t>деп</w:t>
      </w:r>
      <w:proofErr w:type="spellEnd"/>
      <w:proofErr w:type="gram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кезектерин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өөренип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эртер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Улаштыр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"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Чугаа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чорудулгазы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Чугаа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культуразы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" </w:t>
      </w:r>
      <w:proofErr w:type="spellStart"/>
      <w:proofErr w:type="gramStart"/>
      <w:r>
        <w:rPr>
          <w:rFonts w:ascii="Tuva New" w:eastAsia="Times New Roman" w:hAnsi="Tuva New" w:cs="Times New Roman"/>
          <w:sz w:val="24"/>
          <w:szCs w:val="24"/>
        </w:rPr>
        <w:t>деп</w:t>
      </w:r>
      <w:proofErr w:type="spellEnd"/>
      <w:proofErr w:type="gram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эгени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өөренип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дооскаш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,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чыл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дургузунда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өөренген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чүүлдерин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катаптаар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</w:t>
      </w:r>
    </w:p>
    <w:p w:rsidR="00DC66CB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  <w:lang w:val="en-US"/>
        </w:rPr>
        <w:t>I</w:t>
      </w:r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Дыл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дугайында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ниити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билиглер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- 4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шак</w:t>
      </w:r>
      <w:proofErr w:type="spellEnd"/>
    </w:p>
    <w:p w:rsidR="00DC66CB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  <w:lang w:val="en-US"/>
        </w:rPr>
        <w:t>II</w:t>
      </w:r>
      <w:r>
        <w:rPr>
          <w:rFonts w:ascii="Tuva New" w:eastAsia="Times New Roman" w:hAnsi="Tuva New" w:cs="Times New Roman"/>
          <w:sz w:val="24"/>
          <w:szCs w:val="24"/>
        </w:rPr>
        <w:t xml:space="preserve">. 7-ги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класска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өөренген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чүүлдерин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катаптаары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- 2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шак</w:t>
      </w:r>
      <w:proofErr w:type="spellEnd"/>
    </w:p>
    <w:p w:rsidR="00DC66CB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  <w:lang w:val="en-US"/>
        </w:rPr>
        <w:t>III</w:t>
      </w:r>
      <w:r>
        <w:rPr>
          <w:rFonts w:ascii="Tuva New" w:eastAsia="Times New Roman" w:hAnsi="Tuva New" w:cs="Times New Roman"/>
          <w:sz w:val="24"/>
          <w:szCs w:val="24"/>
        </w:rPr>
        <w:t xml:space="preserve">. Синтаксис - 54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шак</w:t>
      </w:r>
      <w:proofErr w:type="spellEnd"/>
    </w:p>
    <w:p w:rsidR="00DC66CB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  <w:lang w:val="en-US"/>
        </w:rPr>
        <w:lastRenderedPageBreak/>
        <w:t>IV</w:t>
      </w:r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Чугаа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чорудулгазы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Чугаа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культуразы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- 5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шак</w:t>
      </w:r>
      <w:proofErr w:type="spellEnd"/>
    </w:p>
    <w:p w:rsidR="00DC66CB" w:rsidRPr="00647F56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  <w:lang w:val="en-US"/>
        </w:rPr>
        <w:t>V</w:t>
      </w:r>
      <w:r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Чыл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төнчүзүнде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түӊнел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катаптаашкын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- 3 </w:t>
      </w:r>
      <w:proofErr w:type="spellStart"/>
      <w:r>
        <w:rPr>
          <w:rFonts w:ascii="Tuva New" w:eastAsia="Times New Roman" w:hAnsi="Tuva New" w:cs="Times New Roman"/>
          <w:sz w:val="24"/>
          <w:szCs w:val="24"/>
        </w:rPr>
        <w:t>шак</w:t>
      </w:r>
      <w:proofErr w:type="spellEnd"/>
    </w:p>
    <w:p w:rsidR="00DC66CB" w:rsidRPr="00F40194" w:rsidRDefault="00DC66CB" w:rsidP="00DC66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Школага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дылды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өөредириниң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сорулгалары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кылыр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ажылдары</w:t>
      </w:r>
      <w:proofErr w:type="spellEnd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Школага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башкылаарының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сорулгалары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мындыг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өөреникчилерге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лексика, фонетика,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сө</w:t>
      </w:r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чогаадылгазы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грамматика (морфология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синтаксис), стилистика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аймаандан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тодаргай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билиглерни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бээр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билиглерни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практика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кырынга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билириниң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мергежилдерин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чаңчылдарын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хевирлээр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бижиириниң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демдектерин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салырыны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быжыг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чаңчылдарын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бээр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теория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билиглеринге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программма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негелдезинге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дүү</w:t>
      </w:r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gramEnd"/>
      <w:r w:rsidRPr="006E5717">
        <w:rPr>
          <w:rFonts w:ascii="Times New Roman" w:eastAsia="Times New Roman" w:hAnsi="Times New Roman" w:cs="Times New Roman"/>
          <w:sz w:val="24"/>
          <w:szCs w:val="24"/>
        </w:rPr>
        <w:t>үр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боттарынының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бижимел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харылзаалыг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чугаазын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илеридиниң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мергежилдери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чепсеглээр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литературлуг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нормаларынга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чаңчыктырар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оларның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сө</w:t>
      </w:r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курлавырын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байыдар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чугаазының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культуразын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бедидер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ниитилел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амыдыралынга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дылды</w:t>
      </w:r>
      <w:proofErr w:type="gramEnd"/>
      <w:r w:rsidRPr="006E5717"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ужур-дузазының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хөгжүлдезиниң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база 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дылдарның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аразында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туружунуң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бөдүүн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билиглери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таныштырар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оларның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логиктиг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боданыышкын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чугаазын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сайзырадыр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камныг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хандыкшылдыг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кижизидер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дылды</w:t>
      </w:r>
      <w:proofErr w:type="gramEnd"/>
      <w:r w:rsidRPr="006E5717"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байлаан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шиңгээдип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алырынга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сонуургалын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күштелдирер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патриотизмниң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интернационализмниң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ёзузунга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кижизидер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оларның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материалисчи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үзел-бодалдарын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хевирлээр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ном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билиглерниң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өске-даа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үндезиннери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ажылдаарынга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чаңчыктырар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боданып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чаңчыктырар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медерелдиг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аянныг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номчуурунуң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мергежилдерин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сайзырадыр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кичээлдерин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мөз</w:t>
      </w:r>
      <w:proofErr w:type="gramStart"/>
      <w:r w:rsidRPr="006E5717">
        <w:rPr>
          <w:rFonts w:ascii="Times New Roman" w:eastAsia="Times New Roman" w:hAnsi="Times New Roman" w:cs="Times New Roman"/>
          <w:sz w:val="24"/>
          <w:szCs w:val="24"/>
        </w:rPr>
        <w:t>ү-</w:t>
      </w:r>
      <w:proofErr w:type="gramEnd"/>
      <w:r w:rsidRPr="006E5717">
        <w:rPr>
          <w:rFonts w:ascii="Times New Roman" w:eastAsia="Times New Roman" w:hAnsi="Times New Roman" w:cs="Times New Roman"/>
          <w:sz w:val="24"/>
          <w:szCs w:val="24"/>
        </w:rPr>
        <w:t>шынар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күш-ажыл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эстетика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кижизидилгезин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боттандырарынга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бүрүн</w:t>
      </w:r>
      <w:r w:rsidRPr="00E627A2">
        <w:rPr>
          <w:rFonts w:ascii="Times New Roman" w:eastAsia="Times New Roman" w:hAnsi="Times New Roman" w:cs="Times New Roman"/>
          <w:sz w:val="24"/>
          <w:szCs w:val="24"/>
        </w:rPr>
        <w:t>ү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биле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ажыглаар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Pr="006E5717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харыысалгалыг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өөредилгениң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күш-ажылдың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сагылга-чурумун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сагыырынга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кижизидер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6CB" w:rsidRPr="009836AC" w:rsidRDefault="00DC66CB" w:rsidP="00DC66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8-ки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класстың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өөреникчилериниң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дылга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шиңгээдип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алыр</w:t>
      </w:r>
      <w:proofErr w:type="spellEnd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кол-кол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билиглери</w:t>
      </w:r>
      <w:proofErr w:type="spellEnd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8 </w:t>
      </w:r>
      <w:proofErr w:type="spellStart"/>
      <w:r w:rsidRPr="007B703E">
        <w:rPr>
          <w:rFonts w:ascii="Times New Roman" w:eastAsia="Times New Roman" w:hAnsi="Times New Roman" w:cs="Times New Roman"/>
          <w:sz w:val="24"/>
          <w:szCs w:val="24"/>
        </w:rPr>
        <w:t>классты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03E">
        <w:rPr>
          <w:rFonts w:ascii="Times New Roman" w:eastAsia="Times New Roman" w:hAnsi="Times New Roman" w:cs="Times New Roman"/>
          <w:sz w:val="24"/>
          <w:szCs w:val="24"/>
        </w:rPr>
        <w:t>доозуп</w:t>
      </w:r>
      <w:proofErr w:type="spellEnd"/>
      <w:r w:rsidRPr="007B703E">
        <w:rPr>
          <w:rFonts w:ascii="Times New Roman" w:eastAsia="Times New Roman" w:hAnsi="Times New Roman" w:cs="Times New Roman"/>
          <w:sz w:val="24"/>
          <w:szCs w:val="24"/>
        </w:rPr>
        <w:t xml:space="preserve"> тура,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өөреникчилер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мергежилдер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чаӊчылдарны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сө</w:t>
      </w:r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каттыжыышкынының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холбажыр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аргазын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башкарылга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хамааржылга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каттыжылга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сѳ</w:t>
      </w:r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каттыжыышкынының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синтаксистиг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сайгарылгазын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кылыр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ийи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танып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сѳглекчиниң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хевирлерин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адаар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кылыг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сө</w:t>
      </w:r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бѳдүүн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кылыг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сөстүг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составтыг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сѳстүг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составтыг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сѳглекчиниң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составында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модальдыг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ѳстерни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танып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ийиги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черге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танып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дорт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доора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немелделер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тодарадылга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капсырылга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үениң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туруштуң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кылдыныг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аргазының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чылдагаанның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сорулганың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хемчегни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байдалдары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Pr="00647F56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делгереңгей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делгереңгей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эвес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бөдүүн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хевирлерин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тодаргай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арынныг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тодаргай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эвес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арынныг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арын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кежигүннүг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тургузар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долу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долу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эвес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өстерни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чугаага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ажыглаар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нарынчыттынган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нарынчыттынмаан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нарынчыттынган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аймак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тускайлаан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причастиелиг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деепричастиелиг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деңнелгелиг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бөлүглелдерни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адалгалар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киирилде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өстер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киирилде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танып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аймак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кежигүннерниң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каттыжар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аргаларын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үн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аяны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азы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чагырыштырбас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эвилелдер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аймак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кежигүннерниң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түңнекчи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өстерин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аймак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чаңгыс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аймак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эвес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тодарадылгаларны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тодарадыр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делгереңгей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делгереңгей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эвес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адалгаларны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киирилде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47F56">
        <w:rPr>
          <w:rFonts w:ascii="Times New Roman" w:eastAsia="Times New Roman" w:hAnsi="Times New Roman" w:cs="Times New Roman"/>
          <w:sz w:val="24"/>
          <w:szCs w:val="24"/>
        </w:rPr>
        <w:t>өстер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киирилде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ылгаар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нарынчыттынган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домактарга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бижик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демдектерин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үн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аянын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сагыыр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домактарның</w:t>
      </w:r>
      <w:proofErr w:type="spellEnd"/>
      <w:r w:rsidRPr="0064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F5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интаксистиг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сайгарылгазын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кылыр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янзыларын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хевирлери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диалог,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монологту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ылгап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чугаалажылганы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6CB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Пункутациядан</w:t>
      </w:r>
      <w:proofErr w:type="spellEnd"/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өөренген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демдектерин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сөзүглелдерден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бадыткаар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Тускайлаан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кежигүннерлиг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домактарга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домактарга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демдектерин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6CB" w:rsidRPr="00153209" w:rsidRDefault="00DC66CB" w:rsidP="00D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>Орфографиядан</w:t>
      </w:r>
      <w:proofErr w:type="spellEnd"/>
      <w:r w:rsidRPr="006E57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5-7 </w:t>
      </w:r>
      <w:proofErr w:type="spellStart"/>
      <w:r w:rsidRPr="006E5717">
        <w:rPr>
          <w:rFonts w:ascii="Times New Roman" w:eastAsia="Times New Roman" w:hAnsi="Times New Roman" w:cs="Times New Roman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sz w:val="24"/>
          <w:szCs w:val="24"/>
        </w:rPr>
        <w:t>старга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өөренген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бижилге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үмнерин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шиӊгээдип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бижилгезин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тайылбырлап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6CB" w:rsidRDefault="00DC66CB" w:rsidP="00DC66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/>
        </w:rPr>
      </w:pPr>
    </w:p>
    <w:p w:rsidR="00DC66CB" w:rsidRDefault="00DC66CB" w:rsidP="00DC66CB">
      <w:pPr>
        <w:tabs>
          <w:tab w:val="left" w:pos="4095"/>
        </w:tabs>
        <w:spacing w:after="0" w:line="360" w:lineRule="auto"/>
        <w:jc w:val="center"/>
      </w:pPr>
    </w:p>
    <w:p w:rsidR="00DC66CB" w:rsidRDefault="00DC66CB" w:rsidP="00DC66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AA5C07">
        <w:rPr>
          <w:rFonts w:ascii="Times New Roman" w:eastAsia="Times New Roman" w:hAnsi="Times New Roman"/>
          <w:b/>
          <w:sz w:val="24"/>
          <w:szCs w:val="24"/>
        </w:rPr>
        <w:lastRenderedPageBreak/>
        <w:t>Өөредилге-методиктиг</w:t>
      </w:r>
      <w:proofErr w:type="spellEnd"/>
      <w:r w:rsidRPr="00AA5C07">
        <w:rPr>
          <w:rFonts w:ascii="Times New Roman" w:eastAsia="Times New Roman" w:hAnsi="Times New Roman"/>
          <w:b/>
          <w:sz w:val="24"/>
          <w:szCs w:val="24"/>
        </w:rPr>
        <w:t xml:space="preserve"> комплекс</w:t>
      </w:r>
    </w:p>
    <w:p w:rsidR="00DC66CB" w:rsidRPr="00AC2AA9" w:rsidRDefault="00DC66CB" w:rsidP="00DC66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F2894">
        <w:rPr>
          <w:rFonts w:ascii="Times New Roman" w:eastAsia="Times New Roman" w:hAnsi="Times New Roman"/>
          <w:sz w:val="24"/>
          <w:szCs w:val="24"/>
        </w:rPr>
        <w:t>1.</w:t>
      </w:r>
      <w:r w:rsidRPr="00925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2023.</w:t>
      </w:r>
    </w:p>
    <w:p w:rsidR="00DC66CB" w:rsidRPr="00B039CD" w:rsidRDefault="00DC66CB" w:rsidP="00DC66CB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 w:rsidRPr="00B039CD">
        <w:rPr>
          <w:rFonts w:ascii="Times New Roman" w:hAnsi="Times New Roman"/>
          <w:sz w:val="24"/>
          <w:szCs w:val="24"/>
          <w:lang w:val="tt-RU"/>
        </w:rPr>
        <w:t>2. Кол ниити өөредилгениӊ 5-9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Ч.А.Сарыглар.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DC66CB" w:rsidRPr="0090014F" w:rsidRDefault="00DC66CB" w:rsidP="00DC66CB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дыл, 8 класс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Ниити өөредилге черлеринге шенелде өөредилге ному.  Е.М.Куулар</w:t>
      </w:r>
      <w:r w:rsidRPr="00B039CD">
        <w:rPr>
          <w:rFonts w:ascii="Times New Roman" w:hAnsi="Times New Roman"/>
          <w:sz w:val="24"/>
          <w:szCs w:val="24"/>
          <w:lang w:val="tt-RU"/>
        </w:rPr>
        <w:t>,</w:t>
      </w:r>
      <w:r>
        <w:rPr>
          <w:rFonts w:ascii="Times New Roman" w:hAnsi="Times New Roman"/>
          <w:sz w:val="24"/>
          <w:szCs w:val="24"/>
          <w:lang w:val="tt-RU"/>
        </w:rPr>
        <w:t xml:space="preserve"> Л.Х.Ооржак, Т.Б.Оюн, Ч.А.Сарыглар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2023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DC66CB" w:rsidRPr="00B35C66" w:rsidRDefault="00DC66CB" w:rsidP="00DC66CB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5C66">
        <w:rPr>
          <w:rFonts w:ascii="Times New Roman" w:eastAsia="Times New Roman" w:hAnsi="Times New Roman" w:cs="Times New Roman"/>
          <w:sz w:val="24"/>
          <w:szCs w:val="24"/>
        </w:rPr>
        <w:t>. К.Б. Март-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оол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. 1)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Методикти</w:t>
      </w:r>
      <w:r w:rsidRPr="00B35C66">
        <w:rPr>
          <w:rFonts w:ascii="Times New Roman" w:hAnsi="Times New Roman"/>
          <w:sz w:val="24"/>
          <w:szCs w:val="24"/>
        </w:rPr>
        <w:t>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сүмелер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. Тыва </w:t>
      </w:r>
      <w:proofErr w:type="spellStart"/>
      <w:r w:rsidRPr="00B35C66">
        <w:rPr>
          <w:rFonts w:ascii="Times New Roman" w:hAnsi="Times New Roman"/>
          <w:sz w:val="24"/>
          <w:szCs w:val="24"/>
        </w:rPr>
        <w:t>дыл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. 6-7 класс. </w:t>
      </w:r>
    </w:p>
    <w:p w:rsidR="00DC66CB" w:rsidRPr="00B35C66" w:rsidRDefault="00DC66CB" w:rsidP="00DC66CB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35C66">
        <w:rPr>
          <w:rFonts w:ascii="Times New Roman" w:hAnsi="Times New Roman"/>
          <w:sz w:val="24"/>
          <w:szCs w:val="24"/>
        </w:rPr>
        <w:t>2)</w:t>
      </w:r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Дидактиктиг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 материал. Тыва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>. 5-6 класс.</w:t>
      </w:r>
    </w:p>
    <w:p w:rsidR="00DC66CB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Диктантылар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чыындызы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A82E6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5-9 класс.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Т-С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М.Ч.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Кызыл, 2003.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C66CB" w:rsidRPr="008F2894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Эдертиглер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чыындыз</w:t>
      </w:r>
      <w:r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5-9 класс.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С.К.Тадар-оол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Кызыл, 2004</w:t>
      </w:r>
    </w:p>
    <w:p w:rsidR="00DC66CB" w:rsidRPr="008F2894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Аңгы-аңгы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таблицалар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схемалар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сюжеттиг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чуруктар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DC66CB" w:rsidRPr="008F2894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Янзы-бү</w:t>
      </w:r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ү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словарьлар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сөзүглелдер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DC66CB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Тыва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шинчээчилериниң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эртем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ажылдары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DC66CB" w:rsidRPr="008F2894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F2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Башкының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адырларының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аайы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-биле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тургускан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тестери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DC66CB" w:rsidRPr="008F2894" w:rsidRDefault="00DC66CB" w:rsidP="00DC66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Хыналда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карточкалар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… </w:t>
      </w:r>
    </w:p>
    <w:p w:rsidR="00DC66CB" w:rsidRPr="009836AC" w:rsidRDefault="00DC66CB" w:rsidP="00DC66CB">
      <w:pPr>
        <w:tabs>
          <w:tab w:val="left" w:pos="4095"/>
        </w:tabs>
        <w:spacing w:after="0" w:line="360" w:lineRule="auto"/>
        <w:jc w:val="both"/>
        <w:rPr>
          <w:rFonts w:ascii="Tuva New" w:eastAsia="Times New Roman" w:hAnsi="Tuva New" w:cs="Times New Roman"/>
          <w:lang w:val="tt-RU"/>
        </w:rPr>
      </w:pPr>
    </w:p>
    <w:p w:rsidR="00DC66CB" w:rsidRPr="00C93648" w:rsidRDefault="00DC66CB" w:rsidP="00DC66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  <w:lang w:val="tt-RU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6CB"/>
    <w:rsid w:val="005E0592"/>
    <w:rsid w:val="006C67EA"/>
    <w:rsid w:val="00802948"/>
    <w:rsid w:val="00DC66CB"/>
    <w:rsid w:val="00F7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6238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2023-09-23T08:25:00Z</dcterms:created>
  <dcterms:modified xsi:type="dcterms:W3CDTF">2023-09-23T18:20:00Z</dcterms:modified>
</cp:coreProperties>
</file>